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8956"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3430865A"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449F09EE"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244CC422"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300D0992"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2BD6B41D" w14:textId="77777777" w:rsidR="00093932" w:rsidRPr="00B33614" w:rsidRDefault="00093932" w:rsidP="000939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66C8952C" w14:textId="77777777" w:rsidR="00CC1779" w:rsidRDefault="00CC1779" w:rsidP="00AA2C07">
      <w:pPr>
        <w:autoSpaceDE w:val="0"/>
        <w:autoSpaceDN w:val="0"/>
        <w:adjustRightInd w:val="0"/>
        <w:spacing w:after="0" w:line="240" w:lineRule="auto"/>
        <w:jc w:val="center"/>
        <w:rPr>
          <w:rFonts w:ascii="Times New Roman" w:hAnsi="Times New Roman" w:cs="Times New Roman"/>
          <w:bCs/>
          <w:sz w:val="28"/>
          <w:szCs w:val="28"/>
        </w:rPr>
      </w:pPr>
    </w:p>
    <w:p w14:paraId="380FB49E" w14:textId="77777777" w:rsidR="00485A3B" w:rsidRDefault="00485A3B" w:rsidP="00AA2C07">
      <w:pPr>
        <w:autoSpaceDE w:val="0"/>
        <w:autoSpaceDN w:val="0"/>
        <w:adjustRightInd w:val="0"/>
        <w:spacing w:after="0" w:line="240" w:lineRule="auto"/>
        <w:jc w:val="center"/>
        <w:rPr>
          <w:rFonts w:ascii="Times New Roman" w:hAnsi="Times New Roman" w:cs="Times New Roman"/>
          <w:bCs/>
          <w:sz w:val="28"/>
          <w:szCs w:val="28"/>
        </w:rPr>
      </w:pPr>
    </w:p>
    <w:p w14:paraId="4D90DFFF" w14:textId="77777777" w:rsidR="00485A3B" w:rsidRPr="00B33614" w:rsidRDefault="00485A3B" w:rsidP="00AA2C07">
      <w:pPr>
        <w:autoSpaceDE w:val="0"/>
        <w:autoSpaceDN w:val="0"/>
        <w:adjustRightInd w:val="0"/>
        <w:spacing w:after="0" w:line="240" w:lineRule="auto"/>
        <w:jc w:val="center"/>
        <w:rPr>
          <w:rFonts w:ascii="Times New Roman" w:hAnsi="Times New Roman" w:cs="Times New Roman"/>
          <w:bCs/>
          <w:sz w:val="28"/>
          <w:szCs w:val="28"/>
        </w:rPr>
      </w:pPr>
    </w:p>
    <w:p w14:paraId="49EE283B" w14:textId="77777777" w:rsidR="00AA2C07" w:rsidRPr="00B33614"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5E6E7B0B" w14:textId="77777777" w:rsidR="00D3663A" w:rsidRDefault="00D3663A" w:rsidP="00D3663A">
      <w:pPr>
        <w:pStyle w:val="af"/>
        <w:suppressAutoHyphens/>
        <w:rPr>
          <w:sz w:val="28"/>
          <w:szCs w:val="28"/>
        </w:rPr>
      </w:pPr>
    </w:p>
    <w:p w14:paraId="4F7344B7" w14:textId="77777777" w:rsidR="00D3663A" w:rsidRDefault="00D3663A" w:rsidP="00D3663A">
      <w:pPr>
        <w:pStyle w:val="af"/>
        <w:suppressAutoHyphens/>
        <w:rPr>
          <w:sz w:val="28"/>
          <w:szCs w:val="28"/>
        </w:rPr>
      </w:pPr>
    </w:p>
    <w:p w14:paraId="141FF3A7" w14:textId="77777777" w:rsidR="00D3663A" w:rsidRDefault="00D3663A" w:rsidP="00D3663A">
      <w:pPr>
        <w:pStyle w:val="af"/>
        <w:suppressAutoHyphens/>
        <w:rPr>
          <w:sz w:val="28"/>
          <w:szCs w:val="28"/>
        </w:rPr>
      </w:pPr>
    </w:p>
    <w:p w14:paraId="28D318F9" w14:textId="77777777" w:rsidR="00D3663A" w:rsidRDefault="00D3663A" w:rsidP="00D3663A">
      <w:pPr>
        <w:pStyle w:val="af"/>
        <w:suppressAutoHyphens/>
        <w:rPr>
          <w:sz w:val="28"/>
          <w:szCs w:val="28"/>
        </w:rPr>
      </w:pPr>
    </w:p>
    <w:p w14:paraId="4571D0FD" w14:textId="77777777" w:rsidR="00D3663A" w:rsidRDefault="00D3663A" w:rsidP="00D3663A">
      <w:pPr>
        <w:pStyle w:val="af"/>
        <w:suppressAutoHyphens/>
        <w:rPr>
          <w:sz w:val="28"/>
          <w:szCs w:val="28"/>
        </w:rPr>
      </w:pPr>
    </w:p>
    <w:p w14:paraId="3A6B4D28" w14:textId="77777777" w:rsidR="00D3663A" w:rsidRDefault="00D3663A" w:rsidP="00D3663A">
      <w:pPr>
        <w:pStyle w:val="af"/>
        <w:suppressAutoHyphens/>
        <w:rPr>
          <w:sz w:val="28"/>
          <w:szCs w:val="28"/>
        </w:rPr>
      </w:pPr>
    </w:p>
    <w:p w14:paraId="417BC9CE" w14:textId="77777777" w:rsidR="00D3663A" w:rsidRDefault="00D3663A" w:rsidP="00D3663A">
      <w:pPr>
        <w:pStyle w:val="af"/>
        <w:suppressAutoHyphens/>
        <w:rPr>
          <w:sz w:val="28"/>
          <w:szCs w:val="28"/>
        </w:rPr>
      </w:pPr>
    </w:p>
    <w:p w14:paraId="44F9A83F" w14:textId="77777777" w:rsidR="00D3663A" w:rsidRDefault="00D3663A" w:rsidP="00D3663A">
      <w:pPr>
        <w:pStyle w:val="af"/>
        <w:suppressAutoHyphens/>
        <w:rPr>
          <w:sz w:val="28"/>
          <w:szCs w:val="28"/>
        </w:rPr>
      </w:pPr>
    </w:p>
    <w:p w14:paraId="57BBF9F1" w14:textId="59086656" w:rsidR="00804EE3" w:rsidRDefault="00804EE3" w:rsidP="00804EE3">
      <w:pPr>
        <w:suppressAutoHyphens/>
        <w:spacing w:after="0" w:line="240" w:lineRule="auto"/>
        <w:rPr>
          <w:rFonts w:ascii="Times New Roman" w:eastAsia="Times New Roman" w:hAnsi="Times New Roman" w:cs="Times New Roman"/>
          <w:b/>
          <w:sz w:val="28"/>
          <w:szCs w:val="28"/>
        </w:rPr>
      </w:pPr>
    </w:p>
    <w:p w14:paraId="324AC3E4" w14:textId="77777777" w:rsidR="00BC0EE0" w:rsidRPr="00FE6B85" w:rsidRDefault="00BC0EE0" w:rsidP="00804EE3">
      <w:pPr>
        <w:suppressAutoHyphens/>
        <w:spacing w:after="0" w:line="240" w:lineRule="auto"/>
        <w:rPr>
          <w:rFonts w:ascii="Times New Roman" w:eastAsia="Times New Roman" w:hAnsi="Times New Roman" w:cs="Times New Roman"/>
          <w:b/>
          <w:sz w:val="28"/>
          <w:szCs w:val="28"/>
        </w:rPr>
      </w:pPr>
    </w:p>
    <w:p w14:paraId="6170881D" w14:textId="77777777" w:rsidR="00804EE3" w:rsidRPr="00FE6B85" w:rsidRDefault="00804EE3" w:rsidP="00804EE3">
      <w:pPr>
        <w:suppressAutoHyphens/>
        <w:spacing w:after="0" w:line="240" w:lineRule="auto"/>
        <w:rPr>
          <w:rFonts w:ascii="Times New Roman" w:eastAsia="Times New Roman" w:hAnsi="Times New Roman" w:cs="Times New Roman"/>
          <w:b/>
          <w:sz w:val="28"/>
          <w:szCs w:val="28"/>
        </w:rPr>
      </w:pPr>
    </w:p>
    <w:p w14:paraId="35229A26" w14:textId="77777777" w:rsidR="00804EE3" w:rsidRPr="008E6DFC" w:rsidRDefault="00804EE3" w:rsidP="00804EE3">
      <w:pPr>
        <w:suppressAutoHyphens/>
        <w:spacing w:after="0" w:line="240" w:lineRule="auto"/>
        <w:rPr>
          <w:rFonts w:ascii="Times New Roman" w:eastAsia="Times New Roman" w:hAnsi="Times New Roman" w:cs="Times New Roman"/>
          <w:sz w:val="28"/>
          <w:szCs w:val="28"/>
        </w:rPr>
      </w:pPr>
    </w:p>
    <w:p w14:paraId="0B8086F0" w14:textId="71D54E48" w:rsidR="00CC1779" w:rsidRDefault="00CC1779" w:rsidP="00CC1779">
      <w:pPr>
        <w:tabs>
          <w:tab w:val="left" w:pos="0"/>
        </w:tabs>
        <w:spacing w:after="0" w:line="240" w:lineRule="auto"/>
        <w:jc w:val="center"/>
        <w:rPr>
          <w:rFonts w:ascii="Times New Roman" w:hAnsi="Times New Roman" w:cs="Times New Roman"/>
          <w:sz w:val="28"/>
          <w:szCs w:val="28"/>
        </w:rPr>
      </w:pPr>
      <w:r w:rsidRPr="00F16012">
        <w:rPr>
          <w:rFonts w:ascii="Times New Roman" w:hAnsi="Times New Roman" w:cs="Times New Roman"/>
          <w:noProof/>
          <w:sz w:val="28"/>
          <w:szCs w:val="28"/>
        </w:rPr>
        <w:t>РАБОЧАЯ</w:t>
      </w:r>
      <w:r w:rsidRPr="008E6DFC">
        <w:rPr>
          <w:rFonts w:ascii="Times New Roman" w:hAnsi="Times New Roman" w:cs="Times New Roman"/>
          <w:b/>
          <w:bCs/>
          <w:noProof/>
          <w:sz w:val="28"/>
          <w:szCs w:val="28"/>
        </w:rPr>
        <w:t xml:space="preserve"> </w:t>
      </w:r>
      <w:r w:rsidRPr="00F16012">
        <w:rPr>
          <w:rFonts w:ascii="Times New Roman" w:hAnsi="Times New Roman" w:cs="Times New Roman"/>
          <w:noProof/>
          <w:sz w:val="28"/>
          <w:szCs w:val="28"/>
        </w:rPr>
        <w:t xml:space="preserve">ПРОГРАММА </w:t>
      </w:r>
      <w:r w:rsidR="00804EE3" w:rsidRPr="00F16012">
        <w:rPr>
          <w:rFonts w:ascii="Times New Roman" w:hAnsi="Times New Roman" w:cs="Times New Roman"/>
          <w:sz w:val="28"/>
          <w:szCs w:val="28"/>
        </w:rPr>
        <w:t>ДИСЦИПЛИНЫ</w:t>
      </w:r>
    </w:p>
    <w:p w14:paraId="1F291473" w14:textId="77777777" w:rsidR="00F16012" w:rsidRPr="00F16012" w:rsidRDefault="00F16012" w:rsidP="00CC1779">
      <w:pPr>
        <w:tabs>
          <w:tab w:val="left" w:pos="0"/>
        </w:tabs>
        <w:spacing w:after="0" w:line="240" w:lineRule="auto"/>
        <w:jc w:val="center"/>
        <w:rPr>
          <w:rFonts w:ascii="Times New Roman" w:hAnsi="Times New Roman" w:cs="Times New Roman"/>
          <w:noProof/>
          <w:sz w:val="28"/>
          <w:szCs w:val="28"/>
        </w:rPr>
      </w:pPr>
    </w:p>
    <w:p w14:paraId="5CC56493" w14:textId="0A5ECC6E" w:rsidR="00CC1779" w:rsidRPr="008E6DFC" w:rsidRDefault="00C43264"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 xml:space="preserve">РУССКИЙ ЯЗЫК </w:t>
      </w:r>
      <w:r w:rsidR="00317CBD" w:rsidRPr="008E6DFC">
        <w:rPr>
          <w:rFonts w:ascii="Times New Roman" w:hAnsi="Times New Roman" w:cs="Times New Roman"/>
          <w:b/>
          <w:bCs/>
          <w:noProof/>
          <w:sz w:val="28"/>
          <w:szCs w:val="28"/>
        </w:rPr>
        <w:t>И КУЛЬТУРА РЕЧИ</w:t>
      </w:r>
    </w:p>
    <w:p w14:paraId="268D54CA"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p>
    <w:p w14:paraId="16FA9510"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r w:rsidRPr="00BC0EE0">
        <w:rPr>
          <w:rFonts w:ascii="Times New Roman" w:hAnsi="Times New Roman" w:cs="Times New Roman"/>
          <w:bCs/>
          <w:noProof/>
          <w:sz w:val="28"/>
          <w:szCs w:val="28"/>
        </w:rPr>
        <w:t>по направлению подготовки</w:t>
      </w:r>
    </w:p>
    <w:p w14:paraId="26354BD3"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r w:rsidRPr="00BC0EE0">
        <w:rPr>
          <w:rFonts w:ascii="Times New Roman" w:hAnsi="Times New Roman" w:cs="Times New Roman"/>
          <w:bCs/>
          <w:noProof/>
          <w:sz w:val="28"/>
          <w:szCs w:val="28"/>
        </w:rPr>
        <w:t>36.03.02 Зоотехния</w:t>
      </w:r>
    </w:p>
    <w:p w14:paraId="65AA9C4A"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p>
    <w:p w14:paraId="5D3ABD64"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r w:rsidRPr="00BC0EE0">
        <w:rPr>
          <w:rFonts w:ascii="Times New Roman" w:hAnsi="Times New Roman" w:cs="Times New Roman"/>
          <w:bCs/>
          <w:noProof/>
          <w:sz w:val="28"/>
          <w:szCs w:val="28"/>
        </w:rPr>
        <w:t>квалификация выпускника – бакалавр</w:t>
      </w:r>
    </w:p>
    <w:p w14:paraId="31807E7E"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p>
    <w:p w14:paraId="29818775"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r w:rsidRPr="00BC0EE0">
        <w:rPr>
          <w:rFonts w:ascii="Times New Roman" w:hAnsi="Times New Roman" w:cs="Times New Roman"/>
          <w:bCs/>
          <w:noProof/>
          <w:sz w:val="28"/>
          <w:szCs w:val="28"/>
        </w:rPr>
        <w:t>направленность: частная зоотехния</w:t>
      </w:r>
    </w:p>
    <w:p w14:paraId="69366B9E" w14:textId="77777777" w:rsidR="00BC0EE0" w:rsidRPr="00BC0EE0" w:rsidRDefault="00BC0EE0" w:rsidP="00BC0EE0">
      <w:pPr>
        <w:tabs>
          <w:tab w:val="left" w:pos="0"/>
        </w:tabs>
        <w:spacing w:after="0" w:line="240" w:lineRule="auto"/>
        <w:jc w:val="center"/>
        <w:rPr>
          <w:rFonts w:ascii="Times New Roman" w:hAnsi="Times New Roman" w:cs="Times New Roman"/>
          <w:bCs/>
          <w:noProof/>
          <w:sz w:val="28"/>
          <w:szCs w:val="28"/>
        </w:rPr>
      </w:pPr>
    </w:p>
    <w:p w14:paraId="515ED45A" w14:textId="67CB7D9D" w:rsidR="00804EE3" w:rsidRPr="008E6DFC" w:rsidRDefault="00BC0EE0" w:rsidP="00BC0EE0">
      <w:pPr>
        <w:tabs>
          <w:tab w:val="left" w:pos="0"/>
        </w:tabs>
        <w:spacing w:after="0" w:line="240" w:lineRule="auto"/>
        <w:jc w:val="center"/>
        <w:rPr>
          <w:rFonts w:ascii="Times New Roman" w:eastAsia="Calibri" w:hAnsi="Times New Roman" w:cs="Times New Roman"/>
          <w:bCs/>
          <w:sz w:val="28"/>
          <w:szCs w:val="28"/>
        </w:rPr>
      </w:pPr>
      <w:r w:rsidRPr="00BC0EE0">
        <w:rPr>
          <w:rFonts w:ascii="Times New Roman" w:hAnsi="Times New Roman" w:cs="Times New Roman"/>
          <w:bCs/>
          <w:noProof/>
          <w:sz w:val="28"/>
          <w:szCs w:val="28"/>
        </w:rPr>
        <w:t>ведомственная специализация: кинология</w:t>
      </w:r>
    </w:p>
    <w:p w14:paraId="3E0563AD"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6FCDBBA9"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42A53E1A"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584C4116"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77EDAE4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744512AB"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18EA3005" w14:textId="77777777" w:rsidR="00804EE3" w:rsidRDefault="00804EE3" w:rsidP="00804EE3">
      <w:pPr>
        <w:tabs>
          <w:tab w:val="left" w:pos="0"/>
        </w:tabs>
        <w:spacing w:after="0" w:line="240" w:lineRule="auto"/>
        <w:jc w:val="center"/>
        <w:rPr>
          <w:rFonts w:ascii="Times New Roman" w:eastAsia="Calibri" w:hAnsi="Times New Roman" w:cs="Times New Roman"/>
          <w:bCs/>
          <w:sz w:val="28"/>
          <w:szCs w:val="28"/>
        </w:rPr>
      </w:pPr>
    </w:p>
    <w:p w14:paraId="6B40FA11" w14:textId="77777777" w:rsidR="00A526E5" w:rsidRPr="008E6DFC" w:rsidRDefault="00A526E5" w:rsidP="00804EE3">
      <w:pPr>
        <w:tabs>
          <w:tab w:val="left" w:pos="0"/>
        </w:tabs>
        <w:spacing w:after="0" w:line="240" w:lineRule="auto"/>
        <w:jc w:val="center"/>
        <w:rPr>
          <w:rFonts w:ascii="Times New Roman" w:eastAsia="Calibri" w:hAnsi="Times New Roman" w:cs="Times New Roman"/>
          <w:bCs/>
          <w:sz w:val="28"/>
          <w:szCs w:val="28"/>
        </w:rPr>
      </w:pPr>
    </w:p>
    <w:p w14:paraId="36C65E9B" w14:textId="1CBBDE3B" w:rsidR="008E6DFC" w:rsidRDefault="008E6DFC" w:rsidP="00BC0EE0">
      <w:pPr>
        <w:tabs>
          <w:tab w:val="left" w:pos="0"/>
        </w:tabs>
        <w:spacing w:after="0" w:line="14" w:lineRule="auto"/>
        <w:rPr>
          <w:rFonts w:ascii="Times New Roman" w:eastAsia="Calibri" w:hAnsi="Times New Roman" w:cs="Times New Roman"/>
          <w:bCs/>
          <w:sz w:val="28"/>
          <w:szCs w:val="28"/>
        </w:rPr>
      </w:pPr>
    </w:p>
    <w:p w14:paraId="6E493AB9" w14:textId="0A5EBB61" w:rsidR="00BC0EE0" w:rsidRDefault="00BC0EE0" w:rsidP="00BC0EE0">
      <w:pPr>
        <w:tabs>
          <w:tab w:val="left" w:pos="0"/>
        </w:tabs>
        <w:spacing w:after="0" w:line="14" w:lineRule="auto"/>
        <w:rPr>
          <w:rFonts w:ascii="Times New Roman" w:eastAsia="Calibri" w:hAnsi="Times New Roman" w:cs="Times New Roman"/>
          <w:bCs/>
          <w:sz w:val="28"/>
          <w:szCs w:val="28"/>
        </w:rPr>
      </w:pPr>
    </w:p>
    <w:p w14:paraId="6F472891" w14:textId="17EC2296" w:rsidR="00BC0EE0" w:rsidRDefault="00BC0EE0" w:rsidP="00BC0EE0">
      <w:pPr>
        <w:tabs>
          <w:tab w:val="left" w:pos="0"/>
        </w:tabs>
        <w:spacing w:after="0" w:line="14" w:lineRule="auto"/>
        <w:rPr>
          <w:rFonts w:ascii="Times New Roman" w:eastAsia="Calibri" w:hAnsi="Times New Roman" w:cs="Times New Roman"/>
          <w:bCs/>
          <w:sz w:val="28"/>
          <w:szCs w:val="28"/>
        </w:rPr>
      </w:pPr>
    </w:p>
    <w:p w14:paraId="58F79B26" w14:textId="2E07E5A9" w:rsidR="00BC0EE0" w:rsidRDefault="00BC0EE0" w:rsidP="00BC0EE0">
      <w:pPr>
        <w:tabs>
          <w:tab w:val="left" w:pos="0"/>
        </w:tabs>
        <w:spacing w:after="0" w:line="14" w:lineRule="auto"/>
        <w:rPr>
          <w:rFonts w:ascii="Times New Roman" w:eastAsia="Calibri" w:hAnsi="Times New Roman" w:cs="Times New Roman"/>
          <w:bCs/>
          <w:sz w:val="28"/>
          <w:szCs w:val="28"/>
        </w:rPr>
      </w:pPr>
    </w:p>
    <w:p w14:paraId="00024A9B" w14:textId="72F4D759" w:rsidR="00BC0EE0" w:rsidRDefault="00BC0EE0" w:rsidP="00BC0EE0">
      <w:pPr>
        <w:tabs>
          <w:tab w:val="left" w:pos="0"/>
        </w:tabs>
        <w:spacing w:after="0" w:line="14" w:lineRule="auto"/>
        <w:rPr>
          <w:rFonts w:ascii="Times New Roman" w:eastAsia="Calibri" w:hAnsi="Times New Roman" w:cs="Times New Roman"/>
          <w:bCs/>
          <w:sz w:val="28"/>
          <w:szCs w:val="28"/>
        </w:rPr>
      </w:pPr>
    </w:p>
    <w:p w14:paraId="35F676A2" w14:textId="4B31EB82" w:rsidR="00BC0EE0" w:rsidRDefault="00BC0EE0" w:rsidP="00BC0EE0">
      <w:pPr>
        <w:tabs>
          <w:tab w:val="left" w:pos="0"/>
        </w:tabs>
        <w:spacing w:after="0" w:line="14" w:lineRule="auto"/>
        <w:rPr>
          <w:rFonts w:ascii="Times New Roman" w:eastAsia="Calibri" w:hAnsi="Times New Roman" w:cs="Times New Roman"/>
          <w:bCs/>
          <w:sz w:val="28"/>
          <w:szCs w:val="28"/>
        </w:rPr>
      </w:pPr>
    </w:p>
    <w:p w14:paraId="5524BF14" w14:textId="7DC34ED5" w:rsidR="00BC0EE0" w:rsidRDefault="00BC0EE0" w:rsidP="00BC0EE0">
      <w:pPr>
        <w:tabs>
          <w:tab w:val="left" w:pos="0"/>
        </w:tabs>
        <w:spacing w:after="0" w:line="14" w:lineRule="auto"/>
        <w:rPr>
          <w:rFonts w:ascii="Times New Roman" w:eastAsia="Calibri" w:hAnsi="Times New Roman" w:cs="Times New Roman"/>
          <w:bCs/>
          <w:sz w:val="28"/>
          <w:szCs w:val="28"/>
        </w:rPr>
      </w:pPr>
    </w:p>
    <w:p w14:paraId="48B44926" w14:textId="476715BD" w:rsidR="00BC0EE0" w:rsidRDefault="00BC0EE0" w:rsidP="00BC0EE0">
      <w:pPr>
        <w:tabs>
          <w:tab w:val="left" w:pos="0"/>
        </w:tabs>
        <w:spacing w:after="0" w:line="14" w:lineRule="auto"/>
        <w:rPr>
          <w:rFonts w:ascii="Times New Roman" w:eastAsia="Calibri" w:hAnsi="Times New Roman" w:cs="Times New Roman"/>
          <w:bCs/>
          <w:sz w:val="28"/>
          <w:szCs w:val="28"/>
        </w:rPr>
      </w:pPr>
    </w:p>
    <w:p w14:paraId="58B9D2D1" w14:textId="6BD98FFD" w:rsidR="00BC0EE0" w:rsidRDefault="00BC0EE0" w:rsidP="00BC0EE0">
      <w:pPr>
        <w:tabs>
          <w:tab w:val="left" w:pos="0"/>
        </w:tabs>
        <w:spacing w:after="0" w:line="14" w:lineRule="auto"/>
        <w:rPr>
          <w:rFonts w:ascii="Times New Roman" w:eastAsia="Calibri" w:hAnsi="Times New Roman" w:cs="Times New Roman"/>
          <w:bCs/>
          <w:sz w:val="28"/>
          <w:szCs w:val="28"/>
        </w:rPr>
      </w:pPr>
    </w:p>
    <w:p w14:paraId="1475C49D" w14:textId="05047D80" w:rsidR="00BC0EE0" w:rsidRDefault="00BC0EE0" w:rsidP="00BC0EE0">
      <w:pPr>
        <w:tabs>
          <w:tab w:val="left" w:pos="0"/>
        </w:tabs>
        <w:spacing w:after="0" w:line="14" w:lineRule="auto"/>
        <w:rPr>
          <w:rFonts w:ascii="Times New Roman" w:eastAsia="Calibri" w:hAnsi="Times New Roman" w:cs="Times New Roman"/>
          <w:bCs/>
          <w:sz w:val="28"/>
          <w:szCs w:val="28"/>
        </w:rPr>
      </w:pPr>
    </w:p>
    <w:p w14:paraId="184F4F66" w14:textId="35A5C2DD" w:rsidR="00BC0EE0" w:rsidRDefault="00BC0EE0" w:rsidP="00BC0EE0">
      <w:pPr>
        <w:tabs>
          <w:tab w:val="left" w:pos="0"/>
        </w:tabs>
        <w:spacing w:after="0" w:line="14" w:lineRule="auto"/>
        <w:rPr>
          <w:rFonts w:ascii="Times New Roman" w:eastAsia="Calibri" w:hAnsi="Times New Roman" w:cs="Times New Roman"/>
          <w:bCs/>
          <w:sz w:val="28"/>
          <w:szCs w:val="28"/>
        </w:rPr>
      </w:pPr>
    </w:p>
    <w:p w14:paraId="333164B7" w14:textId="08F17E73" w:rsidR="00BC0EE0" w:rsidRDefault="00BC0EE0" w:rsidP="00BC0EE0">
      <w:pPr>
        <w:tabs>
          <w:tab w:val="left" w:pos="0"/>
        </w:tabs>
        <w:spacing w:after="0" w:line="14" w:lineRule="auto"/>
        <w:rPr>
          <w:rFonts w:ascii="Times New Roman" w:eastAsia="Calibri" w:hAnsi="Times New Roman" w:cs="Times New Roman"/>
          <w:bCs/>
          <w:sz w:val="28"/>
          <w:szCs w:val="28"/>
        </w:rPr>
      </w:pPr>
    </w:p>
    <w:p w14:paraId="338CBD92" w14:textId="395161EE" w:rsidR="00BC0EE0" w:rsidRDefault="00BC0EE0" w:rsidP="00BC0EE0">
      <w:pPr>
        <w:tabs>
          <w:tab w:val="left" w:pos="0"/>
        </w:tabs>
        <w:spacing w:after="0" w:line="14" w:lineRule="auto"/>
        <w:rPr>
          <w:rFonts w:ascii="Times New Roman" w:eastAsia="Calibri" w:hAnsi="Times New Roman" w:cs="Times New Roman"/>
          <w:bCs/>
          <w:sz w:val="28"/>
          <w:szCs w:val="28"/>
        </w:rPr>
      </w:pPr>
    </w:p>
    <w:p w14:paraId="0226C3C7" w14:textId="24315461" w:rsidR="00BC0EE0" w:rsidRDefault="00BC0EE0" w:rsidP="00BC0EE0">
      <w:pPr>
        <w:tabs>
          <w:tab w:val="left" w:pos="0"/>
        </w:tabs>
        <w:spacing w:after="0" w:line="14" w:lineRule="auto"/>
        <w:rPr>
          <w:rFonts w:ascii="Times New Roman" w:eastAsia="Calibri" w:hAnsi="Times New Roman" w:cs="Times New Roman"/>
          <w:bCs/>
          <w:sz w:val="28"/>
          <w:szCs w:val="28"/>
        </w:rPr>
      </w:pPr>
    </w:p>
    <w:p w14:paraId="137ED1BA" w14:textId="034097CD" w:rsidR="00BC0EE0" w:rsidRDefault="00BC0EE0" w:rsidP="00BC0EE0">
      <w:pPr>
        <w:tabs>
          <w:tab w:val="left" w:pos="0"/>
        </w:tabs>
        <w:spacing w:after="0" w:line="14" w:lineRule="auto"/>
        <w:rPr>
          <w:rFonts w:ascii="Times New Roman" w:eastAsia="Calibri" w:hAnsi="Times New Roman" w:cs="Times New Roman"/>
          <w:bCs/>
          <w:sz w:val="28"/>
          <w:szCs w:val="28"/>
        </w:rPr>
      </w:pPr>
    </w:p>
    <w:p w14:paraId="600C5509" w14:textId="542711A3" w:rsidR="00BC0EE0" w:rsidRDefault="00BC0EE0" w:rsidP="00BC0EE0">
      <w:pPr>
        <w:tabs>
          <w:tab w:val="left" w:pos="0"/>
        </w:tabs>
        <w:spacing w:after="0" w:line="14" w:lineRule="auto"/>
        <w:rPr>
          <w:rFonts w:ascii="Times New Roman" w:eastAsia="Calibri" w:hAnsi="Times New Roman" w:cs="Times New Roman"/>
          <w:bCs/>
          <w:sz w:val="28"/>
          <w:szCs w:val="28"/>
        </w:rPr>
      </w:pPr>
    </w:p>
    <w:p w14:paraId="79DC831C" w14:textId="1B9ED4C4" w:rsidR="00BC0EE0" w:rsidRDefault="00BC0EE0" w:rsidP="00BC0EE0">
      <w:pPr>
        <w:tabs>
          <w:tab w:val="left" w:pos="0"/>
        </w:tabs>
        <w:spacing w:after="0" w:line="14" w:lineRule="auto"/>
        <w:rPr>
          <w:rFonts w:ascii="Times New Roman" w:eastAsia="Calibri" w:hAnsi="Times New Roman" w:cs="Times New Roman"/>
          <w:bCs/>
          <w:sz w:val="28"/>
          <w:szCs w:val="28"/>
        </w:rPr>
      </w:pPr>
    </w:p>
    <w:p w14:paraId="375525F7" w14:textId="589E4880" w:rsidR="00BC0EE0" w:rsidRDefault="00BC0EE0" w:rsidP="00BC0EE0">
      <w:pPr>
        <w:tabs>
          <w:tab w:val="left" w:pos="0"/>
        </w:tabs>
        <w:spacing w:after="0" w:line="14" w:lineRule="auto"/>
        <w:rPr>
          <w:rFonts w:ascii="Times New Roman" w:eastAsia="Calibri" w:hAnsi="Times New Roman" w:cs="Times New Roman"/>
          <w:bCs/>
          <w:sz w:val="28"/>
          <w:szCs w:val="28"/>
        </w:rPr>
      </w:pPr>
    </w:p>
    <w:p w14:paraId="4B503330" w14:textId="5EC8865D" w:rsidR="00BC0EE0" w:rsidRDefault="00BC0EE0" w:rsidP="00BC0EE0">
      <w:pPr>
        <w:tabs>
          <w:tab w:val="left" w:pos="0"/>
        </w:tabs>
        <w:spacing w:after="0" w:line="14" w:lineRule="auto"/>
        <w:rPr>
          <w:rFonts w:ascii="Times New Roman" w:eastAsia="Calibri" w:hAnsi="Times New Roman" w:cs="Times New Roman"/>
          <w:bCs/>
          <w:sz w:val="28"/>
          <w:szCs w:val="28"/>
        </w:rPr>
      </w:pPr>
    </w:p>
    <w:p w14:paraId="4DD77407" w14:textId="5D8B0D01" w:rsidR="00BC0EE0" w:rsidRDefault="00BC0EE0" w:rsidP="00BC0EE0">
      <w:pPr>
        <w:tabs>
          <w:tab w:val="left" w:pos="0"/>
        </w:tabs>
        <w:spacing w:after="0" w:line="14" w:lineRule="auto"/>
        <w:rPr>
          <w:rFonts w:ascii="Times New Roman" w:eastAsia="Calibri" w:hAnsi="Times New Roman" w:cs="Times New Roman"/>
          <w:bCs/>
          <w:sz w:val="28"/>
          <w:szCs w:val="28"/>
        </w:rPr>
      </w:pPr>
    </w:p>
    <w:p w14:paraId="3A7EBEBF" w14:textId="2B6887FE" w:rsidR="00BC0EE0" w:rsidRDefault="00BC0EE0" w:rsidP="00BC0EE0">
      <w:pPr>
        <w:tabs>
          <w:tab w:val="left" w:pos="0"/>
        </w:tabs>
        <w:spacing w:after="0" w:line="14" w:lineRule="auto"/>
        <w:rPr>
          <w:rFonts w:ascii="Times New Roman" w:eastAsia="Calibri" w:hAnsi="Times New Roman" w:cs="Times New Roman"/>
          <w:bCs/>
          <w:sz w:val="28"/>
          <w:szCs w:val="28"/>
        </w:rPr>
      </w:pPr>
    </w:p>
    <w:p w14:paraId="46079C77" w14:textId="2D0A4B56" w:rsidR="00BC0EE0" w:rsidRDefault="00BC0EE0" w:rsidP="00BC0EE0">
      <w:pPr>
        <w:tabs>
          <w:tab w:val="left" w:pos="0"/>
        </w:tabs>
        <w:spacing w:after="0" w:line="14" w:lineRule="auto"/>
        <w:rPr>
          <w:rFonts w:ascii="Times New Roman" w:eastAsia="Calibri" w:hAnsi="Times New Roman" w:cs="Times New Roman"/>
          <w:bCs/>
          <w:sz w:val="28"/>
          <w:szCs w:val="28"/>
        </w:rPr>
      </w:pPr>
    </w:p>
    <w:p w14:paraId="01C34873" w14:textId="77777777" w:rsidR="00BC0EE0" w:rsidRDefault="00BC0EE0" w:rsidP="00BC0EE0">
      <w:pPr>
        <w:tabs>
          <w:tab w:val="left" w:pos="0"/>
        </w:tabs>
        <w:spacing w:after="0" w:line="14" w:lineRule="auto"/>
        <w:rPr>
          <w:rFonts w:ascii="Times New Roman" w:eastAsia="Calibri" w:hAnsi="Times New Roman" w:cs="Times New Roman"/>
          <w:bCs/>
          <w:sz w:val="28"/>
          <w:szCs w:val="28"/>
        </w:rPr>
      </w:pPr>
    </w:p>
    <w:p w14:paraId="732820AB" w14:textId="77777777" w:rsidR="00804EE3" w:rsidRPr="008E6DFC" w:rsidRDefault="00093932" w:rsidP="00804EE3">
      <w:pPr>
        <w:tabs>
          <w:tab w:val="left" w:pos="0"/>
        </w:tabs>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г. </w:t>
      </w:r>
      <w:r w:rsidR="00804EE3" w:rsidRPr="008E6DFC">
        <w:rPr>
          <w:rFonts w:ascii="Times New Roman" w:eastAsia="Calibri" w:hAnsi="Times New Roman" w:cs="Times New Roman"/>
          <w:b/>
          <w:bCs/>
          <w:sz w:val="28"/>
          <w:szCs w:val="28"/>
        </w:rPr>
        <w:t>Пермь</w:t>
      </w:r>
    </w:p>
    <w:p w14:paraId="657A4172" w14:textId="4CBCC465" w:rsidR="00804EE3" w:rsidRPr="008E6DFC" w:rsidRDefault="00804EE3" w:rsidP="00804EE3">
      <w:pPr>
        <w:tabs>
          <w:tab w:val="left" w:pos="0"/>
        </w:tabs>
        <w:spacing w:after="0" w:line="240" w:lineRule="auto"/>
        <w:jc w:val="center"/>
        <w:rPr>
          <w:rFonts w:ascii="Times New Roman" w:eastAsia="Calibri" w:hAnsi="Times New Roman" w:cs="Times New Roman"/>
          <w:b/>
          <w:bCs/>
          <w:sz w:val="28"/>
          <w:szCs w:val="28"/>
        </w:rPr>
      </w:pPr>
      <w:r w:rsidRPr="008E6DFC">
        <w:rPr>
          <w:rFonts w:ascii="Times New Roman" w:eastAsia="Calibri" w:hAnsi="Times New Roman" w:cs="Times New Roman"/>
          <w:b/>
          <w:bCs/>
          <w:sz w:val="28"/>
          <w:szCs w:val="28"/>
        </w:rPr>
        <w:t>20</w:t>
      </w:r>
      <w:r w:rsidR="00FE6B85">
        <w:rPr>
          <w:rFonts w:ascii="Times New Roman" w:eastAsia="Calibri" w:hAnsi="Times New Roman" w:cs="Times New Roman"/>
          <w:b/>
          <w:bCs/>
          <w:sz w:val="28"/>
          <w:szCs w:val="28"/>
        </w:rPr>
        <w:t>2</w:t>
      </w:r>
      <w:r w:rsidR="00280470">
        <w:rPr>
          <w:rFonts w:ascii="Times New Roman" w:eastAsia="Calibri" w:hAnsi="Times New Roman" w:cs="Times New Roman"/>
          <w:b/>
          <w:bCs/>
          <w:sz w:val="28"/>
          <w:szCs w:val="28"/>
        </w:rPr>
        <w:t>3</w:t>
      </w:r>
    </w:p>
    <w:p w14:paraId="1E2DA009" w14:textId="0B5E3FCC" w:rsidR="00CC1779" w:rsidRPr="005C11E1" w:rsidRDefault="00DF67C9" w:rsidP="00CC1779">
      <w:pPr>
        <w:tabs>
          <w:tab w:val="left" w:pos="0"/>
        </w:tabs>
        <w:spacing w:after="0" w:line="240" w:lineRule="auto"/>
        <w:ind w:firstLine="709"/>
        <w:jc w:val="both"/>
        <w:rPr>
          <w:rFonts w:ascii="Times New Roman" w:hAnsi="Times New Roman" w:cs="Times New Roman"/>
          <w:sz w:val="28"/>
          <w:szCs w:val="28"/>
        </w:rPr>
      </w:pPr>
      <w:r w:rsidRPr="005C11E1">
        <w:rPr>
          <w:rFonts w:ascii="Times New Roman" w:eastAsia="Calibri" w:hAnsi="Times New Roman" w:cs="Times New Roman"/>
          <w:sz w:val="28"/>
          <w:szCs w:val="28"/>
        </w:rPr>
        <w:lastRenderedPageBreak/>
        <w:t>Рабочая программа дисциплины «</w:t>
      </w:r>
      <w:r w:rsidR="005A28D5" w:rsidRPr="005C11E1">
        <w:rPr>
          <w:rFonts w:ascii="Times New Roman" w:eastAsia="Calibri" w:hAnsi="Times New Roman" w:cs="Times New Roman"/>
          <w:sz w:val="28"/>
          <w:szCs w:val="28"/>
        </w:rPr>
        <w:t xml:space="preserve">Русский язык </w:t>
      </w:r>
      <w:r w:rsidR="00317CBD" w:rsidRPr="005C11E1">
        <w:rPr>
          <w:rFonts w:ascii="Times New Roman" w:eastAsia="Calibri" w:hAnsi="Times New Roman" w:cs="Times New Roman"/>
          <w:sz w:val="28"/>
          <w:szCs w:val="28"/>
        </w:rPr>
        <w:t>и культура речи</w:t>
      </w:r>
      <w:r w:rsidRPr="005C11E1">
        <w:rPr>
          <w:rFonts w:ascii="Times New Roman" w:eastAsia="Calibri" w:hAnsi="Times New Roman" w:cs="Times New Roman"/>
          <w:sz w:val="28"/>
          <w:szCs w:val="28"/>
        </w:rPr>
        <w:t>»</w:t>
      </w:r>
      <w:r w:rsidRPr="005C11E1">
        <w:rPr>
          <w:rFonts w:ascii="Times New Roman" w:eastAsia="Calibri" w:hAnsi="Times New Roman" w:cs="Times New Roman"/>
          <w:bCs/>
          <w:sz w:val="28"/>
          <w:szCs w:val="28"/>
        </w:rPr>
        <w:t xml:space="preserve"> </w:t>
      </w:r>
      <w:r w:rsidR="007D6FBE" w:rsidRPr="005C11E1">
        <w:rPr>
          <w:rFonts w:ascii="Times New Roman" w:eastAsia="Calibri" w:hAnsi="Times New Roman" w:cs="Times New Roman"/>
          <w:bCs/>
          <w:sz w:val="28"/>
          <w:szCs w:val="28"/>
        </w:rPr>
        <w:br/>
      </w:r>
      <w:r w:rsidRPr="005C11E1">
        <w:rPr>
          <w:rFonts w:ascii="Times New Roman" w:eastAsia="Calibri" w:hAnsi="Times New Roman" w:cs="Times New Roman"/>
          <w:sz w:val="28"/>
          <w:szCs w:val="28"/>
        </w:rPr>
        <w:t xml:space="preserve">по направлению подготовки </w:t>
      </w:r>
      <w:r w:rsidR="00317CBD" w:rsidRPr="005C11E1">
        <w:rPr>
          <w:rFonts w:ascii="Times New Roman" w:eastAsia="Calibri" w:hAnsi="Times New Roman" w:cs="Times New Roman"/>
          <w:sz w:val="28"/>
          <w:szCs w:val="28"/>
        </w:rPr>
        <w:t>36</w:t>
      </w:r>
      <w:r w:rsidRPr="005C11E1">
        <w:rPr>
          <w:rFonts w:ascii="Times New Roman" w:eastAsia="Calibri" w:hAnsi="Times New Roman" w:cs="Times New Roman"/>
          <w:sz w:val="28"/>
          <w:szCs w:val="28"/>
        </w:rPr>
        <w:t>.03.0</w:t>
      </w:r>
      <w:r w:rsidR="00317CBD" w:rsidRPr="005C11E1">
        <w:rPr>
          <w:rFonts w:ascii="Times New Roman" w:eastAsia="Calibri" w:hAnsi="Times New Roman" w:cs="Times New Roman"/>
          <w:sz w:val="28"/>
          <w:szCs w:val="28"/>
        </w:rPr>
        <w:t>2</w:t>
      </w:r>
      <w:r w:rsidRPr="005C11E1">
        <w:rPr>
          <w:rFonts w:ascii="Times New Roman" w:eastAsia="Calibri" w:hAnsi="Times New Roman" w:cs="Times New Roman"/>
          <w:sz w:val="28"/>
          <w:szCs w:val="28"/>
        </w:rPr>
        <w:t xml:space="preserve"> </w:t>
      </w:r>
      <w:r w:rsidR="00AB547E" w:rsidRPr="005C11E1">
        <w:rPr>
          <w:rFonts w:ascii="Times New Roman" w:eastAsia="Calibri" w:hAnsi="Times New Roman" w:cs="Times New Roman"/>
          <w:sz w:val="28"/>
          <w:szCs w:val="28"/>
        </w:rPr>
        <w:t>Зоотехн</w:t>
      </w:r>
      <w:r w:rsidRPr="005C11E1">
        <w:rPr>
          <w:rFonts w:ascii="Times New Roman" w:eastAsia="Calibri" w:hAnsi="Times New Roman" w:cs="Times New Roman"/>
          <w:sz w:val="28"/>
          <w:szCs w:val="28"/>
        </w:rPr>
        <w:t>ия – г. Пермь</w:t>
      </w:r>
      <w:r w:rsidRPr="005C11E1">
        <w:rPr>
          <w:rFonts w:ascii="Times New Roman" w:eastAsia="Calibri" w:hAnsi="Times New Roman" w:cs="Times New Roman"/>
          <w:bCs/>
          <w:sz w:val="28"/>
          <w:szCs w:val="28"/>
        </w:rPr>
        <w:t>, ФКОУ ВО Пермский институт ФСИН России, 20</w:t>
      </w:r>
      <w:r w:rsidR="00406CEA" w:rsidRPr="005C11E1">
        <w:rPr>
          <w:rFonts w:ascii="Times New Roman" w:eastAsia="Calibri" w:hAnsi="Times New Roman" w:cs="Times New Roman"/>
          <w:bCs/>
          <w:sz w:val="28"/>
          <w:szCs w:val="28"/>
        </w:rPr>
        <w:t>2</w:t>
      </w:r>
      <w:r w:rsidR="00280470">
        <w:rPr>
          <w:rFonts w:ascii="Times New Roman" w:eastAsia="Calibri" w:hAnsi="Times New Roman" w:cs="Times New Roman"/>
          <w:bCs/>
          <w:sz w:val="28"/>
          <w:szCs w:val="28"/>
        </w:rPr>
        <w:t>3</w:t>
      </w:r>
      <w:r w:rsidRPr="005C11E1">
        <w:rPr>
          <w:rFonts w:ascii="Times New Roman" w:eastAsia="Calibri" w:hAnsi="Times New Roman" w:cs="Times New Roman"/>
          <w:sz w:val="28"/>
          <w:szCs w:val="28"/>
        </w:rPr>
        <w:t xml:space="preserve">. </w:t>
      </w:r>
      <w:r w:rsidRPr="008D07BF">
        <w:rPr>
          <w:rFonts w:ascii="Times New Roman" w:eastAsia="Calibri" w:hAnsi="Times New Roman" w:cs="Times New Roman"/>
          <w:sz w:val="28"/>
          <w:szCs w:val="28"/>
        </w:rPr>
        <w:t xml:space="preserve">– </w:t>
      </w:r>
      <w:r w:rsidR="00B9060C" w:rsidRPr="008D07BF">
        <w:rPr>
          <w:rFonts w:ascii="Times New Roman" w:eastAsia="Calibri" w:hAnsi="Times New Roman" w:cs="Times New Roman"/>
          <w:sz w:val="28"/>
          <w:szCs w:val="28"/>
        </w:rPr>
        <w:t>2</w:t>
      </w:r>
      <w:r w:rsidR="00265087">
        <w:rPr>
          <w:rFonts w:ascii="Times New Roman" w:eastAsia="Calibri" w:hAnsi="Times New Roman" w:cs="Times New Roman"/>
          <w:sz w:val="28"/>
          <w:szCs w:val="28"/>
        </w:rPr>
        <w:t>0</w:t>
      </w:r>
      <w:r w:rsidRPr="005C11E1">
        <w:rPr>
          <w:rFonts w:ascii="Times New Roman" w:eastAsia="Calibri" w:hAnsi="Times New Roman" w:cs="Times New Roman"/>
          <w:sz w:val="28"/>
          <w:szCs w:val="28"/>
        </w:rPr>
        <w:t> с.</w:t>
      </w:r>
    </w:p>
    <w:p w14:paraId="57614924" w14:textId="06022FA9" w:rsidR="00CC1779" w:rsidRDefault="00CC1779" w:rsidP="00CC1779">
      <w:pPr>
        <w:spacing w:after="0" w:line="240" w:lineRule="auto"/>
        <w:ind w:firstLine="709"/>
        <w:jc w:val="center"/>
        <w:rPr>
          <w:rFonts w:ascii="Times New Roman" w:hAnsi="Times New Roman" w:cs="Times New Roman"/>
          <w:b/>
          <w:sz w:val="28"/>
          <w:szCs w:val="28"/>
        </w:rPr>
      </w:pPr>
    </w:p>
    <w:p w14:paraId="1CEB1C7F" w14:textId="77777777" w:rsidR="00F16012" w:rsidRPr="005C11E1" w:rsidRDefault="00F16012" w:rsidP="00CC1779">
      <w:pPr>
        <w:spacing w:after="0" w:line="240" w:lineRule="auto"/>
        <w:ind w:firstLine="709"/>
        <w:jc w:val="center"/>
        <w:rPr>
          <w:rFonts w:ascii="Times New Roman" w:hAnsi="Times New Roman" w:cs="Times New Roman"/>
          <w:b/>
          <w:sz w:val="28"/>
          <w:szCs w:val="28"/>
        </w:rPr>
      </w:pPr>
    </w:p>
    <w:p w14:paraId="4A3FDC0B" w14:textId="77777777" w:rsidR="00DF67C9" w:rsidRPr="005C11E1" w:rsidRDefault="00DF67C9" w:rsidP="00DF67C9">
      <w:pPr>
        <w:spacing w:after="0" w:line="240" w:lineRule="auto"/>
        <w:ind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Разработчик программы:</w:t>
      </w:r>
    </w:p>
    <w:p w14:paraId="0EE97667" w14:textId="5886FA23" w:rsidR="00FE6B85" w:rsidRDefault="00280470" w:rsidP="00FE6B85">
      <w:pPr>
        <w:tabs>
          <w:tab w:val="left" w:pos="-284"/>
        </w:tabs>
        <w:spacing w:after="0" w:line="240" w:lineRule="auto"/>
        <w:ind w:left="-284" w:right="-3" w:firstLine="709"/>
        <w:jc w:val="both"/>
        <w:rPr>
          <w:rFonts w:ascii="Times New Roman" w:hAnsi="Times New Roman" w:cs="Times New Roman"/>
          <w:sz w:val="28"/>
          <w:szCs w:val="28"/>
        </w:rPr>
      </w:pPr>
      <w:r>
        <w:rPr>
          <w:rFonts w:ascii="Times New Roman" w:hAnsi="Times New Roman"/>
          <w:iCs/>
          <w:sz w:val="28"/>
          <w:szCs w:val="28"/>
        </w:rPr>
        <w:t>Старший преподаватель</w:t>
      </w:r>
      <w:r w:rsidR="00FE6B85" w:rsidRPr="005C11E1">
        <w:rPr>
          <w:rFonts w:ascii="Times New Roman" w:hAnsi="Times New Roman"/>
          <w:iCs/>
          <w:sz w:val="28"/>
          <w:szCs w:val="28"/>
        </w:rPr>
        <w:t xml:space="preserve"> кафедры гуманитарных и</w:t>
      </w:r>
      <w:r w:rsidR="00F16012">
        <w:rPr>
          <w:rFonts w:ascii="Times New Roman" w:hAnsi="Times New Roman"/>
          <w:iCs/>
          <w:sz w:val="28"/>
          <w:szCs w:val="28"/>
        </w:rPr>
        <w:t xml:space="preserve"> </w:t>
      </w:r>
      <w:r w:rsidR="00FE6B85" w:rsidRPr="005C11E1">
        <w:rPr>
          <w:rFonts w:ascii="Times New Roman" w:hAnsi="Times New Roman"/>
          <w:iCs/>
          <w:sz w:val="28"/>
          <w:szCs w:val="28"/>
        </w:rPr>
        <w:t xml:space="preserve">социально-экономических дисциплин ФКОУ ВО </w:t>
      </w:r>
      <w:r w:rsidR="00FE6B85" w:rsidRPr="005C11E1">
        <w:rPr>
          <w:rFonts w:ascii="Times New Roman" w:hAnsi="Times New Roman"/>
          <w:spacing w:val="2"/>
          <w:sz w:val="28"/>
          <w:szCs w:val="28"/>
        </w:rPr>
        <w:t>Пермский институт ФСИН России</w:t>
      </w:r>
      <w:r w:rsidR="00FE6B85" w:rsidRPr="005C11E1">
        <w:rPr>
          <w:rFonts w:ascii="Times New Roman" w:hAnsi="Times New Roman" w:cs="Times New Roman"/>
          <w:spacing w:val="2"/>
          <w:sz w:val="28"/>
          <w:szCs w:val="28"/>
        </w:rPr>
        <w:t>,</w:t>
      </w:r>
      <w:r>
        <w:rPr>
          <w:rFonts w:ascii="Times New Roman" w:hAnsi="Times New Roman" w:cs="Times New Roman"/>
          <w:spacing w:val="2"/>
          <w:sz w:val="28"/>
          <w:szCs w:val="28"/>
        </w:rPr>
        <w:t xml:space="preserve"> подполковник</w:t>
      </w:r>
      <w:r w:rsidR="00FE6B85" w:rsidRPr="005C11E1">
        <w:rPr>
          <w:rFonts w:ascii="Times New Roman" w:hAnsi="Times New Roman" w:cs="Times New Roman"/>
          <w:sz w:val="28"/>
          <w:szCs w:val="28"/>
        </w:rPr>
        <w:t xml:space="preserve"> внутренней службы </w:t>
      </w:r>
      <w:r>
        <w:rPr>
          <w:rFonts w:ascii="Times New Roman" w:hAnsi="Times New Roman" w:cs="Times New Roman"/>
          <w:sz w:val="28"/>
          <w:szCs w:val="28"/>
        </w:rPr>
        <w:t>Швецова Н.А., кандидат философских наук.</w:t>
      </w:r>
      <w:r w:rsidR="00FE6B85" w:rsidRPr="005C11E1">
        <w:rPr>
          <w:rFonts w:ascii="Times New Roman" w:hAnsi="Times New Roman" w:cs="Times New Roman"/>
          <w:iCs/>
          <w:sz w:val="28"/>
          <w:szCs w:val="28"/>
        </w:rPr>
        <w:t xml:space="preserve"> </w:t>
      </w:r>
    </w:p>
    <w:p w14:paraId="2D70102E" w14:textId="77777777" w:rsidR="00280470" w:rsidRPr="005C11E1" w:rsidRDefault="00280470" w:rsidP="00FE6B85">
      <w:pPr>
        <w:tabs>
          <w:tab w:val="left" w:pos="-284"/>
        </w:tabs>
        <w:spacing w:after="0" w:line="240" w:lineRule="auto"/>
        <w:ind w:left="-284" w:right="-3" w:firstLine="709"/>
        <w:jc w:val="both"/>
        <w:rPr>
          <w:rFonts w:ascii="Times New Roman" w:hAnsi="Times New Roman" w:cs="Times New Roman"/>
          <w:strike/>
          <w:sz w:val="28"/>
          <w:szCs w:val="28"/>
        </w:rPr>
      </w:pPr>
    </w:p>
    <w:p w14:paraId="3F29887B"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p>
    <w:p w14:paraId="3765B35F"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Рецензенты программы:</w:t>
      </w:r>
    </w:p>
    <w:p w14:paraId="539F1170" w14:textId="77777777" w:rsidR="00ED6BF6" w:rsidRPr="005C11E1" w:rsidRDefault="00ED6BF6" w:rsidP="00ED6BF6">
      <w:pPr>
        <w:pStyle w:val="af8"/>
        <w:numPr>
          <w:ilvl w:val="0"/>
          <w:numId w:val="3"/>
        </w:numPr>
        <w:tabs>
          <w:tab w:val="left" w:pos="0"/>
          <w:tab w:val="left" w:pos="284"/>
          <w:tab w:val="left" w:pos="993"/>
        </w:tabs>
        <w:spacing w:line="240" w:lineRule="auto"/>
        <w:ind w:left="0" w:right="-3" w:firstLine="709"/>
        <w:rPr>
          <w:rFonts w:ascii="Times New Roman" w:eastAsia="Calibri" w:hAnsi="Times New Roman" w:cs="Times New Roman"/>
          <w:sz w:val="28"/>
          <w:szCs w:val="28"/>
          <w:lang w:eastAsia="en-US"/>
        </w:rPr>
      </w:pPr>
      <w:r w:rsidRPr="005C11E1">
        <w:rPr>
          <w:rFonts w:ascii="Times New Roman" w:hAnsi="Times New Roman" w:cs="Times New Roman"/>
          <w:sz w:val="28"/>
          <w:szCs w:val="28"/>
        </w:rPr>
        <w:t xml:space="preserve">Доцент кафедры </w:t>
      </w:r>
      <w:r w:rsidR="00D33659">
        <w:rPr>
          <w:rFonts w:ascii="Times New Roman" w:hAnsi="Times New Roman" w:cs="Times New Roman"/>
          <w:sz w:val="28"/>
          <w:szCs w:val="28"/>
        </w:rPr>
        <w:t>иностранных языков, лингвистики и перевода ПНИПУ</w:t>
      </w:r>
      <w:r w:rsidRPr="005C11E1">
        <w:rPr>
          <w:rFonts w:ascii="Times New Roman" w:hAnsi="Times New Roman" w:cs="Times New Roman"/>
          <w:iCs/>
          <w:sz w:val="28"/>
          <w:szCs w:val="28"/>
        </w:rPr>
        <w:t xml:space="preserve"> </w:t>
      </w:r>
      <w:r w:rsidR="00D33659">
        <w:rPr>
          <w:rFonts w:ascii="Times New Roman" w:hAnsi="Times New Roman" w:cs="Times New Roman"/>
          <w:iCs/>
          <w:sz w:val="28"/>
          <w:szCs w:val="28"/>
        </w:rPr>
        <w:t>Фролова Т.П.</w:t>
      </w:r>
      <w:r w:rsidRPr="005C11E1">
        <w:rPr>
          <w:rFonts w:ascii="Times New Roman" w:hAnsi="Times New Roman" w:cs="Times New Roman"/>
          <w:iCs/>
          <w:sz w:val="28"/>
          <w:szCs w:val="28"/>
        </w:rPr>
        <w:t xml:space="preserve">, </w:t>
      </w:r>
      <w:r w:rsidRPr="005C11E1">
        <w:rPr>
          <w:rFonts w:ascii="Times New Roman" w:hAnsi="Times New Roman" w:cs="Times New Roman"/>
          <w:sz w:val="28"/>
          <w:szCs w:val="28"/>
        </w:rPr>
        <w:t xml:space="preserve">кандидат </w:t>
      </w:r>
      <w:r w:rsidR="00D33659">
        <w:rPr>
          <w:rFonts w:ascii="Times New Roman" w:hAnsi="Times New Roman" w:cs="Times New Roman"/>
          <w:sz w:val="28"/>
          <w:szCs w:val="28"/>
        </w:rPr>
        <w:t xml:space="preserve">педагогических наук, </w:t>
      </w:r>
      <w:r w:rsidR="00905021">
        <w:rPr>
          <w:rFonts w:ascii="Times New Roman" w:hAnsi="Times New Roman" w:cs="Times New Roman"/>
          <w:sz w:val="28"/>
          <w:szCs w:val="28"/>
        </w:rPr>
        <w:t>д</w:t>
      </w:r>
      <w:r w:rsidR="00D33659">
        <w:rPr>
          <w:rFonts w:ascii="Times New Roman" w:hAnsi="Times New Roman" w:cs="Times New Roman"/>
          <w:sz w:val="28"/>
          <w:szCs w:val="28"/>
        </w:rPr>
        <w:t>оцент.</w:t>
      </w:r>
    </w:p>
    <w:p w14:paraId="186CCBEF" w14:textId="77777777" w:rsidR="00CB4718" w:rsidRPr="000C46BE" w:rsidRDefault="00D33659" w:rsidP="00A27399">
      <w:pPr>
        <w:pStyle w:val="af8"/>
        <w:numPr>
          <w:ilvl w:val="0"/>
          <w:numId w:val="3"/>
        </w:numPr>
        <w:tabs>
          <w:tab w:val="left" w:pos="993"/>
        </w:tabs>
        <w:spacing w:line="240" w:lineRule="auto"/>
        <w:ind w:left="0" w:firstLine="709"/>
        <w:rPr>
          <w:rFonts w:ascii="Times New Roman" w:eastAsia="Calibri" w:hAnsi="Times New Roman" w:cs="Times New Roman"/>
          <w:sz w:val="28"/>
          <w:szCs w:val="28"/>
          <w:lang w:eastAsia="en-US"/>
        </w:rPr>
      </w:pPr>
      <w:r>
        <w:rPr>
          <w:rFonts w:ascii="Times New Roman" w:hAnsi="Times New Roman"/>
          <w:iCs/>
          <w:sz w:val="28"/>
          <w:szCs w:val="28"/>
        </w:rPr>
        <w:t>Доцент</w:t>
      </w:r>
      <w:r w:rsidR="00CB4718" w:rsidRPr="000C46BE">
        <w:rPr>
          <w:rFonts w:ascii="Times New Roman" w:hAnsi="Times New Roman"/>
          <w:iCs/>
          <w:sz w:val="28"/>
          <w:szCs w:val="28"/>
        </w:rPr>
        <w:t xml:space="preserve"> кафедры гуманитарных и социально-экономических дисциплин ФКОУ ВО </w:t>
      </w:r>
      <w:r w:rsidR="00CB4718" w:rsidRPr="000C46BE">
        <w:rPr>
          <w:rFonts w:ascii="Times New Roman" w:hAnsi="Times New Roman"/>
          <w:spacing w:val="2"/>
          <w:sz w:val="28"/>
          <w:szCs w:val="28"/>
        </w:rPr>
        <w:t>Пермский институт ФСИН России</w:t>
      </w:r>
      <w:r w:rsidR="00CB4718" w:rsidRPr="000C46BE">
        <w:rPr>
          <w:rFonts w:ascii="Times New Roman" w:hAnsi="Times New Roman" w:cs="Times New Roman"/>
          <w:spacing w:val="2"/>
          <w:sz w:val="28"/>
          <w:szCs w:val="28"/>
        </w:rPr>
        <w:t xml:space="preserve">, </w:t>
      </w:r>
      <w:r>
        <w:rPr>
          <w:rFonts w:ascii="Times New Roman" w:hAnsi="Times New Roman" w:cs="Times New Roman"/>
          <w:spacing w:val="2"/>
          <w:sz w:val="28"/>
          <w:szCs w:val="28"/>
        </w:rPr>
        <w:t>подполковник</w:t>
      </w:r>
      <w:r w:rsidR="00CB4718" w:rsidRPr="000C46BE">
        <w:rPr>
          <w:rFonts w:ascii="Times New Roman" w:hAnsi="Times New Roman" w:cs="Times New Roman"/>
          <w:sz w:val="28"/>
          <w:szCs w:val="28"/>
        </w:rPr>
        <w:t xml:space="preserve"> внутренней службы </w:t>
      </w:r>
      <w:r>
        <w:rPr>
          <w:rFonts w:ascii="Times New Roman" w:hAnsi="Times New Roman" w:cs="Times New Roman"/>
          <w:sz w:val="28"/>
          <w:szCs w:val="28"/>
        </w:rPr>
        <w:t>Никитина Т.П., доктор педагогических наук, доцент.</w:t>
      </w:r>
    </w:p>
    <w:p w14:paraId="20D845ED" w14:textId="77777777" w:rsidR="00086457" w:rsidRPr="005C11E1" w:rsidRDefault="00086457" w:rsidP="00FE6B85">
      <w:pPr>
        <w:pStyle w:val="af8"/>
        <w:tabs>
          <w:tab w:val="left" w:pos="1134"/>
        </w:tabs>
        <w:spacing w:line="240" w:lineRule="auto"/>
        <w:ind w:left="709" w:firstLine="0"/>
        <w:rPr>
          <w:rFonts w:ascii="Times New Roman" w:eastAsia="Calibri" w:hAnsi="Times New Roman" w:cs="Times New Roman"/>
          <w:color w:val="auto"/>
          <w:sz w:val="28"/>
          <w:szCs w:val="28"/>
          <w:lang w:eastAsia="en-US"/>
        </w:rPr>
      </w:pPr>
    </w:p>
    <w:p w14:paraId="23FF4E1F" w14:textId="77777777" w:rsidR="00B05427" w:rsidRDefault="00B05427" w:rsidP="00B05427">
      <w:pPr>
        <w:widowControl w:val="0"/>
        <w:tabs>
          <w:tab w:val="left" w:pos="0"/>
        </w:tabs>
        <w:spacing w:after="0" w:line="240" w:lineRule="auto"/>
        <w:ind w:right="-3" w:firstLine="709"/>
        <w:jc w:val="both"/>
        <w:rPr>
          <w:color w:val="FF0000"/>
        </w:rPr>
      </w:pPr>
      <w:r>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Pr>
          <w:rFonts w:ascii="Times New Roman" w:eastAsia="Calibri" w:hAnsi="Times New Roman"/>
          <w:sz w:val="28"/>
          <w:szCs w:val="28"/>
        </w:rPr>
        <w:t>36.03.02 Зоотехния</w:t>
      </w:r>
      <w:r>
        <w:rPr>
          <w:rFonts w:ascii="Times New Roman" w:hAnsi="Times New Roman"/>
          <w:sz w:val="28"/>
          <w:szCs w:val="28"/>
        </w:rPr>
        <w:t>, утвержденного приказом Минобрнауки России от 22 сентября 2017 г. № 972.</w:t>
      </w:r>
    </w:p>
    <w:p w14:paraId="1464B782" w14:textId="77777777" w:rsidR="00B05427" w:rsidRDefault="00B05427" w:rsidP="00B05427">
      <w:pPr>
        <w:widowControl w:val="0"/>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Примерная программа по дисциплине отсутствует.</w:t>
      </w:r>
    </w:p>
    <w:p w14:paraId="76E0AB33" w14:textId="77777777" w:rsidR="00B05427" w:rsidRDefault="00B05427" w:rsidP="00B05427">
      <w:pPr>
        <w:widowControl w:val="0"/>
        <w:tabs>
          <w:tab w:val="left" w:pos="0"/>
        </w:tabs>
        <w:spacing w:after="0" w:line="240" w:lineRule="auto"/>
        <w:ind w:right="-3" w:firstLine="709"/>
        <w:jc w:val="both"/>
        <w:rPr>
          <w:rFonts w:ascii="Calibri" w:hAnsi="Calibri"/>
          <w:color w:val="FF0000"/>
        </w:rPr>
      </w:pPr>
      <w:r>
        <w:rPr>
          <w:rFonts w:ascii="Times New Roman" w:hAnsi="Times New Roman"/>
          <w:sz w:val="28"/>
          <w:szCs w:val="28"/>
        </w:rPr>
        <w:tab/>
      </w:r>
      <w:r>
        <w:rPr>
          <w:rFonts w:ascii="Times New Roman" w:hAnsi="Times New Roman"/>
          <w:sz w:val="28"/>
          <w:szCs w:val="28"/>
        </w:rPr>
        <w:tab/>
      </w:r>
    </w:p>
    <w:p w14:paraId="2414AD7A" w14:textId="77777777" w:rsidR="00B05427" w:rsidRDefault="00B05427" w:rsidP="00B05427">
      <w:pPr>
        <w:tabs>
          <w:tab w:val="left" w:pos="0"/>
        </w:tabs>
        <w:spacing w:after="0" w:line="240" w:lineRule="auto"/>
        <w:ind w:right="-3" w:firstLine="709"/>
        <w:jc w:val="both"/>
        <w:rPr>
          <w:sz w:val="28"/>
          <w:szCs w:val="28"/>
        </w:rPr>
      </w:pPr>
      <w:r>
        <w:rPr>
          <w:rFonts w:ascii="Times New Roman" w:hAnsi="Times New Roman"/>
          <w:sz w:val="28"/>
          <w:szCs w:val="28"/>
        </w:rPr>
        <w:t>Рабочая программа дисциплины рассмотрена и одобрена на заседаниях:</w:t>
      </w:r>
    </w:p>
    <w:p w14:paraId="484FF52A" w14:textId="77777777" w:rsidR="00514111" w:rsidRPr="00514111" w:rsidRDefault="00B05427" w:rsidP="00514111">
      <w:pPr>
        <w:tabs>
          <w:tab w:val="left" w:pos="0"/>
        </w:tabs>
        <w:spacing w:after="0" w:line="240" w:lineRule="auto"/>
        <w:ind w:firstLine="709"/>
        <w:jc w:val="both"/>
        <w:rPr>
          <w:rFonts w:ascii="Times New Roman" w:hAnsi="Times New Roman" w:cs="Times New Roman"/>
        </w:rPr>
      </w:pPr>
      <w:r>
        <w:rPr>
          <w:rFonts w:ascii="Times New Roman" w:hAnsi="Times New Roman"/>
          <w:sz w:val="28"/>
          <w:szCs w:val="28"/>
        </w:rPr>
        <w:t xml:space="preserve">кафедры </w:t>
      </w:r>
      <w:r>
        <w:rPr>
          <w:rFonts w:ascii="Times New Roman" w:eastAsia="Calibri" w:hAnsi="Times New Roman"/>
          <w:sz w:val="28"/>
          <w:szCs w:val="28"/>
        </w:rPr>
        <w:t>гуманитарных и социально-экономических дисциплин</w:t>
      </w:r>
      <w:r>
        <w:rPr>
          <w:rFonts w:ascii="Times New Roman" w:hAnsi="Times New Roman"/>
          <w:sz w:val="28"/>
          <w:szCs w:val="28"/>
        </w:rPr>
        <w:br/>
      </w:r>
      <w:r w:rsidR="00514111" w:rsidRPr="00514111">
        <w:rPr>
          <w:rFonts w:ascii="Times New Roman" w:eastAsia="Calibri" w:hAnsi="Times New Roman" w:cs="Times New Roman"/>
          <w:sz w:val="28"/>
          <w:szCs w:val="28"/>
        </w:rPr>
        <w:t>«21» марта 2023 г., протокол № 7;</w:t>
      </w:r>
    </w:p>
    <w:p w14:paraId="3E7D2FEA" w14:textId="38EC8F5B" w:rsidR="00514111" w:rsidRPr="00514111" w:rsidRDefault="00B05427" w:rsidP="00514111">
      <w:pPr>
        <w:tabs>
          <w:tab w:val="left" w:pos="0"/>
        </w:tabs>
        <w:spacing w:after="0" w:line="240" w:lineRule="auto"/>
        <w:ind w:right="-3" w:firstLine="709"/>
        <w:jc w:val="both"/>
        <w:rPr>
          <w:rFonts w:ascii="Times New Roman" w:hAnsi="Times New Roman" w:cs="Times New Roman"/>
        </w:rPr>
      </w:pPr>
      <w:r>
        <w:rPr>
          <w:rFonts w:ascii="Times New Roman" w:hAnsi="Times New Roman"/>
          <w:sz w:val="28"/>
          <w:szCs w:val="28"/>
        </w:rPr>
        <w:t>методического совета ФКОУ ВО Пермский институт ФСИН России</w:t>
      </w:r>
      <w:r>
        <w:rPr>
          <w:rFonts w:ascii="Times New Roman" w:hAnsi="Times New Roman"/>
          <w:sz w:val="28"/>
          <w:szCs w:val="28"/>
        </w:rPr>
        <w:br/>
      </w:r>
      <w:r w:rsidR="00514111">
        <w:rPr>
          <w:rFonts w:ascii="Times New Roman" w:hAnsi="Times New Roman" w:cs="Times New Roman"/>
          <w:sz w:val="28"/>
          <w:szCs w:val="28"/>
        </w:rPr>
        <w:t>«</w:t>
      </w:r>
      <w:r w:rsidR="00265087">
        <w:rPr>
          <w:rFonts w:ascii="Times New Roman" w:hAnsi="Times New Roman" w:cs="Times New Roman"/>
          <w:sz w:val="28"/>
          <w:szCs w:val="28"/>
        </w:rPr>
        <w:t>12</w:t>
      </w:r>
      <w:r w:rsidR="00514111">
        <w:rPr>
          <w:rFonts w:ascii="Times New Roman" w:hAnsi="Times New Roman" w:cs="Times New Roman"/>
          <w:sz w:val="28"/>
          <w:szCs w:val="28"/>
        </w:rPr>
        <w:t>» апреля 2023 г., протокол № 8.</w:t>
      </w:r>
    </w:p>
    <w:p w14:paraId="77C6FC86" w14:textId="77777777" w:rsidR="00CC1779"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D86DE9" w:rsidRPr="00264AA0" w14:paraId="26CF5327" w14:textId="77777777" w:rsidTr="00ED1400">
        <w:tc>
          <w:tcPr>
            <w:tcW w:w="567" w:type="dxa"/>
          </w:tcPr>
          <w:p w14:paraId="27D294D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8218" w:type="dxa"/>
          </w:tcPr>
          <w:p w14:paraId="54A404B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677" w:type="dxa"/>
          </w:tcPr>
          <w:p w14:paraId="3356DFAA" w14:textId="77777777" w:rsidR="00D86DE9" w:rsidRPr="00264AA0" w:rsidRDefault="00D86DE9" w:rsidP="00ED1400">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D86DE9" w:rsidRPr="00264AA0" w14:paraId="022DBD82" w14:textId="77777777" w:rsidTr="00ED1400">
        <w:tc>
          <w:tcPr>
            <w:tcW w:w="567" w:type="dxa"/>
          </w:tcPr>
          <w:p w14:paraId="7AB5C33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2A0E7909" w14:textId="77777777" w:rsidR="00D86DE9" w:rsidRPr="00450ADD" w:rsidRDefault="00D86DE9" w:rsidP="00ED1400">
            <w:pPr>
              <w:pStyle w:val="2d"/>
              <w:keepNext/>
              <w:pageBreakBefore/>
              <w:tabs>
                <w:tab w:val="left" w:pos="567"/>
              </w:tabs>
              <w:ind w:left="0"/>
              <w:contextualSpacing w:val="0"/>
              <w:rPr>
                <w:rFonts w:ascii="Times New Roman" w:hAnsi="Times New Roman"/>
              </w:rPr>
            </w:pPr>
            <w:r w:rsidRPr="00450ADD">
              <w:rPr>
                <w:rFonts w:ascii="Times New Roman" w:hAnsi="Times New Roman"/>
                <w:bCs/>
              </w:rPr>
              <w:t>Цель  освоения дисциплины………………………………………….</w:t>
            </w:r>
          </w:p>
        </w:tc>
        <w:tc>
          <w:tcPr>
            <w:tcW w:w="677" w:type="dxa"/>
          </w:tcPr>
          <w:p w14:paraId="08460B57"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1512E77C" w14:textId="77777777" w:rsidTr="00ED1400">
        <w:tc>
          <w:tcPr>
            <w:tcW w:w="567" w:type="dxa"/>
          </w:tcPr>
          <w:p w14:paraId="2FCBE0D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3B7D964A"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BFB5ADD"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54D9C326"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4120741A"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470158F6" w14:textId="77777777" w:rsidTr="00ED1400">
        <w:tc>
          <w:tcPr>
            <w:tcW w:w="567" w:type="dxa"/>
          </w:tcPr>
          <w:p w14:paraId="114731F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73541011"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Место дисциплины в структуре образовательной программы……..</w:t>
            </w:r>
          </w:p>
        </w:tc>
        <w:tc>
          <w:tcPr>
            <w:tcW w:w="677" w:type="dxa"/>
          </w:tcPr>
          <w:p w14:paraId="7AF93F61"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51B0E237" w14:textId="77777777" w:rsidTr="00ED1400">
        <w:tc>
          <w:tcPr>
            <w:tcW w:w="567" w:type="dxa"/>
          </w:tcPr>
          <w:p w14:paraId="19BE9E6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40D072E5"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Объем дисциплины……………………………………………………</w:t>
            </w:r>
          </w:p>
        </w:tc>
        <w:tc>
          <w:tcPr>
            <w:tcW w:w="677" w:type="dxa"/>
          </w:tcPr>
          <w:p w14:paraId="17D496FB"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5</w:t>
            </w:r>
          </w:p>
        </w:tc>
      </w:tr>
      <w:tr w:rsidR="00D86DE9" w:rsidRPr="00264AA0" w14:paraId="386E990E" w14:textId="77777777" w:rsidTr="00ED1400">
        <w:tc>
          <w:tcPr>
            <w:tcW w:w="567" w:type="dxa"/>
          </w:tcPr>
          <w:p w14:paraId="09E3395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6D1A8A07"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Структ</w:t>
            </w:r>
            <w:r w:rsidR="00450ADD" w:rsidRPr="00450ADD">
              <w:rPr>
                <w:rFonts w:ascii="Times New Roman" w:hAnsi="Times New Roman"/>
                <w:bCs/>
                <w:sz w:val="28"/>
                <w:szCs w:val="28"/>
              </w:rPr>
              <w:t>ура и содержание дисциплины…………</w:t>
            </w:r>
            <w:r w:rsidRPr="00450ADD">
              <w:rPr>
                <w:rFonts w:ascii="Times New Roman" w:hAnsi="Times New Roman"/>
                <w:bCs/>
                <w:sz w:val="28"/>
                <w:szCs w:val="28"/>
              </w:rPr>
              <w:t>…………………..</w:t>
            </w:r>
          </w:p>
        </w:tc>
        <w:tc>
          <w:tcPr>
            <w:tcW w:w="677" w:type="dxa"/>
          </w:tcPr>
          <w:p w14:paraId="2E2E11D3"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5</w:t>
            </w:r>
          </w:p>
        </w:tc>
      </w:tr>
      <w:tr w:rsidR="00D86DE9" w:rsidRPr="00264AA0" w14:paraId="29B37550" w14:textId="77777777" w:rsidTr="00ED1400">
        <w:tc>
          <w:tcPr>
            <w:tcW w:w="567" w:type="dxa"/>
          </w:tcPr>
          <w:p w14:paraId="05F279EB"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423BD8F4"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Рекомендуемые о</w:t>
            </w:r>
            <w:r w:rsidR="00450ADD" w:rsidRPr="00450ADD">
              <w:rPr>
                <w:rFonts w:ascii="Times New Roman" w:hAnsi="Times New Roman"/>
                <w:bCs/>
                <w:sz w:val="28"/>
                <w:szCs w:val="28"/>
              </w:rPr>
              <w:t>бразовательные технологии………………</w:t>
            </w:r>
            <w:r w:rsidRPr="00450ADD">
              <w:rPr>
                <w:rFonts w:ascii="Times New Roman" w:hAnsi="Times New Roman"/>
                <w:bCs/>
                <w:sz w:val="28"/>
                <w:szCs w:val="28"/>
              </w:rPr>
              <w:t>…….</w:t>
            </w:r>
          </w:p>
        </w:tc>
        <w:tc>
          <w:tcPr>
            <w:tcW w:w="677" w:type="dxa"/>
          </w:tcPr>
          <w:p w14:paraId="0CFEE568"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11</w:t>
            </w:r>
          </w:p>
        </w:tc>
      </w:tr>
      <w:tr w:rsidR="00D86DE9" w:rsidRPr="00264AA0" w14:paraId="76CB5C47" w14:textId="77777777" w:rsidTr="00ED1400">
        <w:tc>
          <w:tcPr>
            <w:tcW w:w="567" w:type="dxa"/>
          </w:tcPr>
          <w:p w14:paraId="64A8502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2818F7EA"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Перечень учебно-методического обеспечения для самостоятельной раб</w:t>
            </w:r>
            <w:r w:rsidR="00450ADD" w:rsidRPr="00450ADD">
              <w:rPr>
                <w:rFonts w:ascii="Times New Roman" w:hAnsi="Times New Roman"/>
                <w:sz w:val="28"/>
                <w:szCs w:val="28"/>
              </w:rPr>
              <w:t>оты обучающихся по дисциплине……</w:t>
            </w:r>
            <w:r w:rsidRPr="00450ADD">
              <w:rPr>
                <w:rFonts w:ascii="Times New Roman" w:hAnsi="Times New Roman"/>
                <w:sz w:val="28"/>
                <w:szCs w:val="28"/>
              </w:rPr>
              <w:t>…….</w:t>
            </w:r>
          </w:p>
        </w:tc>
        <w:tc>
          <w:tcPr>
            <w:tcW w:w="677" w:type="dxa"/>
          </w:tcPr>
          <w:p w14:paraId="60EB8181" w14:textId="77777777" w:rsidR="00450ADD" w:rsidRPr="00450ADD" w:rsidRDefault="00450ADD" w:rsidP="00ED1400">
            <w:pPr>
              <w:tabs>
                <w:tab w:val="left" w:pos="709"/>
                <w:tab w:val="right" w:leader="dot" w:pos="9356"/>
              </w:tabs>
              <w:spacing w:after="0" w:line="240" w:lineRule="auto"/>
              <w:rPr>
                <w:rFonts w:ascii="Times New Roman" w:hAnsi="Times New Roman"/>
                <w:sz w:val="28"/>
                <w:szCs w:val="28"/>
              </w:rPr>
            </w:pPr>
          </w:p>
          <w:p w14:paraId="45D4263A"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11</w:t>
            </w:r>
          </w:p>
        </w:tc>
      </w:tr>
      <w:tr w:rsidR="00D86DE9" w:rsidRPr="00264AA0" w14:paraId="6FD2E90E" w14:textId="77777777" w:rsidTr="00ED1400">
        <w:tc>
          <w:tcPr>
            <w:tcW w:w="567" w:type="dxa"/>
          </w:tcPr>
          <w:p w14:paraId="72A00E7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0158FDF9" w14:textId="77777777" w:rsidR="00D86DE9" w:rsidRPr="00450ADD" w:rsidRDefault="00D86DE9" w:rsidP="00ED1400">
            <w:pPr>
              <w:pStyle w:val="97"/>
              <w:tabs>
                <w:tab w:val="left" w:pos="567"/>
              </w:tabs>
              <w:spacing w:before="0" w:after="0"/>
              <w:ind w:firstLine="0"/>
              <w:jc w:val="both"/>
              <w:rPr>
                <w:rFonts w:ascii="Times New Roman" w:hAnsi="Times New Roman"/>
                <w:sz w:val="28"/>
                <w:szCs w:val="28"/>
              </w:rPr>
            </w:pPr>
            <w:r w:rsidRPr="00450ADD">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4E13F938"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6F4CC949"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11E72108" w14:textId="77777777" w:rsidTr="00ED1400">
        <w:tc>
          <w:tcPr>
            <w:tcW w:w="567" w:type="dxa"/>
          </w:tcPr>
          <w:p w14:paraId="0943C1E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0771E86D"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rPr>
              <w:t>Описание критериев оценивания индикаторов достижения компетенций…………………………………………………………..</w:t>
            </w:r>
          </w:p>
        </w:tc>
        <w:tc>
          <w:tcPr>
            <w:tcW w:w="677" w:type="dxa"/>
          </w:tcPr>
          <w:p w14:paraId="37EE5199"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4CBD36AB"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79FC3F34" w14:textId="77777777" w:rsidTr="00ED1400">
        <w:tc>
          <w:tcPr>
            <w:tcW w:w="567" w:type="dxa"/>
          </w:tcPr>
          <w:p w14:paraId="6AEADA6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4EC907CB"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rPr>
              <w:t>Типовые контрольные задания или иные материалы для промежуточной аттестации…………………………………………..</w:t>
            </w:r>
          </w:p>
        </w:tc>
        <w:tc>
          <w:tcPr>
            <w:tcW w:w="677" w:type="dxa"/>
          </w:tcPr>
          <w:p w14:paraId="113CCC18"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646E63EC"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514E3DA0" w14:textId="77777777" w:rsidTr="00ED1400">
        <w:tc>
          <w:tcPr>
            <w:tcW w:w="567" w:type="dxa"/>
          </w:tcPr>
          <w:p w14:paraId="5D11B25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0AF47906" w14:textId="77777777" w:rsidR="00D86DE9" w:rsidRPr="00450ADD" w:rsidRDefault="00D86DE9" w:rsidP="00ED1400">
            <w:pPr>
              <w:keepNext/>
              <w:spacing w:after="0" w:line="240" w:lineRule="auto"/>
              <w:jc w:val="both"/>
              <w:rPr>
                <w:rFonts w:ascii="Times New Roman" w:hAnsi="Times New Roman"/>
                <w:sz w:val="28"/>
                <w:szCs w:val="28"/>
              </w:rPr>
            </w:pPr>
            <w:r w:rsidRPr="00450ADD">
              <w:rPr>
                <w:rFonts w:ascii="Times New Roman" w:hAnsi="Times New Roman"/>
                <w:iCs/>
                <w:sz w:val="28"/>
                <w:szCs w:val="28"/>
              </w:rPr>
              <w:t>Перечень основной и дополнительной учебной литературы………</w:t>
            </w:r>
          </w:p>
        </w:tc>
        <w:tc>
          <w:tcPr>
            <w:tcW w:w="677" w:type="dxa"/>
          </w:tcPr>
          <w:p w14:paraId="5FD3897C"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6</w:t>
            </w:r>
          </w:p>
        </w:tc>
      </w:tr>
      <w:tr w:rsidR="00D86DE9" w:rsidRPr="00264AA0" w14:paraId="0B9A5DFF" w14:textId="77777777" w:rsidTr="00ED1400">
        <w:tc>
          <w:tcPr>
            <w:tcW w:w="567" w:type="dxa"/>
          </w:tcPr>
          <w:p w14:paraId="419F0C5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0DA8A6E5"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iCs/>
                <w:sz w:val="28"/>
                <w:szCs w:val="28"/>
              </w:rPr>
              <w:t>Нормативные правовые акты…………………………………………</w:t>
            </w:r>
          </w:p>
        </w:tc>
        <w:tc>
          <w:tcPr>
            <w:tcW w:w="677" w:type="dxa"/>
          </w:tcPr>
          <w:p w14:paraId="1A175165"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6</w:t>
            </w:r>
          </w:p>
        </w:tc>
      </w:tr>
      <w:tr w:rsidR="00D86DE9" w:rsidRPr="00264AA0" w14:paraId="72189FE7" w14:textId="77777777" w:rsidTr="00ED1400">
        <w:tc>
          <w:tcPr>
            <w:tcW w:w="567" w:type="dxa"/>
          </w:tcPr>
          <w:p w14:paraId="3C14ABF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00171D7F" w14:textId="77777777" w:rsidR="00D86DE9" w:rsidRPr="00450ADD" w:rsidRDefault="00D86DE9"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Основная литература………………………………………………..</w:t>
            </w:r>
          </w:p>
        </w:tc>
        <w:tc>
          <w:tcPr>
            <w:tcW w:w="677" w:type="dxa"/>
          </w:tcPr>
          <w:p w14:paraId="11D34C09" w14:textId="77777777" w:rsidR="00D86DE9" w:rsidRPr="00450ADD" w:rsidRDefault="00450ADD"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16</w:t>
            </w:r>
          </w:p>
        </w:tc>
      </w:tr>
      <w:tr w:rsidR="00D86DE9" w:rsidRPr="00264AA0" w14:paraId="4F608E76" w14:textId="77777777" w:rsidTr="00ED1400">
        <w:tc>
          <w:tcPr>
            <w:tcW w:w="567" w:type="dxa"/>
          </w:tcPr>
          <w:p w14:paraId="35BB55F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6EDE1F39"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Дополнительная литература…………………………………………..</w:t>
            </w:r>
          </w:p>
        </w:tc>
        <w:tc>
          <w:tcPr>
            <w:tcW w:w="677" w:type="dxa"/>
          </w:tcPr>
          <w:p w14:paraId="5A60D1E1" w14:textId="77777777" w:rsidR="00D86DE9" w:rsidRPr="00450ADD" w:rsidRDefault="00450ADD"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17</w:t>
            </w:r>
          </w:p>
        </w:tc>
      </w:tr>
      <w:tr w:rsidR="00D86DE9" w:rsidRPr="00264AA0" w14:paraId="3ABB8BC1" w14:textId="77777777" w:rsidTr="00ED1400">
        <w:tc>
          <w:tcPr>
            <w:tcW w:w="567" w:type="dxa"/>
          </w:tcPr>
          <w:p w14:paraId="46462A0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0CC6E3E7"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Периодические издания……………………………………………….</w:t>
            </w:r>
          </w:p>
        </w:tc>
        <w:tc>
          <w:tcPr>
            <w:tcW w:w="677" w:type="dxa"/>
          </w:tcPr>
          <w:p w14:paraId="4521BF7A"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19</w:t>
            </w:r>
          </w:p>
        </w:tc>
      </w:tr>
      <w:tr w:rsidR="00D86DE9" w:rsidRPr="00264AA0" w14:paraId="40C557BB" w14:textId="77777777" w:rsidTr="00ED1400">
        <w:tc>
          <w:tcPr>
            <w:tcW w:w="567" w:type="dxa"/>
          </w:tcPr>
          <w:p w14:paraId="47ED3C2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732AC571" w14:textId="77777777" w:rsidR="00D86DE9" w:rsidRPr="00450ADD" w:rsidRDefault="00D86DE9" w:rsidP="00ED1400">
            <w:pPr>
              <w:pStyle w:val="2d"/>
              <w:ind w:left="0"/>
              <w:contextualSpacing w:val="0"/>
              <w:jc w:val="both"/>
              <w:rPr>
                <w:rFonts w:ascii="Times New Roman" w:hAnsi="Times New Roman"/>
              </w:rPr>
            </w:pPr>
            <w:r w:rsidRPr="00450ADD">
              <w:rPr>
                <w:rFonts w:ascii="Times New Roman" w:hAnsi="Times New Roman"/>
              </w:rPr>
              <w:t>Перечень ресурсов информационно-телекоммуникационной сети «Интернет»……………………………………………………………</w:t>
            </w:r>
          </w:p>
        </w:tc>
        <w:tc>
          <w:tcPr>
            <w:tcW w:w="677" w:type="dxa"/>
          </w:tcPr>
          <w:p w14:paraId="4AE56F3E"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5EE98CA4"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19</w:t>
            </w:r>
          </w:p>
        </w:tc>
      </w:tr>
      <w:tr w:rsidR="00D86DE9" w:rsidRPr="00264AA0" w14:paraId="4BF44C10" w14:textId="77777777" w:rsidTr="00ED1400">
        <w:tc>
          <w:tcPr>
            <w:tcW w:w="567" w:type="dxa"/>
          </w:tcPr>
          <w:p w14:paraId="6DC366D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7C4D3200" w14:textId="77777777" w:rsidR="00D86DE9" w:rsidRPr="00450ADD" w:rsidRDefault="00D86DE9" w:rsidP="00ED1400">
            <w:pPr>
              <w:pStyle w:val="2d"/>
              <w:keepNext/>
              <w:tabs>
                <w:tab w:val="left" w:pos="567"/>
              </w:tabs>
              <w:ind w:left="0"/>
              <w:contextualSpacing w:val="0"/>
              <w:jc w:val="both"/>
              <w:rPr>
                <w:rFonts w:ascii="Times New Roman" w:hAnsi="Times New Roman"/>
              </w:rPr>
            </w:pPr>
            <w:r w:rsidRPr="00450ADD">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3884196B"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3ECFFB9B"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9</w:t>
            </w:r>
          </w:p>
        </w:tc>
      </w:tr>
      <w:tr w:rsidR="00D86DE9" w:rsidRPr="00264AA0" w14:paraId="012B210E" w14:textId="77777777" w:rsidTr="00ED1400">
        <w:tc>
          <w:tcPr>
            <w:tcW w:w="567" w:type="dxa"/>
          </w:tcPr>
          <w:p w14:paraId="7616EB1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68458CB2" w14:textId="77777777" w:rsidR="00D86DE9" w:rsidRPr="00450ADD" w:rsidRDefault="00D86DE9" w:rsidP="00ED1400">
            <w:pPr>
              <w:tabs>
                <w:tab w:val="left" w:pos="1134"/>
              </w:tabs>
              <w:spacing w:after="0" w:line="240" w:lineRule="auto"/>
              <w:jc w:val="both"/>
              <w:rPr>
                <w:rFonts w:ascii="Times New Roman" w:hAnsi="Times New Roman"/>
                <w:sz w:val="28"/>
                <w:szCs w:val="28"/>
              </w:rPr>
            </w:pPr>
            <w:r w:rsidRPr="00450ADD">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4F338379"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064787A3"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20</w:t>
            </w:r>
          </w:p>
        </w:tc>
      </w:tr>
    </w:tbl>
    <w:p w14:paraId="6E9FC956" w14:textId="77777777" w:rsidR="00D86DE9" w:rsidRPr="00B33614" w:rsidRDefault="00D86DE9" w:rsidP="00CC1779">
      <w:pPr>
        <w:tabs>
          <w:tab w:val="left" w:pos="0"/>
        </w:tabs>
        <w:spacing w:after="0" w:line="240" w:lineRule="auto"/>
        <w:jc w:val="center"/>
        <w:rPr>
          <w:rFonts w:ascii="Times New Roman" w:hAnsi="Times New Roman" w:cs="Times New Roman"/>
          <w:b/>
          <w:sz w:val="28"/>
          <w:szCs w:val="28"/>
        </w:rPr>
      </w:pPr>
    </w:p>
    <w:p w14:paraId="02FBCB61" w14:textId="77777777" w:rsidR="00CC1779" w:rsidRPr="00B33614" w:rsidRDefault="00CC1779" w:rsidP="00CC1779">
      <w:pPr>
        <w:suppressAutoHyphens/>
        <w:spacing w:after="0" w:line="240" w:lineRule="auto"/>
        <w:jc w:val="center"/>
        <w:rPr>
          <w:rFonts w:ascii="Times New Roman" w:hAnsi="Times New Roman" w:cs="Times New Roman"/>
          <w:b/>
          <w:sz w:val="28"/>
          <w:szCs w:val="28"/>
        </w:rPr>
      </w:pPr>
    </w:p>
    <w:p w14:paraId="10B5ECE2" w14:textId="77777777" w:rsidR="00CC1779" w:rsidRPr="00B33614" w:rsidRDefault="00CC1779" w:rsidP="00CC1779">
      <w:pPr>
        <w:pStyle w:val="af"/>
        <w:suppressAutoHyphens/>
        <w:ind w:left="709"/>
        <w:jc w:val="center"/>
        <w:rPr>
          <w:b/>
          <w:sz w:val="28"/>
          <w:szCs w:val="28"/>
        </w:rPr>
      </w:pPr>
    </w:p>
    <w:p w14:paraId="2E4D46C3" w14:textId="77777777" w:rsidR="00CC1779" w:rsidRPr="00B33614" w:rsidRDefault="00CC1779" w:rsidP="00CC1779">
      <w:pPr>
        <w:pStyle w:val="af"/>
        <w:suppressAutoHyphens/>
        <w:ind w:left="709"/>
        <w:jc w:val="center"/>
        <w:rPr>
          <w:b/>
          <w:sz w:val="28"/>
          <w:szCs w:val="28"/>
        </w:rPr>
      </w:pPr>
    </w:p>
    <w:p w14:paraId="65A07B35" w14:textId="77777777" w:rsidR="00CC1779" w:rsidRPr="00B33614" w:rsidRDefault="00CC1779" w:rsidP="00CC1779">
      <w:pPr>
        <w:spacing w:after="0" w:line="240" w:lineRule="auto"/>
        <w:rPr>
          <w:rFonts w:ascii="Times New Roman" w:hAnsi="Times New Roman" w:cs="Times New Roman"/>
          <w:sz w:val="28"/>
          <w:szCs w:val="28"/>
        </w:rPr>
      </w:pPr>
    </w:p>
    <w:p w14:paraId="58A38E53" w14:textId="77777777" w:rsidR="00CC1779" w:rsidRPr="00B33614" w:rsidRDefault="00CC1779" w:rsidP="00CC1779">
      <w:pPr>
        <w:pStyle w:val="af"/>
        <w:suppressAutoHyphens/>
        <w:ind w:left="709"/>
        <w:rPr>
          <w:sz w:val="28"/>
          <w:szCs w:val="28"/>
        </w:rPr>
      </w:pPr>
    </w:p>
    <w:p w14:paraId="1597D97A"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7D7ED031" w14:textId="4D36EC0E" w:rsidR="00D86DE9" w:rsidRDefault="00D86DE9" w:rsidP="00293EAE">
      <w:pPr>
        <w:pStyle w:val="2d"/>
        <w:keepNext/>
        <w:pageBreakBefore/>
        <w:numPr>
          <w:ilvl w:val="0"/>
          <w:numId w:val="14"/>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505F4D2" w14:textId="77777777" w:rsidR="00D86DE9" w:rsidRDefault="00D86DE9" w:rsidP="00D86DE9">
      <w:pPr>
        <w:pStyle w:val="2d"/>
        <w:tabs>
          <w:tab w:val="left" w:pos="567"/>
        </w:tabs>
        <w:ind w:left="0" w:firstLine="737"/>
        <w:jc w:val="both"/>
      </w:pPr>
    </w:p>
    <w:p w14:paraId="508DCA12" w14:textId="77777777" w:rsidR="00D86DE9" w:rsidRDefault="00D86DE9" w:rsidP="00D86DE9">
      <w:pPr>
        <w:pStyle w:val="2d"/>
        <w:tabs>
          <w:tab w:val="left" w:pos="567"/>
        </w:tabs>
        <w:spacing w:before="240" w:after="240"/>
        <w:ind w:left="0" w:firstLine="737"/>
        <w:jc w:val="both"/>
      </w:pPr>
      <w:r>
        <w:rPr>
          <w:rFonts w:ascii="Times New Roman" w:hAnsi="Times New Roman"/>
        </w:rPr>
        <w:t xml:space="preserve">Целью освоения дисциплины «Русский язык и культура речи» является формирование у обучающихся компетенции </w:t>
      </w:r>
      <w:r w:rsidRPr="00D86DE9">
        <w:rPr>
          <w:rFonts w:ascii="Times New Roman" w:hAnsi="Times New Roman"/>
          <w:szCs w:val="26"/>
        </w:rPr>
        <w:t>УК-4</w:t>
      </w:r>
      <w:r w:rsidRPr="00D86DE9">
        <w:rPr>
          <w:rFonts w:ascii="Times New Roman" w:hAnsi="Times New Roman"/>
        </w:rPr>
        <w:t>.</w:t>
      </w:r>
    </w:p>
    <w:p w14:paraId="6A8DEDB4" w14:textId="77777777" w:rsidR="00D86DE9" w:rsidRDefault="00D86DE9" w:rsidP="00D86DE9">
      <w:pPr>
        <w:pStyle w:val="2d"/>
        <w:tabs>
          <w:tab w:val="left" w:pos="567"/>
        </w:tabs>
        <w:spacing w:before="240" w:after="240"/>
        <w:ind w:left="0" w:firstLine="737"/>
        <w:jc w:val="both"/>
      </w:pPr>
    </w:p>
    <w:p w14:paraId="61E4F213" w14:textId="77777777" w:rsidR="00D86DE9" w:rsidRDefault="00D86DE9" w:rsidP="00D86DE9">
      <w:pPr>
        <w:pStyle w:val="2d"/>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27279B05" w14:textId="77777777" w:rsidR="00D86DE9" w:rsidRDefault="00D86DE9" w:rsidP="00D86DE9">
      <w:pPr>
        <w:pStyle w:val="2d"/>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D86DE9" w14:paraId="75E4733F" w14:textId="77777777" w:rsidTr="00ED1400">
        <w:tc>
          <w:tcPr>
            <w:tcW w:w="1762" w:type="dxa"/>
            <w:tcBorders>
              <w:top w:val="single" w:sz="4" w:space="0" w:color="000000"/>
              <w:left w:val="single" w:sz="4" w:space="0" w:color="000000"/>
              <w:bottom w:val="single" w:sz="4" w:space="0" w:color="000000"/>
            </w:tcBorders>
            <w:shd w:val="clear" w:color="auto" w:fill="auto"/>
          </w:tcPr>
          <w:p w14:paraId="3572D9AC" w14:textId="77777777" w:rsidR="00D86DE9" w:rsidRDefault="00D86DE9" w:rsidP="00ED1400">
            <w:pPr>
              <w:pStyle w:val="afff4"/>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12156092" w14:textId="77777777" w:rsidR="00D86DE9" w:rsidRDefault="00D86DE9" w:rsidP="00ED1400">
            <w:pPr>
              <w:pStyle w:val="afff4"/>
              <w:jc w:val="center"/>
            </w:pPr>
            <w:r>
              <w:rPr>
                <w:rFonts w:ascii="Times New Roman" w:hAnsi="Times New Roman"/>
                <w:b/>
                <w:bCs/>
                <w:color w:val="000000"/>
              </w:rPr>
              <w:t xml:space="preserve">Результаты освоения ОП </w:t>
            </w:r>
          </w:p>
          <w:p w14:paraId="592686A5" w14:textId="77777777" w:rsidR="00D86DE9" w:rsidRDefault="00D86DE9" w:rsidP="00ED1400">
            <w:pPr>
              <w:pStyle w:val="afff4"/>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36085E54" w14:textId="77777777" w:rsidR="00D86DE9" w:rsidRDefault="00D86DE9" w:rsidP="00ED1400">
            <w:pPr>
              <w:pStyle w:val="afff4"/>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7A17960D" w14:textId="77777777" w:rsidR="00D86DE9" w:rsidRDefault="00D86DE9" w:rsidP="00ED1400">
            <w:pPr>
              <w:pStyle w:val="afff4"/>
              <w:jc w:val="center"/>
            </w:pPr>
            <w:r>
              <w:rPr>
                <w:rFonts w:ascii="Times New Roman" w:hAnsi="Times New Roman"/>
                <w:b/>
                <w:bCs/>
                <w:color w:val="000000"/>
              </w:rPr>
              <w:t>Перечень планируемых результатов обучения по дисциплине</w:t>
            </w:r>
          </w:p>
        </w:tc>
      </w:tr>
      <w:tr w:rsidR="00D86DE9" w14:paraId="49EFC262" w14:textId="77777777" w:rsidTr="00ED1400">
        <w:tc>
          <w:tcPr>
            <w:tcW w:w="9529" w:type="dxa"/>
            <w:gridSpan w:val="4"/>
            <w:tcBorders>
              <w:left w:val="single" w:sz="4" w:space="0" w:color="000000"/>
              <w:bottom w:val="single" w:sz="4" w:space="0" w:color="000000"/>
              <w:right w:val="single" w:sz="4" w:space="0" w:color="000000"/>
            </w:tcBorders>
            <w:shd w:val="clear" w:color="auto" w:fill="auto"/>
          </w:tcPr>
          <w:p w14:paraId="582621E9" w14:textId="77777777" w:rsidR="00D86DE9" w:rsidRDefault="00D86DE9" w:rsidP="00D86DE9">
            <w:pPr>
              <w:pStyle w:val="afff4"/>
              <w:jc w:val="center"/>
            </w:pPr>
            <w:r>
              <w:rPr>
                <w:rFonts w:ascii="Times New Roman" w:hAnsi="Times New Roman"/>
                <w:b/>
                <w:bCs/>
                <w:color w:val="000000"/>
              </w:rPr>
              <w:t>Универсальные компетенции</w:t>
            </w:r>
          </w:p>
        </w:tc>
      </w:tr>
      <w:tr w:rsidR="00485A3B" w14:paraId="579F948C" w14:textId="77777777" w:rsidTr="00255616">
        <w:tc>
          <w:tcPr>
            <w:tcW w:w="1762" w:type="dxa"/>
            <w:vMerge w:val="restart"/>
            <w:tcBorders>
              <w:left w:val="single" w:sz="4" w:space="0" w:color="000000"/>
              <w:bottom w:val="single" w:sz="4" w:space="0" w:color="000000"/>
            </w:tcBorders>
            <w:shd w:val="clear" w:color="auto" w:fill="auto"/>
          </w:tcPr>
          <w:p w14:paraId="0E01022C" w14:textId="77777777" w:rsidR="00485A3B" w:rsidRPr="00F830C4" w:rsidRDefault="00485A3B" w:rsidP="00ED1400">
            <w:pPr>
              <w:pStyle w:val="a7"/>
              <w:rPr>
                <w:rFonts w:ascii="Times New Roman" w:hAnsi="Times New Roman"/>
                <w:sz w:val="24"/>
                <w:szCs w:val="24"/>
              </w:rPr>
            </w:pPr>
            <w:r>
              <w:rPr>
                <w:rFonts w:ascii="Times New Roman" w:hAnsi="Times New Roman"/>
                <w:sz w:val="24"/>
                <w:szCs w:val="24"/>
              </w:rPr>
              <w:t xml:space="preserve">Коммуникация </w:t>
            </w:r>
          </w:p>
        </w:tc>
        <w:tc>
          <w:tcPr>
            <w:tcW w:w="1746" w:type="dxa"/>
            <w:vMerge w:val="restart"/>
            <w:tcBorders>
              <w:left w:val="single" w:sz="4" w:space="0" w:color="000000"/>
              <w:bottom w:val="single" w:sz="4" w:space="0" w:color="000000"/>
            </w:tcBorders>
            <w:shd w:val="clear" w:color="auto" w:fill="auto"/>
          </w:tcPr>
          <w:p w14:paraId="57BCF9EC" w14:textId="77777777" w:rsidR="00485A3B" w:rsidRDefault="00485A3B" w:rsidP="00D86DE9">
            <w:pPr>
              <w:pStyle w:val="a7"/>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4</w:t>
            </w:r>
          </w:p>
          <w:p w14:paraId="07CCA575" w14:textId="77777777" w:rsidR="00485A3B" w:rsidRDefault="00485A3B" w:rsidP="00D86DE9">
            <w:pPr>
              <w:spacing w:after="0" w:line="240" w:lineRule="auto"/>
              <w:jc w:val="center"/>
            </w:pPr>
            <w:r w:rsidRPr="00175C78">
              <w:rPr>
                <w:rFonts w:ascii="Times New Roman" w:hAnsi="Times New Roman"/>
                <w:sz w:val="24"/>
                <w:szCs w:val="24"/>
              </w:rPr>
              <w:t>способ</w:t>
            </w:r>
            <w:r>
              <w:rPr>
                <w:rFonts w:ascii="Times New Roman" w:hAnsi="Times New Roman"/>
                <w:sz w:val="24"/>
                <w:szCs w:val="24"/>
              </w:rPr>
              <w:t>ен</w:t>
            </w:r>
            <w:r w:rsidRPr="00175C78">
              <w:rPr>
                <w:rFonts w:ascii="Times New Roman" w:hAnsi="Times New Roman"/>
                <w:sz w:val="24"/>
                <w:szCs w:val="24"/>
              </w:rPr>
              <w:t xml:space="preserve"> осуществлять деловую коммуникацию в устной </w:t>
            </w:r>
            <w:r>
              <w:rPr>
                <w:rFonts w:ascii="Times New Roman" w:hAnsi="Times New Roman"/>
                <w:sz w:val="24"/>
                <w:szCs w:val="24"/>
              </w:rPr>
              <w:br/>
            </w:r>
            <w:r w:rsidRPr="00175C78">
              <w:rPr>
                <w:rFonts w:ascii="Times New Roman" w:hAnsi="Times New Roman"/>
                <w:sz w:val="24"/>
                <w:szCs w:val="24"/>
              </w:rPr>
              <w:t xml:space="preserve">и письменной формах </w:t>
            </w:r>
            <w:r>
              <w:rPr>
                <w:rFonts w:ascii="Times New Roman" w:hAnsi="Times New Roman"/>
                <w:sz w:val="24"/>
                <w:szCs w:val="24"/>
              </w:rPr>
              <w:br/>
            </w:r>
            <w:r w:rsidRPr="00175C78">
              <w:rPr>
                <w:rFonts w:ascii="Times New Roman" w:hAnsi="Times New Roman"/>
                <w:sz w:val="24"/>
                <w:szCs w:val="24"/>
              </w:rPr>
              <w:t xml:space="preserve">на государственном языке Российской Федерации </w:t>
            </w:r>
            <w:r>
              <w:rPr>
                <w:rFonts w:ascii="Times New Roman" w:hAnsi="Times New Roman"/>
                <w:sz w:val="24"/>
                <w:szCs w:val="24"/>
              </w:rPr>
              <w:br/>
            </w:r>
            <w:r w:rsidRPr="00175C78">
              <w:rPr>
                <w:rFonts w:ascii="Times New Roman" w:hAnsi="Times New Roman"/>
                <w:sz w:val="24"/>
                <w:szCs w:val="24"/>
              </w:rPr>
              <w:t>и иностранном (ых) языке (ах)</w:t>
            </w:r>
          </w:p>
        </w:tc>
        <w:tc>
          <w:tcPr>
            <w:tcW w:w="2304" w:type="dxa"/>
            <w:vMerge w:val="restart"/>
            <w:tcBorders>
              <w:left w:val="single" w:sz="4" w:space="0" w:color="000000"/>
              <w:bottom w:val="single" w:sz="4" w:space="0" w:color="000000"/>
            </w:tcBorders>
            <w:shd w:val="clear" w:color="auto" w:fill="auto"/>
          </w:tcPr>
          <w:p w14:paraId="50F4415C"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УК-4.1</w:t>
            </w:r>
          </w:p>
          <w:p w14:paraId="457C47AE" w14:textId="68024A79" w:rsidR="00400843" w:rsidRDefault="00400843" w:rsidP="00255616">
            <w:pPr>
              <w:spacing w:after="0" w:line="240" w:lineRule="auto"/>
              <w:jc w:val="center"/>
              <w:rPr>
                <w:rFonts w:ascii="Times New Roman" w:hAnsi="Times New Roman" w:cs="Times New Roman"/>
                <w:sz w:val="24"/>
                <w:szCs w:val="24"/>
              </w:rPr>
            </w:pPr>
            <w:r w:rsidRPr="00400843">
              <w:rPr>
                <w:rFonts w:ascii="Times New Roman" w:hAnsi="Times New Roman" w:cs="Times New Roman"/>
                <w:sz w:val="24"/>
                <w:szCs w:val="24"/>
              </w:rPr>
              <w:t>Выделяет правила коммуникации в устной и письменной формах</w:t>
            </w:r>
          </w:p>
          <w:p w14:paraId="4BD6AF35"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УК-4.2</w:t>
            </w:r>
          </w:p>
          <w:p w14:paraId="060C6BA9" w14:textId="245DF042" w:rsidR="00400843" w:rsidRDefault="00400843" w:rsidP="00255616">
            <w:pPr>
              <w:spacing w:after="0" w:line="240" w:lineRule="auto"/>
              <w:jc w:val="center"/>
              <w:rPr>
                <w:rFonts w:ascii="Times New Roman" w:hAnsi="Times New Roman" w:cs="Times New Roman"/>
                <w:sz w:val="24"/>
                <w:szCs w:val="24"/>
              </w:rPr>
            </w:pPr>
            <w:r w:rsidRPr="00400843">
              <w:rPr>
                <w:rFonts w:ascii="Times New Roman" w:hAnsi="Times New Roman" w:cs="Times New Roman"/>
                <w:sz w:val="24"/>
                <w:szCs w:val="24"/>
              </w:rPr>
              <w:t>Определяет необходимость осуществлять деловую коммуникацию в устной и письменной формах  на государственном языке Российской Федерации  и  иностранном(ых) языке(ах)</w:t>
            </w:r>
          </w:p>
          <w:p w14:paraId="258AD8FC"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w:t>
            </w:r>
            <w:r w:rsidR="00400843">
              <w:rPr>
                <w:rFonts w:ascii="Times New Roman" w:hAnsi="Times New Roman" w:cs="Times New Roman"/>
                <w:sz w:val="24"/>
                <w:szCs w:val="24"/>
              </w:rPr>
              <w:t>3</w:t>
            </w:r>
          </w:p>
          <w:p w14:paraId="5AB303ED" w14:textId="77777777" w:rsidR="00400843" w:rsidRPr="00400843" w:rsidRDefault="00400843" w:rsidP="00400843">
            <w:pPr>
              <w:spacing w:after="0" w:line="240" w:lineRule="auto"/>
              <w:jc w:val="center"/>
              <w:rPr>
                <w:rFonts w:ascii="Times New Roman" w:hAnsi="Times New Roman" w:cs="Times New Roman"/>
                <w:sz w:val="24"/>
                <w:szCs w:val="24"/>
              </w:rPr>
            </w:pPr>
            <w:r w:rsidRPr="00400843">
              <w:rPr>
                <w:rFonts w:ascii="Times New Roman" w:hAnsi="Times New Roman" w:cs="Times New Roman"/>
                <w:sz w:val="24"/>
                <w:szCs w:val="24"/>
              </w:rPr>
              <w:t xml:space="preserve">Применяет навыки деловой коммуникации в устной и письменной формах на государственном языке Российской Федерации </w:t>
            </w:r>
          </w:p>
          <w:p w14:paraId="20AA86C6" w14:textId="77777777" w:rsidR="00485A3B" w:rsidRPr="00E56009" w:rsidRDefault="00400843" w:rsidP="00400843">
            <w:pPr>
              <w:spacing w:after="0" w:line="240" w:lineRule="auto"/>
              <w:jc w:val="center"/>
              <w:rPr>
                <w:rFonts w:ascii="Times New Roman" w:hAnsi="Times New Roman" w:cs="Times New Roman"/>
                <w:sz w:val="24"/>
                <w:szCs w:val="24"/>
              </w:rPr>
            </w:pPr>
            <w:r w:rsidRPr="00400843">
              <w:rPr>
                <w:rFonts w:ascii="Times New Roman" w:hAnsi="Times New Roman" w:cs="Times New Roman"/>
                <w:sz w:val="24"/>
                <w:szCs w:val="24"/>
              </w:rPr>
              <w:t>и иностранном(ых) языке(ах)</w:t>
            </w:r>
          </w:p>
        </w:tc>
        <w:tc>
          <w:tcPr>
            <w:tcW w:w="3717" w:type="dxa"/>
            <w:tcBorders>
              <w:left w:val="single" w:sz="4" w:space="0" w:color="000000"/>
              <w:bottom w:val="single" w:sz="4" w:space="0" w:color="000000"/>
              <w:right w:val="single" w:sz="4" w:space="0" w:color="000000"/>
            </w:tcBorders>
            <w:shd w:val="clear" w:color="auto" w:fill="auto"/>
          </w:tcPr>
          <w:p w14:paraId="49010E14" w14:textId="77777777" w:rsidR="00485A3B" w:rsidRPr="00690B07" w:rsidRDefault="00485A3B" w:rsidP="00255616">
            <w:pPr>
              <w:spacing w:after="0" w:line="240" w:lineRule="auto"/>
              <w:rPr>
                <w:rFonts w:ascii="Times New Roman" w:hAnsi="Times New Roman" w:cs="Times New Roman"/>
                <w:sz w:val="24"/>
                <w:szCs w:val="24"/>
              </w:rPr>
            </w:pPr>
            <w:r w:rsidRPr="00690B07">
              <w:rPr>
                <w:rFonts w:ascii="Times New Roman" w:hAnsi="Times New Roman" w:cs="Times New Roman"/>
                <w:sz w:val="24"/>
                <w:szCs w:val="24"/>
              </w:rPr>
              <w:t xml:space="preserve">Знать: </w:t>
            </w:r>
            <w:r w:rsidRPr="00690B07">
              <w:rPr>
                <w:rFonts w:ascii="Times New Roman" w:hAnsi="Times New Roman"/>
                <w:sz w:val="24"/>
                <w:szCs w:val="24"/>
              </w:rPr>
              <w:t>основные нормы русского языка;</w:t>
            </w:r>
            <w:r w:rsidRPr="00690B07">
              <w:rPr>
                <w:rFonts w:ascii="Times New Roman" w:hAnsi="Times New Roman" w:cs="Times New Roman"/>
                <w:sz w:val="24"/>
                <w:szCs w:val="24"/>
              </w:rPr>
              <w:t xml:space="preserve"> особенност</w:t>
            </w:r>
            <w:r>
              <w:rPr>
                <w:rFonts w:ascii="Times New Roman" w:hAnsi="Times New Roman" w:cs="Times New Roman"/>
                <w:sz w:val="24"/>
                <w:szCs w:val="24"/>
              </w:rPr>
              <w:t>и</w:t>
            </w:r>
            <w:r w:rsidRPr="00690B07">
              <w:rPr>
                <w:rFonts w:ascii="Times New Roman" w:hAnsi="Times New Roman" w:cs="Times New Roman"/>
                <w:sz w:val="24"/>
                <w:szCs w:val="24"/>
              </w:rPr>
              <w:t xml:space="preserve"> стилистики официальных и неофициальных писем</w:t>
            </w:r>
            <w:r>
              <w:rPr>
                <w:rFonts w:ascii="Times New Roman" w:hAnsi="Times New Roman" w:cs="Times New Roman"/>
                <w:sz w:val="24"/>
                <w:szCs w:val="24"/>
              </w:rPr>
              <w:t>;</w:t>
            </w:r>
            <w:r w:rsidRPr="00690B07">
              <w:rPr>
                <w:rFonts w:ascii="Times New Roman" w:hAnsi="Times New Roman" w:cs="Times New Roman"/>
                <w:sz w:val="24"/>
                <w:szCs w:val="24"/>
              </w:rPr>
              <w:t xml:space="preserve"> социокультурные особенности</w:t>
            </w:r>
          </w:p>
          <w:p w14:paraId="4885FF4A" w14:textId="77777777" w:rsidR="00485A3B" w:rsidRPr="00690B07" w:rsidRDefault="00485A3B" w:rsidP="00255616">
            <w:pPr>
              <w:pStyle w:val="a7"/>
              <w:rPr>
                <w:rFonts w:ascii="Times New Roman" w:hAnsi="Times New Roman"/>
                <w:sz w:val="24"/>
                <w:szCs w:val="24"/>
              </w:rPr>
            </w:pPr>
          </w:p>
        </w:tc>
      </w:tr>
      <w:tr w:rsidR="00485A3B" w14:paraId="3E3ACD2B" w14:textId="77777777" w:rsidTr="00255616">
        <w:tc>
          <w:tcPr>
            <w:tcW w:w="1762" w:type="dxa"/>
            <w:vMerge/>
            <w:tcBorders>
              <w:left w:val="single" w:sz="4" w:space="0" w:color="000000"/>
              <w:bottom w:val="single" w:sz="4" w:space="0" w:color="000000"/>
            </w:tcBorders>
            <w:shd w:val="clear" w:color="auto" w:fill="auto"/>
          </w:tcPr>
          <w:p w14:paraId="20129075" w14:textId="77777777" w:rsidR="00485A3B" w:rsidRDefault="00485A3B"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033CAAEE" w14:textId="77777777" w:rsidR="00485A3B" w:rsidRDefault="00485A3B"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49761872" w14:textId="77777777" w:rsidR="00485A3B" w:rsidRDefault="00485A3B"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529498CB" w14:textId="77777777" w:rsidR="00485A3B" w:rsidRPr="00690B07" w:rsidRDefault="00485A3B" w:rsidP="00255616">
            <w:pPr>
              <w:spacing w:after="0" w:line="240" w:lineRule="auto"/>
              <w:rPr>
                <w:rFonts w:ascii="Times New Roman" w:hAnsi="Times New Roman" w:cs="Times New Roman"/>
                <w:sz w:val="24"/>
                <w:szCs w:val="24"/>
              </w:rPr>
            </w:pPr>
            <w:r w:rsidRPr="00690B07">
              <w:rPr>
                <w:rFonts w:ascii="Times New Roman" w:hAnsi="Times New Roman"/>
                <w:sz w:val="24"/>
                <w:szCs w:val="24"/>
              </w:rPr>
              <w:t>Уметь:</w:t>
            </w:r>
            <w:r w:rsidRPr="00690B07">
              <w:rPr>
                <w:rFonts w:ascii="Times New Roman" w:hAnsi="Times New Roman" w:cs="Times New Roman"/>
                <w:sz w:val="24"/>
                <w:szCs w:val="24"/>
              </w:rPr>
              <w:t xml:space="preserve"> грамотно и ясно строить диалогическую речь в рамках межличностного и межкультурного общения;</w:t>
            </w:r>
          </w:p>
          <w:p w14:paraId="29B68A40" w14:textId="77777777" w:rsidR="00485A3B" w:rsidRPr="00690B07" w:rsidRDefault="00485A3B" w:rsidP="00255616">
            <w:pPr>
              <w:pStyle w:val="a7"/>
              <w:rPr>
                <w:rFonts w:ascii="Times New Roman" w:hAnsi="Times New Roman"/>
                <w:sz w:val="24"/>
                <w:szCs w:val="24"/>
              </w:rPr>
            </w:pPr>
          </w:p>
          <w:p w14:paraId="5AE27F4E" w14:textId="77777777" w:rsidR="00485A3B" w:rsidRPr="008B516C" w:rsidRDefault="00485A3B" w:rsidP="00ED1400">
            <w:pPr>
              <w:pStyle w:val="a7"/>
              <w:rPr>
                <w:rFonts w:ascii="Times New Roman" w:hAnsi="Times New Roman"/>
                <w:sz w:val="24"/>
                <w:szCs w:val="24"/>
              </w:rPr>
            </w:pPr>
          </w:p>
        </w:tc>
      </w:tr>
      <w:tr w:rsidR="00485A3B" w14:paraId="0C400399" w14:textId="77777777" w:rsidTr="00255616">
        <w:tc>
          <w:tcPr>
            <w:tcW w:w="1762" w:type="dxa"/>
            <w:vMerge/>
            <w:tcBorders>
              <w:left w:val="single" w:sz="4" w:space="0" w:color="000000"/>
              <w:bottom w:val="single" w:sz="4" w:space="0" w:color="000000"/>
            </w:tcBorders>
            <w:shd w:val="clear" w:color="auto" w:fill="auto"/>
          </w:tcPr>
          <w:p w14:paraId="70DDD1CB" w14:textId="77777777" w:rsidR="00485A3B" w:rsidRDefault="00485A3B"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08C65D86" w14:textId="77777777" w:rsidR="00485A3B" w:rsidRDefault="00485A3B"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3CFE8C10" w14:textId="77777777" w:rsidR="00485A3B" w:rsidRDefault="00485A3B"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0C500600" w14:textId="77777777" w:rsidR="00485A3B" w:rsidRPr="00690B07" w:rsidRDefault="00485A3B" w:rsidP="00255616">
            <w:pPr>
              <w:pStyle w:val="a7"/>
              <w:rPr>
                <w:rFonts w:ascii="Times New Roman" w:hAnsi="Times New Roman"/>
                <w:sz w:val="24"/>
                <w:szCs w:val="24"/>
              </w:rPr>
            </w:pPr>
            <w:r w:rsidRPr="00690B07">
              <w:rPr>
                <w:rFonts w:ascii="Times New Roman" w:hAnsi="Times New Roman"/>
                <w:sz w:val="24"/>
                <w:szCs w:val="24"/>
              </w:rPr>
              <w:t>Владеть: коммуникативными стратегиями и тактиками при ведении деловых переговоров</w:t>
            </w:r>
          </w:p>
          <w:p w14:paraId="7502ECB6" w14:textId="77777777" w:rsidR="00485A3B" w:rsidRPr="008B516C" w:rsidRDefault="00485A3B" w:rsidP="00ED1400">
            <w:pPr>
              <w:pStyle w:val="a7"/>
              <w:rPr>
                <w:rFonts w:ascii="Times New Roman" w:hAnsi="Times New Roman"/>
                <w:sz w:val="24"/>
                <w:szCs w:val="24"/>
              </w:rPr>
            </w:pPr>
          </w:p>
        </w:tc>
      </w:tr>
    </w:tbl>
    <w:p w14:paraId="0ED6B344" w14:textId="77777777" w:rsidR="008D07BF" w:rsidRDefault="008D07BF" w:rsidP="00ED1400">
      <w:pPr>
        <w:pStyle w:val="2d"/>
        <w:keepNext/>
        <w:tabs>
          <w:tab w:val="left" w:pos="567"/>
        </w:tabs>
        <w:ind w:left="0"/>
        <w:jc w:val="center"/>
        <w:rPr>
          <w:rFonts w:ascii="Times New Roman" w:hAnsi="Times New Roman"/>
          <w:b/>
          <w:bCs/>
        </w:rPr>
      </w:pPr>
    </w:p>
    <w:p w14:paraId="5DA7F165" w14:textId="77777777" w:rsidR="00ED1400" w:rsidRDefault="00ED1400" w:rsidP="00ED1400">
      <w:pPr>
        <w:pStyle w:val="2d"/>
        <w:keepNext/>
        <w:tabs>
          <w:tab w:val="left" w:pos="567"/>
        </w:tabs>
        <w:ind w:left="0"/>
        <w:jc w:val="center"/>
      </w:pPr>
      <w:r>
        <w:rPr>
          <w:rFonts w:ascii="Times New Roman" w:hAnsi="Times New Roman"/>
          <w:b/>
          <w:bCs/>
        </w:rPr>
        <w:t>3. Место дисциплины в структуре образовательной программы</w:t>
      </w:r>
    </w:p>
    <w:p w14:paraId="0EE4AAA7" w14:textId="77777777" w:rsidR="00CC1779" w:rsidRPr="00031F1F" w:rsidRDefault="00C53642" w:rsidP="00CC1779">
      <w:pPr>
        <w:pStyle w:val="a7"/>
        <w:ind w:firstLine="720"/>
        <w:jc w:val="both"/>
        <w:rPr>
          <w:rFonts w:ascii="Times New Roman" w:hAnsi="Times New Roman"/>
          <w:bCs/>
          <w:sz w:val="28"/>
          <w:szCs w:val="28"/>
        </w:rPr>
      </w:pPr>
      <w:r w:rsidRPr="007E4326">
        <w:rPr>
          <w:rFonts w:ascii="Times New Roman" w:hAnsi="Times New Roman"/>
          <w:sz w:val="28"/>
          <w:szCs w:val="28"/>
        </w:rPr>
        <w:t>Дисциплина</w:t>
      </w:r>
      <w:r w:rsidR="00CC1779" w:rsidRPr="007E4326">
        <w:rPr>
          <w:rFonts w:ascii="Times New Roman" w:hAnsi="Times New Roman"/>
          <w:sz w:val="28"/>
          <w:szCs w:val="28"/>
        </w:rPr>
        <w:t xml:space="preserve"> </w:t>
      </w:r>
      <w:r w:rsidRPr="007E4326">
        <w:rPr>
          <w:rFonts w:ascii="Times New Roman" w:hAnsi="Times New Roman"/>
          <w:bCs/>
          <w:sz w:val="28"/>
          <w:szCs w:val="28"/>
        </w:rPr>
        <w:t>«</w:t>
      </w:r>
      <w:r w:rsidR="007A20AF" w:rsidRPr="007E4326">
        <w:rPr>
          <w:rFonts w:ascii="Times New Roman" w:hAnsi="Times New Roman"/>
          <w:bCs/>
          <w:sz w:val="28"/>
          <w:szCs w:val="28"/>
        </w:rPr>
        <w:t xml:space="preserve">Русский язык </w:t>
      </w:r>
      <w:r w:rsidR="007E4326" w:rsidRPr="007E4326">
        <w:rPr>
          <w:rFonts w:ascii="Times New Roman" w:hAnsi="Times New Roman"/>
          <w:bCs/>
          <w:sz w:val="28"/>
          <w:szCs w:val="28"/>
        </w:rPr>
        <w:t>и культура речи</w:t>
      </w:r>
      <w:r w:rsidRPr="007E4326">
        <w:rPr>
          <w:rFonts w:ascii="Times New Roman" w:hAnsi="Times New Roman"/>
          <w:bCs/>
          <w:sz w:val="28"/>
          <w:szCs w:val="28"/>
        </w:rPr>
        <w:t>»</w:t>
      </w:r>
      <w:r w:rsidR="00CC1779" w:rsidRPr="007E4326">
        <w:rPr>
          <w:rFonts w:ascii="Times New Roman" w:hAnsi="Times New Roman"/>
          <w:bCs/>
          <w:sz w:val="28"/>
          <w:szCs w:val="28"/>
        </w:rPr>
        <w:t xml:space="preserve"> относится </w:t>
      </w:r>
      <w:r w:rsidR="007E4326" w:rsidRPr="007E4326">
        <w:rPr>
          <w:rFonts w:ascii="Times New Roman" w:hAnsi="Times New Roman"/>
          <w:bCs/>
          <w:sz w:val="28"/>
          <w:szCs w:val="28"/>
        </w:rPr>
        <w:t xml:space="preserve">к </w:t>
      </w:r>
      <w:r w:rsidR="000D20BE">
        <w:rPr>
          <w:rFonts w:ascii="Times New Roman" w:hAnsi="Times New Roman"/>
          <w:sz w:val="28"/>
          <w:szCs w:val="28"/>
        </w:rPr>
        <w:t>обязательной</w:t>
      </w:r>
      <w:r w:rsidR="007E4326" w:rsidRPr="007E4326">
        <w:rPr>
          <w:rFonts w:ascii="Times New Roman" w:hAnsi="Times New Roman"/>
          <w:sz w:val="28"/>
          <w:szCs w:val="28"/>
        </w:rPr>
        <w:t xml:space="preserve"> части блока</w:t>
      </w:r>
      <w:r w:rsidR="00175C78">
        <w:rPr>
          <w:rFonts w:ascii="Times New Roman" w:hAnsi="Times New Roman"/>
          <w:sz w:val="28"/>
          <w:szCs w:val="28"/>
        </w:rPr>
        <w:t xml:space="preserve"> 1</w:t>
      </w:r>
      <w:r w:rsidR="007E4326" w:rsidRPr="007E4326">
        <w:rPr>
          <w:rFonts w:ascii="Times New Roman" w:hAnsi="Times New Roman"/>
          <w:sz w:val="28"/>
          <w:szCs w:val="28"/>
        </w:rPr>
        <w:t xml:space="preserve"> «Дисциплины (модули)» (</w:t>
      </w:r>
      <w:r w:rsidR="000D20BE">
        <w:rPr>
          <w:rFonts w:ascii="Times New Roman" w:hAnsi="Times New Roman"/>
          <w:sz w:val="28"/>
          <w:szCs w:val="28"/>
        </w:rPr>
        <w:t>Б1.О</w:t>
      </w:r>
      <w:r w:rsidR="00175C78" w:rsidRPr="00175C78">
        <w:rPr>
          <w:rFonts w:ascii="Times New Roman" w:hAnsi="Times New Roman"/>
          <w:sz w:val="28"/>
          <w:szCs w:val="28"/>
        </w:rPr>
        <w:t>.22</w:t>
      </w:r>
      <w:r w:rsidR="007E4326" w:rsidRPr="007E4326">
        <w:rPr>
          <w:rFonts w:ascii="Times New Roman" w:hAnsi="Times New Roman"/>
          <w:sz w:val="28"/>
          <w:szCs w:val="28"/>
        </w:rPr>
        <w:t>)</w:t>
      </w:r>
      <w:r w:rsidR="005B73DF">
        <w:rPr>
          <w:rFonts w:ascii="Times New Roman" w:hAnsi="Times New Roman"/>
          <w:bCs/>
          <w:sz w:val="28"/>
          <w:szCs w:val="28"/>
        </w:rPr>
        <w:t xml:space="preserve"> </w:t>
      </w:r>
      <w:r w:rsidRPr="00031F1F">
        <w:rPr>
          <w:rFonts w:ascii="Times New Roman" w:hAnsi="Times New Roman"/>
          <w:bCs/>
          <w:sz w:val="28"/>
          <w:szCs w:val="28"/>
        </w:rPr>
        <w:t>в соответствии с ФГОС ВО</w:t>
      </w:r>
      <w:r w:rsidR="00CC1779" w:rsidRPr="00031F1F">
        <w:rPr>
          <w:rFonts w:ascii="Times New Roman" w:hAnsi="Times New Roman"/>
          <w:bCs/>
          <w:sz w:val="28"/>
          <w:szCs w:val="28"/>
        </w:rPr>
        <w:t xml:space="preserve"> </w:t>
      </w:r>
      <w:r w:rsidRPr="00031F1F">
        <w:rPr>
          <w:rFonts w:ascii="Times New Roman" w:hAnsi="Times New Roman"/>
          <w:bCs/>
          <w:sz w:val="28"/>
          <w:szCs w:val="28"/>
        </w:rPr>
        <w:lastRenderedPageBreak/>
        <w:t xml:space="preserve">по направлению подготовки </w:t>
      </w:r>
      <w:r w:rsidR="00574434">
        <w:rPr>
          <w:rFonts w:ascii="Times New Roman" w:hAnsi="Times New Roman"/>
          <w:bCs/>
          <w:sz w:val="28"/>
          <w:szCs w:val="28"/>
        </w:rPr>
        <w:t>36</w:t>
      </w:r>
      <w:r w:rsidRPr="00031F1F">
        <w:rPr>
          <w:rFonts w:ascii="Times New Roman" w:hAnsi="Times New Roman"/>
          <w:bCs/>
          <w:sz w:val="28"/>
          <w:szCs w:val="28"/>
        </w:rPr>
        <w:t>.03.0</w:t>
      </w:r>
      <w:r w:rsidR="00574434">
        <w:rPr>
          <w:rFonts w:ascii="Times New Roman" w:hAnsi="Times New Roman"/>
          <w:bCs/>
          <w:sz w:val="28"/>
          <w:szCs w:val="28"/>
        </w:rPr>
        <w:t>2</w:t>
      </w:r>
      <w:r w:rsidRPr="00031F1F">
        <w:rPr>
          <w:rFonts w:ascii="Times New Roman" w:hAnsi="Times New Roman"/>
          <w:bCs/>
          <w:sz w:val="28"/>
          <w:szCs w:val="28"/>
        </w:rPr>
        <w:t xml:space="preserve"> </w:t>
      </w:r>
      <w:r w:rsidR="00574434">
        <w:rPr>
          <w:rFonts w:ascii="Times New Roman" w:hAnsi="Times New Roman"/>
          <w:bCs/>
          <w:sz w:val="28"/>
          <w:szCs w:val="28"/>
        </w:rPr>
        <w:t>Зоотехн</w:t>
      </w:r>
      <w:r w:rsidRPr="00031F1F">
        <w:rPr>
          <w:rFonts w:ascii="Times New Roman" w:hAnsi="Times New Roman"/>
          <w:bCs/>
          <w:sz w:val="28"/>
          <w:szCs w:val="28"/>
        </w:rPr>
        <w:t xml:space="preserve">ия и базируется </w:t>
      </w:r>
      <w:r w:rsidR="00031F1F" w:rsidRPr="00031F1F">
        <w:rPr>
          <w:rFonts w:ascii="Times New Roman" w:hAnsi="Times New Roman"/>
          <w:sz w:val="28"/>
          <w:szCs w:val="28"/>
        </w:rPr>
        <w:t>на знаниях, полученных по курсу «Русский язык» в объеме программы средней школы.</w:t>
      </w:r>
    </w:p>
    <w:p w14:paraId="75737EEA" w14:textId="77777777" w:rsidR="00CC1779" w:rsidRPr="00FF1EAF" w:rsidRDefault="00CC1779" w:rsidP="00CC1779">
      <w:pPr>
        <w:pStyle w:val="a7"/>
        <w:ind w:firstLine="720"/>
        <w:jc w:val="both"/>
        <w:rPr>
          <w:rFonts w:ascii="Times New Roman" w:hAnsi="Times New Roman"/>
          <w:bCs/>
          <w:sz w:val="28"/>
          <w:szCs w:val="28"/>
        </w:rPr>
      </w:pPr>
      <w:r w:rsidRPr="00FF1EAF">
        <w:rPr>
          <w:rFonts w:ascii="Times New Roman" w:hAnsi="Times New Roman"/>
          <w:bCs/>
          <w:sz w:val="28"/>
          <w:szCs w:val="28"/>
        </w:rPr>
        <w:t>До н</w:t>
      </w:r>
      <w:r w:rsidR="00D316C7" w:rsidRPr="00FF1EAF">
        <w:rPr>
          <w:rFonts w:ascii="Times New Roman" w:hAnsi="Times New Roman"/>
          <w:bCs/>
          <w:sz w:val="28"/>
          <w:szCs w:val="28"/>
        </w:rPr>
        <w:t>ачала изучения дисциплины «</w:t>
      </w:r>
      <w:r w:rsidR="00F807C9" w:rsidRPr="00FF1EAF">
        <w:rPr>
          <w:rFonts w:ascii="Times New Roman" w:hAnsi="Times New Roman"/>
          <w:bCs/>
          <w:sz w:val="28"/>
          <w:szCs w:val="28"/>
        </w:rPr>
        <w:t xml:space="preserve">Русский язык </w:t>
      </w:r>
      <w:r w:rsidR="00574434">
        <w:rPr>
          <w:rFonts w:ascii="Times New Roman" w:hAnsi="Times New Roman"/>
          <w:bCs/>
          <w:sz w:val="28"/>
          <w:szCs w:val="28"/>
        </w:rPr>
        <w:t>и культура речи</w:t>
      </w:r>
      <w:r w:rsidR="00D316C7" w:rsidRPr="00FF1EAF">
        <w:rPr>
          <w:rFonts w:ascii="Times New Roman" w:hAnsi="Times New Roman"/>
          <w:bCs/>
          <w:sz w:val="28"/>
          <w:szCs w:val="28"/>
        </w:rPr>
        <w:t>»</w:t>
      </w:r>
      <w:r w:rsidRPr="00FF1EAF">
        <w:rPr>
          <w:rFonts w:ascii="Times New Roman" w:hAnsi="Times New Roman"/>
          <w:bCs/>
          <w:sz w:val="28"/>
          <w:szCs w:val="28"/>
        </w:rPr>
        <w:t xml:space="preserve"> обучающиеся должны:</w:t>
      </w:r>
    </w:p>
    <w:p w14:paraId="6AD8C453" w14:textId="77777777" w:rsidR="00D316C7" w:rsidRPr="00FF1EAF" w:rsidRDefault="00D316C7" w:rsidP="00CC1779">
      <w:pPr>
        <w:pStyle w:val="a7"/>
        <w:ind w:firstLine="720"/>
        <w:jc w:val="both"/>
        <w:rPr>
          <w:rFonts w:ascii="Times New Roman" w:hAnsi="Times New Roman"/>
          <w:bCs/>
          <w:sz w:val="28"/>
          <w:szCs w:val="28"/>
        </w:rPr>
      </w:pPr>
      <w:r w:rsidRPr="00FF1EAF">
        <w:rPr>
          <w:rFonts w:ascii="Times New Roman" w:hAnsi="Times New Roman"/>
          <w:bCs/>
          <w:sz w:val="28"/>
          <w:szCs w:val="28"/>
        </w:rPr>
        <w:t xml:space="preserve">- знать </w:t>
      </w:r>
      <w:r w:rsidR="00E07964" w:rsidRPr="00FF1EAF">
        <w:rPr>
          <w:rFonts w:ascii="Times New Roman" w:hAnsi="Times New Roman"/>
          <w:sz w:val="28"/>
          <w:szCs w:val="28"/>
        </w:rPr>
        <w:t>национальное своеобразие русского языка; культуру межнационального общения</w:t>
      </w:r>
      <w:r w:rsidRPr="00FF1EAF">
        <w:rPr>
          <w:rFonts w:ascii="Times New Roman" w:hAnsi="Times New Roman"/>
          <w:bCs/>
          <w:sz w:val="28"/>
          <w:szCs w:val="28"/>
        </w:rPr>
        <w:t>;</w:t>
      </w:r>
    </w:p>
    <w:p w14:paraId="18F0A4F5" w14:textId="77777777" w:rsidR="00D316C7" w:rsidRPr="00FF1EAF" w:rsidRDefault="00D316C7" w:rsidP="00CC1779">
      <w:pPr>
        <w:pStyle w:val="a7"/>
        <w:ind w:firstLine="720"/>
        <w:jc w:val="both"/>
        <w:rPr>
          <w:rFonts w:ascii="Times New Roman" w:hAnsi="Times New Roman"/>
          <w:bCs/>
          <w:sz w:val="28"/>
          <w:szCs w:val="28"/>
        </w:rPr>
      </w:pPr>
      <w:r w:rsidRPr="00FF1EAF">
        <w:rPr>
          <w:rFonts w:ascii="Times New Roman" w:hAnsi="Times New Roman"/>
          <w:bCs/>
          <w:sz w:val="28"/>
          <w:szCs w:val="28"/>
        </w:rPr>
        <w:t xml:space="preserve">- уметь </w:t>
      </w:r>
      <w:r w:rsidR="00FF1EAF" w:rsidRPr="00FF1EAF">
        <w:rPr>
          <w:rFonts w:ascii="Times New Roman" w:hAnsi="Times New Roman"/>
          <w:sz w:val="28"/>
          <w:szCs w:val="28"/>
        </w:rPr>
        <w:t>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FF1EAF">
        <w:rPr>
          <w:rFonts w:ascii="Times New Roman" w:hAnsi="Times New Roman"/>
          <w:bCs/>
          <w:sz w:val="28"/>
          <w:szCs w:val="28"/>
        </w:rPr>
        <w:t>;</w:t>
      </w:r>
    </w:p>
    <w:p w14:paraId="62F507C5" w14:textId="77777777" w:rsidR="00CC1779" w:rsidRPr="007D6FBE" w:rsidRDefault="00D316C7" w:rsidP="007D6FBE">
      <w:pPr>
        <w:pStyle w:val="a7"/>
        <w:ind w:firstLine="720"/>
        <w:jc w:val="both"/>
        <w:rPr>
          <w:rFonts w:ascii="Times New Roman" w:hAnsi="Times New Roman"/>
          <w:bCs/>
          <w:sz w:val="28"/>
          <w:szCs w:val="28"/>
        </w:rPr>
      </w:pPr>
      <w:r w:rsidRPr="00FF1EAF">
        <w:rPr>
          <w:rFonts w:ascii="Times New Roman" w:hAnsi="Times New Roman"/>
          <w:bCs/>
          <w:sz w:val="28"/>
          <w:szCs w:val="28"/>
        </w:rPr>
        <w:t xml:space="preserve">- </w:t>
      </w:r>
      <w:r w:rsidR="00610D85" w:rsidRPr="00FF1EAF">
        <w:rPr>
          <w:rFonts w:ascii="Times New Roman" w:hAnsi="Times New Roman"/>
          <w:bCs/>
          <w:sz w:val="28"/>
          <w:szCs w:val="28"/>
        </w:rPr>
        <w:t xml:space="preserve">владеть </w:t>
      </w:r>
      <w:r w:rsidR="00FF1EAF" w:rsidRPr="00FF1EAF">
        <w:rPr>
          <w:rFonts w:ascii="Times New Roman" w:hAnsi="Times New Roman"/>
          <w:sz w:val="28"/>
          <w:szCs w:val="28"/>
        </w:rPr>
        <w:t>орфографической и пунктуационной грамотностью</w:t>
      </w:r>
      <w:r w:rsidR="00610D85" w:rsidRPr="00FF1EAF">
        <w:rPr>
          <w:rFonts w:ascii="Times New Roman" w:hAnsi="Times New Roman"/>
          <w:bCs/>
          <w:sz w:val="28"/>
          <w:szCs w:val="28"/>
        </w:rPr>
        <w:t>.</w:t>
      </w:r>
    </w:p>
    <w:p w14:paraId="6D37F651" w14:textId="77777777" w:rsidR="00CC1779" w:rsidRPr="00B33614" w:rsidRDefault="00AB35AE"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012250">
        <w:rPr>
          <w:b/>
          <w:sz w:val="28"/>
          <w:szCs w:val="28"/>
        </w:rPr>
        <w:t>. Объем дисциплины</w:t>
      </w:r>
      <w:r w:rsidR="00CC1779" w:rsidRPr="00B33614">
        <w:rPr>
          <w:b/>
          <w:sz w:val="28"/>
          <w:szCs w:val="28"/>
        </w:rPr>
        <w:t xml:space="preserve"> </w:t>
      </w:r>
    </w:p>
    <w:p w14:paraId="16F174E5" w14:textId="77777777" w:rsidR="00FC7CE3" w:rsidRPr="00B33614" w:rsidRDefault="00CC1779" w:rsidP="0033372A">
      <w:pPr>
        <w:suppressAutoHyphens/>
        <w:spacing w:after="0" w:line="240" w:lineRule="auto"/>
        <w:ind w:firstLine="709"/>
        <w:jc w:val="both"/>
        <w:rPr>
          <w:rFonts w:ascii="Times New Roman" w:eastAsia="Times New Roman" w:hAnsi="Times New Roman" w:cs="Times New Roman"/>
          <w:b/>
          <w:sz w:val="28"/>
          <w:szCs w:val="28"/>
          <w:lang w:eastAsia="ru-RU"/>
        </w:rPr>
      </w:pPr>
      <w:r w:rsidRPr="00B33614">
        <w:rPr>
          <w:rFonts w:ascii="Times New Roman" w:hAnsi="Times New Roman" w:cs="Times New Roman"/>
          <w:color w:val="000000"/>
          <w:sz w:val="28"/>
          <w:szCs w:val="28"/>
        </w:rPr>
        <w:t xml:space="preserve">Общая трудоемкость дисциплины </w:t>
      </w:r>
      <w:r w:rsidR="0093078E">
        <w:rPr>
          <w:rFonts w:ascii="Times New Roman" w:hAnsi="Times New Roman"/>
          <w:bCs/>
          <w:sz w:val="28"/>
          <w:szCs w:val="28"/>
        </w:rPr>
        <w:t>«</w:t>
      </w:r>
      <w:r w:rsidR="00012250">
        <w:rPr>
          <w:rFonts w:ascii="Times New Roman" w:hAnsi="Times New Roman"/>
          <w:bCs/>
          <w:sz w:val="28"/>
          <w:szCs w:val="28"/>
        </w:rPr>
        <w:t xml:space="preserve">Русский язык </w:t>
      </w:r>
      <w:r w:rsidR="00574434">
        <w:rPr>
          <w:rFonts w:ascii="Times New Roman" w:hAnsi="Times New Roman"/>
          <w:bCs/>
          <w:sz w:val="28"/>
          <w:szCs w:val="28"/>
        </w:rPr>
        <w:t>и культура речи</w:t>
      </w:r>
      <w:r w:rsidR="0093078E">
        <w:rPr>
          <w:rFonts w:ascii="Times New Roman" w:hAnsi="Times New Roman"/>
          <w:bCs/>
          <w:sz w:val="28"/>
          <w:szCs w:val="28"/>
        </w:rPr>
        <w:t>»</w:t>
      </w:r>
      <w:r w:rsidR="00C61026" w:rsidRPr="00B33614">
        <w:rPr>
          <w:rFonts w:ascii="Times New Roman" w:hAnsi="Times New Roman" w:cs="Times New Roman"/>
          <w:bCs/>
          <w:sz w:val="28"/>
          <w:szCs w:val="28"/>
        </w:rPr>
        <w:t xml:space="preserve"> </w:t>
      </w:r>
      <w:r w:rsidRPr="00B33614">
        <w:rPr>
          <w:rFonts w:ascii="Times New Roman" w:hAnsi="Times New Roman" w:cs="Times New Roman"/>
          <w:color w:val="000000"/>
          <w:sz w:val="28"/>
          <w:szCs w:val="28"/>
        </w:rPr>
        <w:t xml:space="preserve">составляет </w:t>
      </w:r>
      <w:r w:rsidR="00936430" w:rsidRPr="0022124A">
        <w:rPr>
          <w:rFonts w:ascii="Times New Roman" w:hAnsi="Times New Roman" w:cs="Times New Roman"/>
          <w:sz w:val="28"/>
          <w:szCs w:val="28"/>
        </w:rPr>
        <w:t>2</w:t>
      </w:r>
      <w:r w:rsidRPr="0022124A">
        <w:rPr>
          <w:rFonts w:ascii="Times New Roman" w:hAnsi="Times New Roman" w:cs="Times New Roman"/>
          <w:sz w:val="28"/>
          <w:szCs w:val="28"/>
        </w:rPr>
        <w:t xml:space="preserve"> зачетны</w:t>
      </w:r>
      <w:r w:rsidR="00936430" w:rsidRPr="0022124A">
        <w:rPr>
          <w:rFonts w:ascii="Times New Roman" w:hAnsi="Times New Roman" w:cs="Times New Roman"/>
          <w:sz w:val="28"/>
          <w:szCs w:val="28"/>
        </w:rPr>
        <w:t>е</w:t>
      </w:r>
      <w:r w:rsidRPr="0022124A">
        <w:rPr>
          <w:rFonts w:ascii="Times New Roman" w:hAnsi="Times New Roman" w:cs="Times New Roman"/>
          <w:sz w:val="28"/>
          <w:szCs w:val="28"/>
        </w:rPr>
        <w:t xml:space="preserve"> единиц</w:t>
      </w:r>
      <w:r w:rsidR="00936430" w:rsidRPr="0022124A">
        <w:rPr>
          <w:rFonts w:ascii="Times New Roman" w:hAnsi="Times New Roman" w:cs="Times New Roman"/>
          <w:sz w:val="28"/>
          <w:szCs w:val="28"/>
        </w:rPr>
        <w:t>ы</w:t>
      </w:r>
      <w:r w:rsidRPr="0022124A">
        <w:rPr>
          <w:rFonts w:ascii="Times New Roman" w:hAnsi="Times New Roman" w:cs="Times New Roman"/>
          <w:sz w:val="28"/>
          <w:szCs w:val="28"/>
        </w:rPr>
        <w:t xml:space="preserve"> (</w:t>
      </w:r>
      <w:r w:rsidR="00936430" w:rsidRPr="0022124A">
        <w:rPr>
          <w:rFonts w:ascii="Times New Roman" w:hAnsi="Times New Roman" w:cs="Times New Roman"/>
          <w:sz w:val="28"/>
          <w:szCs w:val="28"/>
        </w:rPr>
        <w:t>72</w:t>
      </w:r>
      <w:r w:rsidRPr="0022124A">
        <w:rPr>
          <w:rFonts w:ascii="Times New Roman" w:hAnsi="Times New Roman" w:cs="Times New Roman"/>
          <w:sz w:val="28"/>
          <w:szCs w:val="28"/>
        </w:rPr>
        <w:t xml:space="preserve"> час</w:t>
      </w:r>
      <w:r w:rsidR="00936430" w:rsidRPr="0022124A">
        <w:rPr>
          <w:rFonts w:ascii="Times New Roman" w:hAnsi="Times New Roman" w:cs="Times New Roman"/>
          <w:sz w:val="28"/>
          <w:szCs w:val="28"/>
        </w:rPr>
        <w:t>а</w:t>
      </w:r>
      <w:r w:rsidRPr="0022124A">
        <w:rPr>
          <w:rFonts w:ascii="Times New Roman" w:hAnsi="Times New Roman" w:cs="Times New Roman"/>
          <w:sz w:val="28"/>
          <w:szCs w:val="28"/>
        </w:rPr>
        <w:t>).</w:t>
      </w:r>
      <w:r w:rsidR="00012250">
        <w:rPr>
          <w:rFonts w:ascii="Times New Roman" w:hAnsi="Times New Roman" w:cs="Times New Roman"/>
          <w:sz w:val="28"/>
          <w:szCs w:val="28"/>
        </w:rPr>
        <w:t xml:space="preserve"> </w:t>
      </w:r>
    </w:p>
    <w:p w14:paraId="481E2538" w14:textId="77777777" w:rsidR="00CC1779" w:rsidRPr="00C013FC" w:rsidRDefault="00AB35AE" w:rsidP="00C6102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5</w:t>
      </w:r>
      <w:r w:rsidR="00CC1779" w:rsidRPr="00B33614">
        <w:rPr>
          <w:b/>
          <w:sz w:val="28"/>
          <w:szCs w:val="28"/>
        </w:rPr>
        <w:t xml:space="preserve">. </w:t>
      </w:r>
      <w:r w:rsidR="00CC1779" w:rsidRPr="00C013FC">
        <w:rPr>
          <w:b/>
          <w:sz w:val="28"/>
          <w:szCs w:val="28"/>
        </w:rPr>
        <w:t xml:space="preserve">Структура </w:t>
      </w:r>
      <w:r w:rsidR="0033372A" w:rsidRPr="00C013FC">
        <w:rPr>
          <w:b/>
          <w:sz w:val="28"/>
          <w:szCs w:val="28"/>
        </w:rPr>
        <w:t xml:space="preserve">и содержание дисциплины </w:t>
      </w:r>
    </w:p>
    <w:p w14:paraId="4786BFBE" w14:textId="42D6E2E0" w:rsidR="00041B0B" w:rsidRPr="00C013FC" w:rsidRDefault="00041B0B" w:rsidP="00041B0B">
      <w:pPr>
        <w:suppressAutoHyphens/>
        <w:spacing w:after="0" w:line="240" w:lineRule="auto"/>
        <w:jc w:val="center"/>
        <w:rPr>
          <w:rFonts w:ascii="Times New Roman" w:hAnsi="Times New Roman" w:cs="Times New Roman"/>
          <w:b/>
          <w:sz w:val="28"/>
          <w:szCs w:val="28"/>
        </w:rPr>
      </w:pPr>
      <w:r w:rsidRPr="00C013FC">
        <w:rPr>
          <w:rFonts w:ascii="Times New Roman" w:hAnsi="Times New Roman" w:cs="Times New Roman"/>
          <w:b/>
          <w:sz w:val="28"/>
          <w:szCs w:val="28"/>
        </w:rPr>
        <w:t xml:space="preserve">Тематический план </w:t>
      </w:r>
    </w:p>
    <w:p w14:paraId="1776B32B" w14:textId="77777777" w:rsidR="00CC1779" w:rsidRPr="00C013FC" w:rsidRDefault="0022124A" w:rsidP="00B00833">
      <w:pPr>
        <w:pStyle w:val="af"/>
        <w:spacing w:after="120"/>
        <w:jc w:val="center"/>
        <w:rPr>
          <w:sz w:val="28"/>
          <w:szCs w:val="28"/>
        </w:rPr>
      </w:pPr>
      <w:r w:rsidRPr="00C013FC">
        <w:rPr>
          <w:sz w:val="28"/>
          <w:szCs w:val="28"/>
        </w:rPr>
        <w:t>очная</w:t>
      </w:r>
      <w:r w:rsidR="00CC1779" w:rsidRPr="00C013FC">
        <w:rPr>
          <w:sz w:val="28"/>
          <w:szCs w:val="28"/>
        </w:rPr>
        <w:t xml:space="preserve"> форма обучения</w:t>
      </w:r>
      <w:r w:rsidR="00961C63" w:rsidRPr="00C013FC">
        <w:rPr>
          <w:sz w:val="24"/>
          <w:szCs w:val="24"/>
        </w:rPr>
        <w:t xml:space="preserve"> </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715"/>
        <w:gridCol w:w="703"/>
        <w:gridCol w:w="708"/>
      </w:tblGrid>
      <w:tr w:rsidR="005829E0" w:rsidRPr="00C013FC" w14:paraId="45771F79"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3FC4359D" w14:textId="77777777" w:rsidR="005829E0" w:rsidRPr="00C013FC" w:rsidRDefault="005829E0" w:rsidP="00750232">
            <w:pPr>
              <w:pStyle w:val="af"/>
              <w:jc w:val="center"/>
              <w:rPr>
                <w:sz w:val="24"/>
                <w:szCs w:val="24"/>
              </w:rPr>
            </w:pPr>
            <w:r w:rsidRPr="00C013FC">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65499C54" w14:textId="77777777" w:rsidR="005829E0" w:rsidRPr="00C013FC" w:rsidRDefault="005829E0" w:rsidP="00750232">
            <w:pPr>
              <w:pStyle w:val="af"/>
              <w:jc w:val="center"/>
              <w:rPr>
                <w:sz w:val="24"/>
                <w:szCs w:val="24"/>
              </w:rPr>
            </w:pPr>
            <w:r w:rsidRPr="00C013FC">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3FF299E" w14:textId="77777777" w:rsidR="005829E0" w:rsidRPr="00C013FC" w:rsidRDefault="005829E0" w:rsidP="00750232">
            <w:pPr>
              <w:pStyle w:val="af"/>
              <w:jc w:val="center"/>
              <w:rPr>
                <w:sz w:val="24"/>
                <w:szCs w:val="24"/>
              </w:rPr>
            </w:pPr>
            <w:r w:rsidRPr="00C013FC">
              <w:rPr>
                <w:sz w:val="24"/>
                <w:szCs w:val="24"/>
              </w:rPr>
              <w:t>Всего часов</w:t>
            </w:r>
          </w:p>
          <w:p w14:paraId="7EEC69D6" w14:textId="77777777" w:rsidR="005829E0" w:rsidRPr="00C013FC" w:rsidRDefault="005829E0" w:rsidP="00750232">
            <w:pPr>
              <w:pStyle w:val="af"/>
              <w:jc w:val="center"/>
              <w:rPr>
                <w:sz w:val="24"/>
                <w:szCs w:val="24"/>
              </w:rPr>
            </w:pPr>
            <w:r w:rsidRPr="00C013FC">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4EA535F8" w14:textId="77777777" w:rsidR="005829E0" w:rsidRPr="00C013FC" w:rsidRDefault="005829E0" w:rsidP="005129AC">
            <w:pPr>
              <w:pStyle w:val="af"/>
              <w:jc w:val="center"/>
              <w:rPr>
                <w:sz w:val="24"/>
                <w:szCs w:val="24"/>
              </w:rPr>
            </w:pPr>
            <w:r w:rsidRPr="00C013FC">
              <w:rPr>
                <w:sz w:val="24"/>
                <w:szCs w:val="24"/>
              </w:rPr>
              <w:t xml:space="preserve">Контактная работа </w:t>
            </w:r>
            <w:r w:rsidR="005129AC" w:rsidRPr="00C013FC">
              <w:rPr>
                <w:sz w:val="24"/>
                <w:szCs w:val="24"/>
              </w:rPr>
              <w:t xml:space="preserve">обучающихся </w:t>
            </w:r>
            <w:r w:rsidRPr="00C013FC">
              <w:rPr>
                <w:sz w:val="24"/>
                <w:szCs w:val="24"/>
              </w:rPr>
              <w:br/>
              <w:t xml:space="preserve">с </w:t>
            </w:r>
            <w:r w:rsidR="005129AC" w:rsidRPr="00C013FC">
              <w:rPr>
                <w:sz w:val="24"/>
                <w:szCs w:val="24"/>
              </w:rPr>
              <w:t>педагогическим работником</w:t>
            </w:r>
            <w:r w:rsidRPr="00C013FC">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3314556B" w14:textId="77777777" w:rsidR="005829E0" w:rsidRPr="00C013FC" w:rsidRDefault="005829E0" w:rsidP="00750232">
            <w:pPr>
              <w:spacing w:after="0" w:line="240" w:lineRule="auto"/>
              <w:jc w:val="center"/>
              <w:rPr>
                <w:rFonts w:ascii="Times New Roman" w:hAnsi="Times New Roman" w:cs="Times New Roman"/>
                <w:sz w:val="24"/>
                <w:szCs w:val="24"/>
              </w:rPr>
            </w:pPr>
            <w:r w:rsidRPr="00C013FC">
              <w:rPr>
                <w:rFonts w:ascii="Times New Roman" w:hAnsi="Times New Roman" w:cs="Times New Roman"/>
                <w:sz w:val="24"/>
                <w:szCs w:val="24"/>
              </w:rPr>
              <w:t>Самостоятельная</w:t>
            </w:r>
          </w:p>
          <w:p w14:paraId="2E1DBA0C" w14:textId="77777777" w:rsidR="005829E0" w:rsidRPr="00C013FC" w:rsidRDefault="005829E0" w:rsidP="00750232">
            <w:pPr>
              <w:spacing w:after="0" w:line="240" w:lineRule="auto"/>
              <w:jc w:val="center"/>
              <w:rPr>
                <w:rFonts w:ascii="Times New Roman" w:hAnsi="Times New Roman" w:cs="Times New Roman"/>
                <w:sz w:val="24"/>
                <w:szCs w:val="24"/>
              </w:rPr>
            </w:pPr>
            <w:r w:rsidRPr="00C013FC">
              <w:rPr>
                <w:rFonts w:ascii="Times New Roman" w:hAnsi="Times New Roman" w:cs="Times New Roman"/>
                <w:sz w:val="24"/>
                <w:szCs w:val="24"/>
              </w:rPr>
              <w:t>Работа</w:t>
            </w:r>
          </w:p>
        </w:tc>
      </w:tr>
      <w:tr w:rsidR="005829E0" w:rsidRPr="00C013FC" w14:paraId="58735C2E" w14:textId="77777777" w:rsidTr="00E6397D">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05FF38E1" w14:textId="77777777" w:rsidR="005829E0" w:rsidRPr="00C013FC" w:rsidRDefault="005829E0" w:rsidP="00750232">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2B35D400" w14:textId="77777777" w:rsidR="005829E0" w:rsidRPr="00C013FC" w:rsidRDefault="005829E0" w:rsidP="00750232">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B12C9AF" w14:textId="77777777" w:rsidR="005829E0" w:rsidRPr="00C013FC" w:rsidRDefault="005829E0" w:rsidP="00750232">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2AD01591" w14:textId="77777777" w:rsidR="005829E0" w:rsidRPr="00C013FC" w:rsidRDefault="005829E0" w:rsidP="00750232">
            <w:pPr>
              <w:pStyle w:val="af"/>
              <w:jc w:val="center"/>
              <w:rPr>
                <w:sz w:val="24"/>
                <w:szCs w:val="24"/>
              </w:rPr>
            </w:pPr>
            <w:r w:rsidRPr="00C013FC">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0BD83119" w14:textId="77777777" w:rsidR="005829E0" w:rsidRPr="00C013FC" w:rsidRDefault="005829E0" w:rsidP="00750232">
            <w:pPr>
              <w:pStyle w:val="af"/>
              <w:jc w:val="center"/>
              <w:rPr>
                <w:sz w:val="24"/>
                <w:szCs w:val="24"/>
              </w:rPr>
            </w:pPr>
            <w:r w:rsidRPr="00C013FC">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7FE04240" w14:textId="77777777" w:rsidR="005829E0" w:rsidRPr="00C013FC" w:rsidRDefault="005829E0" w:rsidP="00750232">
            <w:pPr>
              <w:pStyle w:val="af"/>
              <w:jc w:val="center"/>
              <w:rPr>
                <w:sz w:val="24"/>
                <w:szCs w:val="24"/>
              </w:rPr>
            </w:pPr>
            <w:r w:rsidRPr="00C013FC">
              <w:rPr>
                <w:sz w:val="24"/>
                <w:szCs w:val="24"/>
              </w:rPr>
              <w:t xml:space="preserve">Семинарские </w:t>
            </w:r>
          </w:p>
          <w:p w14:paraId="595A9DF7" w14:textId="77777777" w:rsidR="005829E0" w:rsidRPr="00C013FC" w:rsidRDefault="005829E0" w:rsidP="00750232">
            <w:pPr>
              <w:pStyle w:val="af"/>
              <w:jc w:val="center"/>
              <w:rPr>
                <w:sz w:val="24"/>
                <w:szCs w:val="24"/>
              </w:rPr>
            </w:pPr>
            <w:r w:rsidRPr="00C013FC">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046AEB5E" w14:textId="77777777" w:rsidR="005829E0" w:rsidRPr="00C013FC" w:rsidRDefault="005829E0" w:rsidP="00750232">
            <w:pPr>
              <w:pStyle w:val="af"/>
              <w:jc w:val="center"/>
              <w:rPr>
                <w:sz w:val="24"/>
                <w:szCs w:val="24"/>
              </w:rPr>
            </w:pPr>
            <w:r w:rsidRPr="00C013FC">
              <w:rPr>
                <w:sz w:val="24"/>
                <w:szCs w:val="24"/>
              </w:rPr>
              <w:t>Практические</w:t>
            </w:r>
          </w:p>
          <w:p w14:paraId="14D43870" w14:textId="77777777" w:rsidR="005829E0" w:rsidRPr="00C013FC" w:rsidRDefault="005829E0" w:rsidP="00750232">
            <w:pPr>
              <w:pStyle w:val="af"/>
              <w:jc w:val="center"/>
              <w:rPr>
                <w:sz w:val="24"/>
                <w:szCs w:val="24"/>
              </w:rPr>
            </w:pPr>
            <w:r w:rsidRPr="00C013FC">
              <w:rPr>
                <w:sz w:val="24"/>
                <w:szCs w:val="24"/>
              </w:rPr>
              <w:t>занятия</w:t>
            </w:r>
          </w:p>
        </w:tc>
        <w:tc>
          <w:tcPr>
            <w:tcW w:w="715" w:type="dxa"/>
            <w:tcBorders>
              <w:top w:val="single" w:sz="4" w:space="0" w:color="000000"/>
              <w:left w:val="single" w:sz="4" w:space="0" w:color="000000"/>
              <w:bottom w:val="single" w:sz="4" w:space="0" w:color="000000"/>
              <w:right w:val="single" w:sz="4" w:space="0" w:color="000000"/>
            </w:tcBorders>
            <w:textDirection w:val="btLr"/>
          </w:tcPr>
          <w:p w14:paraId="2C85D883" w14:textId="77777777" w:rsidR="005829E0" w:rsidRPr="00C013FC" w:rsidRDefault="005129AC" w:rsidP="005829E0">
            <w:pPr>
              <w:pStyle w:val="af"/>
              <w:spacing w:line="192" w:lineRule="auto"/>
              <w:jc w:val="center"/>
              <w:rPr>
                <w:sz w:val="24"/>
                <w:szCs w:val="24"/>
              </w:rPr>
            </w:pPr>
            <w:r w:rsidRPr="00C013FC">
              <w:rPr>
                <w:sz w:val="24"/>
                <w:szCs w:val="24"/>
              </w:rPr>
              <w:t>Лабораторные занятия</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hideMark/>
          </w:tcPr>
          <w:p w14:paraId="25CFD96E" w14:textId="77777777" w:rsidR="005829E0" w:rsidRPr="00C013FC" w:rsidRDefault="00961C63" w:rsidP="00750232">
            <w:pPr>
              <w:pStyle w:val="af"/>
              <w:jc w:val="center"/>
              <w:rPr>
                <w:sz w:val="24"/>
                <w:szCs w:val="24"/>
              </w:rPr>
            </w:pPr>
            <w:r w:rsidRPr="00C013FC">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1D52183" w14:textId="77777777" w:rsidR="005829E0" w:rsidRPr="00C013FC" w:rsidRDefault="005829E0" w:rsidP="00750232">
            <w:pPr>
              <w:spacing w:after="0" w:line="240" w:lineRule="auto"/>
              <w:rPr>
                <w:rFonts w:ascii="Times New Roman" w:hAnsi="Times New Roman" w:cs="Times New Roman"/>
                <w:sz w:val="24"/>
                <w:szCs w:val="24"/>
              </w:rPr>
            </w:pPr>
          </w:p>
        </w:tc>
      </w:tr>
      <w:tr w:rsidR="005829E0" w:rsidRPr="00843A21" w14:paraId="22C76077"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5CA43663" w14:textId="77777777" w:rsidR="005829E0" w:rsidRPr="00796FBA" w:rsidRDefault="005829E0" w:rsidP="00971BA4">
            <w:pPr>
              <w:pStyle w:val="af"/>
              <w:jc w:val="center"/>
              <w:rPr>
                <w:i/>
                <w:sz w:val="24"/>
                <w:szCs w:val="24"/>
              </w:rPr>
            </w:pPr>
            <w:r>
              <w:rPr>
                <w:i/>
                <w:sz w:val="24"/>
                <w:szCs w:val="24"/>
              </w:rPr>
              <w:t>Первы</w:t>
            </w:r>
            <w:r w:rsidRPr="009D4667">
              <w:rPr>
                <w:i/>
                <w:sz w:val="24"/>
                <w:szCs w:val="24"/>
              </w:rPr>
              <w:t xml:space="preserve">й </w:t>
            </w:r>
            <w:r w:rsidRPr="00796FBA">
              <w:rPr>
                <w:i/>
                <w:sz w:val="24"/>
                <w:szCs w:val="24"/>
              </w:rPr>
              <w:t>семестр</w:t>
            </w:r>
            <w:r w:rsidR="00A70542">
              <w:rPr>
                <w:i/>
                <w:sz w:val="24"/>
                <w:szCs w:val="24"/>
              </w:rPr>
              <w:t xml:space="preserve"> 1 курс</w:t>
            </w:r>
          </w:p>
        </w:tc>
      </w:tr>
      <w:tr w:rsidR="005829E0" w:rsidRPr="00843A21" w14:paraId="1DF0B865"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55CC694E" w14:textId="77777777" w:rsidR="005829E0" w:rsidRPr="00796FBA" w:rsidRDefault="005829E0" w:rsidP="00B4093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796FBA">
              <w:rPr>
                <w:b/>
                <w:sz w:val="24"/>
                <w:szCs w:val="24"/>
              </w:rPr>
              <w:t>Раздел 1. Языковая норма, ее роль в становлении и функционировании   литературного языка</w:t>
            </w:r>
          </w:p>
        </w:tc>
      </w:tr>
      <w:tr w:rsidR="005829E0" w:rsidRPr="00843A21" w14:paraId="5B9D51A9"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36DEB31D" w14:textId="77777777" w:rsidR="005829E0" w:rsidRPr="00796FBA" w:rsidRDefault="005829E0" w:rsidP="00750232">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188A30C3" w14:textId="77777777" w:rsidR="005829E0" w:rsidRPr="00796FBA" w:rsidRDefault="005829E0" w:rsidP="00750232">
            <w:pPr>
              <w:tabs>
                <w:tab w:val="num" w:pos="643"/>
              </w:tabs>
              <w:spacing w:after="0" w:line="240" w:lineRule="auto"/>
              <w:rPr>
                <w:rFonts w:ascii="Times New Roman" w:hAnsi="Times New Roman" w:cs="Times New Roman"/>
                <w:bCs/>
                <w:sz w:val="24"/>
                <w:szCs w:val="24"/>
              </w:rPr>
            </w:pPr>
            <w:r w:rsidRPr="00796FBA">
              <w:rPr>
                <w:rFonts w:ascii="Times New Roman" w:hAnsi="Times New Roman" w:cs="Times New Roman"/>
                <w:sz w:val="24"/>
                <w:szCs w:val="24"/>
              </w:rPr>
              <w:t>Основы речевой культуры. Важнейшие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87D586C" w14:textId="77777777" w:rsidR="005829E0" w:rsidRPr="00796FBA" w:rsidRDefault="005829E0" w:rsidP="001C44BF">
            <w:pPr>
              <w:pStyle w:val="af"/>
              <w:ind w:left="-76" w:right="-99"/>
              <w:jc w:val="center"/>
              <w:rPr>
                <w:sz w:val="24"/>
                <w:szCs w:val="24"/>
              </w:rPr>
            </w:pPr>
            <w:r w:rsidRPr="00796FBA">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BB5E7D2" w14:textId="77777777" w:rsidR="005829E0" w:rsidRPr="00796FBA" w:rsidRDefault="005829E0"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C8B5329" w14:textId="77777777" w:rsidR="005829E0" w:rsidRPr="00796FBA" w:rsidRDefault="005829E0" w:rsidP="001C44BF">
            <w:pPr>
              <w:pStyle w:val="af"/>
              <w:ind w:left="-76" w:right="-99"/>
              <w:jc w:val="center"/>
              <w:rPr>
                <w:sz w:val="24"/>
                <w:szCs w:val="24"/>
              </w:rPr>
            </w:pPr>
            <w:r w:rsidRPr="00796FBA">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280206A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14:paraId="70C584A3" w14:textId="77777777" w:rsidR="005829E0" w:rsidRPr="00796FBA" w:rsidRDefault="005829E0" w:rsidP="001C44BF">
            <w:pPr>
              <w:pStyle w:val="af"/>
              <w:ind w:left="35"/>
              <w:jc w:val="center"/>
              <w:rPr>
                <w:sz w:val="24"/>
                <w:szCs w:val="24"/>
              </w:rPr>
            </w:pPr>
          </w:p>
        </w:tc>
        <w:tc>
          <w:tcPr>
            <w:tcW w:w="715" w:type="dxa"/>
            <w:tcBorders>
              <w:top w:val="single" w:sz="4" w:space="0" w:color="000000"/>
              <w:left w:val="single" w:sz="4" w:space="0" w:color="auto"/>
              <w:bottom w:val="single" w:sz="4" w:space="0" w:color="000000"/>
              <w:right w:val="single" w:sz="4" w:space="0" w:color="auto"/>
            </w:tcBorders>
          </w:tcPr>
          <w:p w14:paraId="647E50DB"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auto"/>
              <w:bottom w:val="single" w:sz="4" w:space="0" w:color="000000"/>
              <w:right w:val="single" w:sz="4" w:space="0" w:color="000000"/>
            </w:tcBorders>
            <w:vAlign w:val="center"/>
          </w:tcPr>
          <w:p w14:paraId="5CF0D446"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E0C5ECB"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2453D143"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D5297E9" w14:textId="77777777" w:rsidR="005829E0" w:rsidRPr="00796FBA" w:rsidRDefault="005829E0" w:rsidP="00750232">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49AA57B" w14:textId="77777777" w:rsidR="005829E0" w:rsidRPr="00796FBA" w:rsidRDefault="005829E0" w:rsidP="00750232">
            <w:pPr>
              <w:pStyle w:val="af"/>
              <w:jc w:val="both"/>
              <w:rPr>
                <w:sz w:val="24"/>
                <w:szCs w:val="24"/>
              </w:rPr>
            </w:pPr>
            <w:r w:rsidRPr="00796FBA">
              <w:rPr>
                <w:sz w:val="24"/>
                <w:szCs w:val="24"/>
              </w:rPr>
              <w:t>Культура речи и языковая норма. Нормы современного русского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BCB1F5F"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7F687D" w14:textId="77777777" w:rsidR="005829E0" w:rsidRPr="00796FBA" w:rsidRDefault="005829E0" w:rsidP="001C44BF">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4D8493F" w14:textId="77777777" w:rsidR="005829E0" w:rsidRPr="00796FBA" w:rsidRDefault="005829E0" w:rsidP="001C44BF">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187EB47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FDD9351" w14:textId="77777777" w:rsidR="005829E0" w:rsidRPr="00796FBA" w:rsidRDefault="005829E0" w:rsidP="001C44BF">
            <w:pPr>
              <w:pStyle w:val="af"/>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026967B7"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0BC906E"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CFD813C"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7FDA081C"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E8FB18F" w14:textId="77777777" w:rsidR="005829E0" w:rsidRPr="00796FBA" w:rsidRDefault="005829E0" w:rsidP="00750232">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99B99F6"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Орфоэпические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16E3221" w14:textId="77777777" w:rsidR="005829E0" w:rsidRPr="00796FBA" w:rsidRDefault="005829E0" w:rsidP="001C44BF">
            <w:pPr>
              <w:pStyle w:val="af"/>
              <w:ind w:left="-76" w:right="-99"/>
              <w:jc w:val="center"/>
              <w:rPr>
                <w:sz w:val="24"/>
                <w:szCs w:val="24"/>
              </w:rPr>
            </w:pPr>
            <w:r w:rsidRPr="00796FBA">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860BEF" w14:textId="77777777" w:rsidR="005829E0" w:rsidRPr="00796FBA" w:rsidRDefault="005829E0" w:rsidP="001C44BF">
            <w:pPr>
              <w:pStyle w:val="af"/>
              <w:ind w:left="-76" w:right="-99"/>
              <w:jc w:val="center"/>
              <w:rPr>
                <w:sz w:val="24"/>
                <w:szCs w:val="24"/>
              </w:rPr>
            </w:pPr>
            <w:r w:rsidRPr="00796FBA">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084918A"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8D01A12"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285148F" w14:textId="77777777" w:rsidR="005829E0" w:rsidRPr="00796FBA" w:rsidRDefault="005829E0" w:rsidP="001C44BF">
            <w:pPr>
              <w:pStyle w:val="af"/>
              <w:ind w:left="35"/>
              <w:jc w:val="center"/>
              <w:rPr>
                <w:sz w:val="24"/>
                <w:szCs w:val="24"/>
              </w:rPr>
            </w:pPr>
            <w:r w:rsidRPr="00796FBA">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16727AA2"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0D753AC"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FB1B784"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1376EA56"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A760D1C" w14:textId="77777777" w:rsidR="005829E0" w:rsidRPr="00796FBA" w:rsidRDefault="005829E0" w:rsidP="00750232">
            <w:pPr>
              <w:pStyle w:val="af"/>
              <w:jc w:val="center"/>
              <w:rPr>
                <w:sz w:val="24"/>
                <w:szCs w:val="24"/>
              </w:rPr>
            </w:pPr>
            <w:r>
              <w:rPr>
                <w:sz w:val="24"/>
                <w:szCs w:val="24"/>
              </w:rPr>
              <w:t>1.</w:t>
            </w:r>
            <w:r w:rsidRPr="00796FBA">
              <w:rPr>
                <w:sz w:val="24"/>
                <w:szCs w:val="24"/>
              </w:rPr>
              <w:t>4.</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DE1DD96"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r>
            <w:r w:rsidRPr="00796FBA">
              <w:rPr>
                <w:rFonts w:ascii="Times New Roman" w:hAnsi="Times New Roman" w:cs="Times New Roman"/>
                <w:bCs/>
                <w:iCs/>
                <w:sz w:val="24"/>
                <w:szCs w:val="24"/>
              </w:rPr>
              <w:t>и коммуникативные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CFEAB57" w14:textId="77777777" w:rsidR="005829E0" w:rsidRPr="00796FBA" w:rsidRDefault="005829E0" w:rsidP="001C44BF">
            <w:pPr>
              <w:pStyle w:val="af"/>
              <w:ind w:left="-76" w:right="-99"/>
              <w:jc w:val="center"/>
              <w:rPr>
                <w:sz w:val="24"/>
                <w:szCs w:val="24"/>
              </w:rPr>
            </w:pPr>
            <w:r w:rsidRPr="00796FBA">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001F5F" w14:textId="77777777" w:rsidR="005829E0" w:rsidRPr="00796FBA" w:rsidRDefault="005829E0" w:rsidP="001C44BF">
            <w:pPr>
              <w:pStyle w:val="af"/>
              <w:ind w:left="-76" w:right="-99"/>
              <w:jc w:val="center"/>
              <w:rPr>
                <w:sz w:val="24"/>
                <w:szCs w:val="24"/>
              </w:rPr>
            </w:pPr>
            <w:r w:rsidRPr="00796FBA">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CC02F3D"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3E12C0C"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063BB87" w14:textId="77777777" w:rsidR="005829E0" w:rsidRPr="00796FBA" w:rsidRDefault="005829E0" w:rsidP="001C44BF">
            <w:pPr>
              <w:pStyle w:val="af"/>
              <w:ind w:left="35"/>
              <w:jc w:val="center"/>
              <w:rPr>
                <w:sz w:val="24"/>
                <w:szCs w:val="24"/>
              </w:rPr>
            </w:pPr>
            <w:r w:rsidRPr="00796FBA">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2D1DE490"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ED63CD4"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BE88D06"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4027DA26"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4089FD6" w14:textId="77777777" w:rsidR="005829E0" w:rsidRPr="00796FBA" w:rsidRDefault="005829E0" w:rsidP="00750232">
            <w:pPr>
              <w:pStyle w:val="af"/>
              <w:jc w:val="center"/>
              <w:rPr>
                <w:sz w:val="24"/>
                <w:szCs w:val="24"/>
              </w:rPr>
            </w:pPr>
            <w:r>
              <w:rPr>
                <w:sz w:val="24"/>
                <w:szCs w:val="24"/>
              </w:rPr>
              <w:t>1.</w:t>
            </w:r>
            <w:r w:rsidRPr="00796FBA">
              <w:rPr>
                <w:sz w:val="24"/>
                <w:szCs w:val="24"/>
              </w:rPr>
              <w:t>5.</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9E8B03A"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Основные типы словарей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EBD98F5"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AA1BA74"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97AF0F8"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C7B4B75"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10AC0E4"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1496A833"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2BF56EF"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1771330"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2DC4E474"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3E8C91B" w14:textId="77777777" w:rsidR="005829E0" w:rsidRPr="00796FBA" w:rsidRDefault="005829E0" w:rsidP="00750232">
            <w:pPr>
              <w:pStyle w:val="af"/>
              <w:jc w:val="center"/>
              <w:rPr>
                <w:sz w:val="24"/>
                <w:szCs w:val="24"/>
              </w:rPr>
            </w:pPr>
            <w:r>
              <w:rPr>
                <w:sz w:val="24"/>
                <w:szCs w:val="24"/>
              </w:rPr>
              <w:t>1.</w:t>
            </w:r>
            <w:r w:rsidRPr="00796FBA">
              <w:rPr>
                <w:sz w:val="24"/>
                <w:szCs w:val="24"/>
              </w:rPr>
              <w:t>6.</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47800D4"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Грамматические нормы (морфологические, синтаксические)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AC48DB3" w14:textId="77777777" w:rsidR="005829E0" w:rsidRPr="00796FBA" w:rsidRDefault="005829E0"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17CC6D8" w14:textId="77777777" w:rsidR="005829E0" w:rsidRPr="00796FBA" w:rsidRDefault="005829E0"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AE53CDD"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75CAF73"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9C374FF" w14:textId="77777777" w:rsidR="005829E0" w:rsidRPr="00796FBA" w:rsidRDefault="005829E0" w:rsidP="001C44BF">
            <w:pPr>
              <w:pStyle w:val="af"/>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2A6C002D"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C4F9844"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4911AFA" w14:textId="77777777" w:rsidR="005829E0" w:rsidRPr="00796FBA" w:rsidRDefault="005829E0" w:rsidP="001C44BF">
            <w:pPr>
              <w:pStyle w:val="af"/>
              <w:ind w:left="35"/>
              <w:jc w:val="center"/>
              <w:rPr>
                <w:sz w:val="24"/>
                <w:szCs w:val="24"/>
              </w:rPr>
            </w:pPr>
            <w:r>
              <w:rPr>
                <w:sz w:val="24"/>
                <w:szCs w:val="24"/>
              </w:rPr>
              <w:t>4</w:t>
            </w:r>
          </w:p>
        </w:tc>
      </w:tr>
      <w:tr w:rsidR="005829E0" w:rsidRPr="00843A21" w14:paraId="1198C6A6"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757D04BD" w14:textId="77777777" w:rsidR="005829E0" w:rsidRPr="00796FBA" w:rsidRDefault="005829E0" w:rsidP="00750232">
            <w:pPr>
              <w:pStyle w:val="af"/>
              <w:jc w:val="center"/>
              <w:rPr>
                <w:sz w:val="24"/>
                <w:szCs w:val="24"/>
              </w:rPr>
            </w:pPr>
            <w:r>
              <w:rPr>
                <w:sz w:val="24"/>
                <w:szCs w:val="24"/>
              </w:rPr>
              <w:t>1.</w:t>
            </w:r>
            <w:r w:rsidRPr="00796FBA">
              <w:rPr>
                <w:sz w:val="24"/>
                <w:szCs w:val="24"/>
              </w:rPr>
              <w:t xml:space="preserve">7. </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82BB541"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Орфографические и пунктуационные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FD55C5A" w14:textId="77777777" w:rsidR="005829E0" w:rsidRPr="00796FBA" w:rsidRDefault="005829E0"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744A516"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F7E2643"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58EE069"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43F096"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4A719F88"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401F3C2"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9F11AAA" w14:textId="77777777" w:rsidR="005829E0" w:rsidRPr="00796FBA" w:rsidRDefault="005829E0" w:rsidP="001C44BF">
            <w:pPr>
              <w:pStyle w:val="af"/>
              <w:ind w:left="35"/>
              <w:jc w:val="center"/>
              <w:rPr>
                <w:sz w:val="24"/>
                <w:szCs w:val="24"/>
              </w:rPr>
            </w:pPr>
            <w:r w:rsidRPr="00796FBA">
              <w:rPr>
                <w:sz w:val="24"/>
                <w:szCs w:val="24"/>
              </w:rPr>
              <w:t>4</w:t>
            </w:r>
          </w:p>
        </w:tc>
      </w:tr>
      <w:tr w:rsidR="005829E0" w:rsidRPr="00843A21" w14:paraId="106188AD"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D098E72" w14:textId="71491F26" w:rsidR="005829E0" w:rsidRPr="00796FBA" w:rsidRDefault="00265087" w:rsidP="00750232">
            <w:pPr>
              <w:pStyle w:val="af"/>
              <w:jc w:val="center"/>
              <w:rPr>
                <w:sz w:val="24"/>
                <w:szCs w:val="24"/>
              </w:rPr>
            </w:pPr>
            <w:r>
              <w:rPr>
                <w:sz w:val="24"/>
                <w:szCs w:val="24"/>
              </w:rPr>
              <w:lastRenderedPageBreak/>
              <w:t>1.8</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2AA7178" w14:textId="77777777" w:rsidR="005829E0" w:rsidRPr="00796FBA" w:rsidRDefault="005829E0" w:rsidP="00F57A7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796FBA">
              <w:rPr>
                <w:sz w:val="24"/>
                <w:szCs w:val="24"/>
              </w:rPr>
              <w:t xml:space="preserve">Аудиторная контрольная работа </w:t>
            </w:r>
          </w:p>
          <w:p w14:paraId="3FD0026D" w14:textId="77777777" w:rsidR="005829E0" w:rsidRPr="00796FBA" w:rsidRDefault="005829E0" w:rsidP="00F57A7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796FBA">
              <w:rPr>
                <w:sz w:val="24"/>
                <w:szCs w:val="24"/>
              </w:rPr>
              <w:t xml:space="preserve">по разделу 1 «Языковая норма, </w:t>
            </w:r>
            <w:r>
              <w:rPr>
                <w:sz w:val="24"/>
                <w:szCs w:val="24"/>
              </w:rPr>
              <w:br/>
            </w:r>
            <w:r w:rsidRPr="00796FBA">
              <w:rPr>
                <w:sz w:val="24"/>
                <w:szCs w:val="24"/>
              </w:rPr>
              <w:t xml:space="preserve">ее роль в становлении </w:t>
            </w:r>
            <w:r>
              <w:rPr>
                <w:sz w:val="24"/>
                <w:szCs w:val="24"/>
              </w:rPr>
              <w:br/>
            </w:r>
            <w:r w:rsidRPr="00796FBA">
              <w:rPr>
                <w:sz w:val="24"/>
                <w:szCs w:val="24"/>
              </w:rPr>
              <w:t>и функционировании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F9F6C7"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7CE856"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3EA2659"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8CE0EF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42092AF" w14:textId="77777777" w:rsidR="005829E0" w:rsidRPr="00796FBA" w:rsidRDefault="00485A3B" w:rsidP="001C44BF">
            <w:pPr>
              <w:pStyle w:val="af"/>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20A840EE" w14:textId="77777777" w:rsidR="005829E0" w:rsidRPr="00796FBA"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1CFBFF4"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A03D725" w14:textId="77777777" w:rsidR="005829E0" w:rsidRPr="00796FBA" w:rsidRDefault="005829E0" w:rsidP="001C44BF">
            <w:pPr>
              <w:pStyle w:val="af"/>
              <w:ind w:left="35"/>
              <w:jc w:val="center"/>
              <w:rPr>
                <w:sz w:val="24"/>
                <w:szCs w:val="24"/>
              </w:rPr>
            </w:pPr>
          </w:p>
        </w:tc>
      </w:tr>
      <w:tr w:rsidR="005829E0" w:rsidRPr="00843A21" w14:paraId="0A9DC12A"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8C50D59" w14:textId="77777777" w:rsidR="005829E0" w:rsidRPr="00796FBA" w:rsidRDefault="005829E0" w:rsidP="00750232">
            <w:pPr>
              <w:pStyle w:val="af"/>
              <w:jc w:val="center"/>
              <w:rPr>
                <w:b/>
                <w:sz w:val="24"/>
                <w:szCs w:val="24"/>
                <w:lang w:eastAsia="ar-SA"/>
              </w:rPr>
            </w:pPr>
            <w:r w:rsidRPr="00796FBA">
              <w:rPr>
                <w:b/>
                <w:sz w:val="24"/>
                <w:szCs w:val="24"/>
                <w:lang w:eastAsia="ar-SA"/>
              </w:rPr>
              <w:t xml:space="preserve">Раздел 2. </w:t>
            </w:r>
            <w:r w:rsidRPr="00796FBA">
              <w:rPr>
                <w:b/>
                <w:sz w:val="24"/>
                <w:szCs w:val="24"/>
              </w:rPr>
              <w:t>Функциональные стили современного русского литературного языка</w:t>
            </w:r>
            <w:r w:rsidRPr="00796FBA">
              <w:rPr>
                <w:bCs/>
                <w:iCs/>
                <w:sz w:val="24"/>
                <w:szCs w:val="24"/>
              </w:rPr>
              <w:t xml:space="preserve"> </w:t>
            </w:r>
            <w:r w:rsidRPr="00796FBA">
              <w:rPr>
                <w:b/>
                <w:bCs/>
                <w:iCs/>
                <w:sz w:val="24"/>
                <w:szCs w:val="24"/>
              </w:rPr>
              <w:t>и их взаимодействие</w:t>
            </w:r>
          </w:p>
        </w:tc>
      </w:tr>
      <w:tr w:rsidR="005829E0" w:rsidRPr="00843A21" w14:paraId="5E7F03FD"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10813B7" w14:textId="77777777" w:rsidR="005829E0" w:rsidRPr="00796FBA" w:rsidRDefault="005829E0" w:rsidP="00750232">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DE93ACF" w14:textId="77777777" w:rsidR="005829E0" w:rsidRPr="00796FBA" w:rsidRDefault="005829E0" w:rsidP="00750232">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bCs/>
                <w:iCs/>
                <w:sz w:val="24"/>
                <w:szCs w:val="24"/>
              </w:rPr>
              <w:t>Функциональные стили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781DD2F"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C0F2093"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B6192B3"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945BB0F"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3262D15"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6A9C3134"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518890A"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94DF364"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3D1556DA"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9C8F7BF" w14:textId="77777777" w:rsidR="005829E0" w:rsidRPr="00796FBA" w:rsidRDefault="005829E0" w:rsidP="00750232">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DD53760" w14:textId="77777777" w:rsidR="005829E0" w:rsidRPr="00796FBA" w:rsidRDefault="005829E0" w:rsidP="00750232">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Взаимодействие ф</w:t>
            </w:r>
            <w:r w:rsidRPr="00796FBA">
              <w:rPr>
                <w:rFonts w:ascii="Times New Roman" w:hAnsi="Times New Roman" w:cs="Times New Roman"/>
                <w:bCs/>
                <w:iCs/>
                <w:sz w:val="24"/>
                <w:szCs w:val="24"/>
              </w:rPr>
              <w:t>ункциональных стилей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7BA2150" w14:textId="77777777" w:rsidR="005829E0" w:rsidRPr="00796FBA" w:rsidRDefault="005829E0"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A9CBFD1"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A77B93F"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E0A9DB3"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850A083"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582A9C2D"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5B65B56" w14:textId="77777777" w:rsidR="005829E0" w:rsidRPr="00796FBA" w:rsidRDefault="005129AC" w:rsidP="001C44BF">
            <w:pPr>
              <w:pStyle w:val="af"/>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FDAEF25" w14:textId="77777777" w:rsidR="005829E0" w:rsidRPr="00796FBA" w:rsidRDefault="005829E0" w:rsidP="001C44BF">
            <w:pPr>
              <w:pStyle w:val="af"/>
              <w:ind w:left="35"/>
              <w:jc w:val="center"/>
              <w:rPr>
                <w:sz w:val="24"/>
                <w:szCs w:val="24"/>
              </w:rPr>
            </w:pPr>
            <w:r w:rsidRPr="00796FBA">
              <w:rPr>
                <w:sz w:val="24"/>
                <w:szCs w:val="24"/>
              </w:rPr>
              <w:t>4</w:t>
            </w:r>
          </w:p>
        </w:tc>
      </w:tr>
      <w:tr w:rsidR="005829E0" w:rsidRPr="00843A21" w14:paraId="6010EA58"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76B1BF23"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1BFE88AB" w14:textId="77777777" w:rsidR="005829E0" w:rsidRPr="00796FBA" w:rsidRDefault="005829E0" w:rsidP="005D0DE8">
            <w:pPr>
              <w:pStyle w:val="af"/>
              <w:ind w:left="-76" w:right="-99"/>
              <w:rPr>
                <w:sz w:val="24"/>
                <w:szCs w:val="24"/>
              </w:rPr>
            </w:pPr>
            <w:r w:rsidRPr="00796FBA">
              <w:rPr>
                <w:sz w:val="24"/>
                <w:szCs w:val="24"/>
              </w:rPr>
              <w:t xml:space="preserve">Аудиторная контрольная работа </w:t>
            </w:r>
          </w:p>
          <w:p w14:paraId="0ECDD1C7" w14:textId="77777777" w:rsidR="005829E0" w:rsidRPr="00796FBA" w:rsidRDefault="005829E0" w:rsidP="005D0DE8">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по  разделу 2 «Функциональные стили современного русского литературного языка</w:t>
            </w:r>
            <w:r w:rsidRPr="00796FBA">
              <w:rPr>
                <w:rFonts w:ascii="Times New Roman" w:hAnsi="Times New Roman" w:cs="Times New Roman"/>
                <w:bCs/>
                <w:iCs/>
                <w:sz w:val="24"/>
                <w:szCs w:val="24"/>
              </w:rPr>
              <w:t xml:space="preserve"> и их взаимодействие</w:t>
            </w:r>
            <w:r w:rsidRPr="00796FB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F587FA"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E6E3CA3"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7619299B"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3E5E0AD5"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D25A08" w14:textId="77777777" w:rsidR="005829E0" w:rsidRPr="00796FBA" w:rsidRDefault="00485A3B" w:rsidP="001C44BF">
            <w:pPr>
              <w:pStyle w:val="af"/>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78D4B7C6" w14:textId="77777777" w:rsidR="005829E0" w:rsidRPr="00796FBA"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39B2317"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9DDC15" w14:textId="77777777" w:rsidR="005829E0" w:rsidRPr="00796FBA" w:rsidRDefault="005829E0" w:rsidP="001C44BF">
            <w:pPr>
              <w:pStyle w:val="af"/>
              <w:ind w:left="35"/>
              <w:jc w:val="center"/>
              <w:rPr>
                <w:sz w:val="24"/>
                <w:szCs w:val="24"/>
              </w:rPr>
            </w:pPr>
          </w:p>
        </w:tc>
      </w:tr>
      <w:tr w:rsidR="005829E0" w:rsidRPr="00843A21" w14:paraId="515CD1BB"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3FB0E36" w14:textId="77777777" w:rsidR="005829E0" w:rsidRPr="00796FBA" w:rsidRDefault="005829E0" w:rsidP="00796FB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Раздел 3. Речевая деятельность и речевое взаимодействие сотрудников УИС</w:t>
            </w:r>
          </w:p>
        </w:tc>
      </w:tr>
      <w:tr w:rsidR="005829E0" w:rsidRPr="00843A21" w14:paraId="787AF456" w14:textId="77777777" w:rsidTr="00E6397D">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70E6E1E6" w14:textId="77777777" w:rsidR="005829E0" w:rsidRPr="00796FBA" w:rsidRDefault="005829E0" w:rsidP="00750232">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64753521" w14:textId="77777777" w:rsidR="005829E0" w:rsidRPr="00796FBA" w:rsidRDefault="005829E0" w:rsidP="00750232">
            <w:pPr>
              <w:spacing w:after="0" w:line="240" w:lineRule="auto"/>
              <w:ind w:right="-163"/>
              <w:rPr>
                <w:rFonts w:ascii="Times New Roman" w:hAnsi="Times New Roman" w:cs="Times New Roman"/>
                <w:sz w:val="24"/>
                <w:szCs w:val="24"/>
              </w:rPr>
            </w:pPr>
            <w:r w:rsidRPr="00796FBA">
              <w:rPr>
                <w:rFonts w:ascii="Times New Roman" w:hAnsi="Times New Roman" w:cs="Times New Roman"/>
                <w:sz w:val="24"/>
                <w:szCs w:val="24"/>
              </w:rPr>
              <w:t>Речевая деятельность и речевое взаимодействие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F842780" w14:textId="77777777" w:rsidR="005829E0" w:rsidRPr="00796FBA" w:rsidRDefault="005829E0" w:rsidP="001C44BF">
            <w:pPr>
              <w:pStyle w:val="af"/>
              <w:ind w:left="-76" w:right="-99"/>
              <w:jc w:val="center"/>
              <w:rPr>
                <w:sz w:val="24"/>
                <w:szCs w:val="24"/>
              </w:rPr>
            </w:pPr>
            <w:r w:rsidRPr="00796FBA">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BEC44A7" w14:textId="77777777" w:rsidR="005829E0" w:rsidRPr="00796FBA" w:rsidRDefault="005829E0" w:rsidP="001C44BF">
            <w:pPr>
              <w:pStyle w:val="af"/>
              <w:ind w:left="-76" w:right="-99"/>
              <w:jc w:val="center"/>
              <w:rPr>
                <w:sz w:val="24"/>
                <w:szCs w:val="24"/>
              </w:rPr>
            </w:pPr>
            <w:r w:rsidRPr="00796FBA">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212648F"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6A863AB"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50466EC" w14:textId="77777777" w:rsidR="005829E0" w:rsidRPr="00796FBA" w:rsidRDefault="005829E0" w:rsidP="001C44BF">
            <w:pPr>
              <w:pStyle w:val="af"/>
              <w:ind w:left="35"/>
              <w:jc w:val="center"/>
              <w:rPr>
                <w:sz w:val="24"/>
                <w:szCs w:val="24"/>
              </w:rPr>
            </w:pPr>
            <w:r w:rsidRPr="00796FBA">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24ED4760"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DD7E6F9" w14:textId="77777777" w:rsidR="005829E0" w:rsidRPr="00796FBA" w:rsidRDefault="005129AC" w:rsidP="001C44BF">
            <w:pPr>
              <w:pStyle w:val="af"/>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EC4A1AC" w14:textId="77777777" w:rsidR="005829E0" w:rsidRPr="00796FBA" w:rsidRDefault="005829E0" w:rsidP="001C44BF">
            <w:pPr>
              <w:pStyle w:val="af"/>
              <w:ind w:left="35"/>
              <w:jc w:val="center"/>
              <w:rPr>
                <w:sz w:val="24"/>
                <w:szCs w:val="24"/>
              </w:rPr>
            </w:pPr>
            <w:r w:rsidRPr="00796FBA">
              <w:rPr>
                <w:sz w:val="24"/>
                <w:szCs w:val="24"/>
              </w:rPr>
              <w:t>4</w:t>
            </w:r>
          </w:p>
        </w:tc>
      </w:tr>
      <w:tr w:rsidR="005829E0" w:rsidRPr="008D3B9B" w14:paraId="06C25548" w14:textId="77777777" w:rsidTr="00E6397D">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1FFC7191" w14:textId="77777777" w:rsidR="005829E0" w:rsidRPr="008D3B9B" w:rsidRDefault="005829E0" w:rsidP="00750232">
            <w:pPr>
              <w:pStyle w:val="af"/>
              <w:rPr>
                <w:sz w:val="24"/>
                <w:szCs w:val="24"/>
              </w:rPr>
            </w:pPr>
            <w:r w:rsidRPr="008D3B9B">
              <w:rPr>
                <w:sz w:val="24"/>
                <w:szCs w:val="24"/>
              </w:rPr>
              <w:t>3.2.</w:t>
            </w:r>
          </w:p>
        </w:tc>
        <w:tc>
          <w:tcPr>
            <w:tcW w:w="4199" w:type="dxa"/>
            <w:tcBorders>
              <w:top w:val="single" w:sz="4" w:space="0" w:color="000000"/>
              <w:left w:val="single" w:sz="4" w:space="0" w:color="000000"/>
              <w:bottom w:val="single" w:sz="4" w:space="0" w:color="000000"/>
              <w:right w:val="single" w:sz="4" w:space="0" w:color="000000"/>
            </w:tcBorders>
          </w:tcPr>
          <w:p w14:paraId="329D97ED" w14:textId="77777777" w:rsidR="005829E0" w:rsidRPr="008D3B9B" w:rsidRDefault="005829E0" w:rsidP="00750232">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Речевой этикет сотрудника УИС</w:t>
            </w:r>
          </w:p>
        </w:tc>
        <w:tc>
          <w:tcPr>
            <w:tcW w:w="709" w:type="dxa"/>
            <w:tcBorders>
              <w:top w:val="single" w:sz="4" w:space="0" w:color="000000"/>
              <w:left w:val="single" w:sz="4" w:space="0" w:color="000000"/>
              <w:bottom w:val="single" w:sz="4" w:space="0" w:color="000000"/>
              <w:right w:val="single" w:sz="4" w:space="0" w:color="000000"/>
            </w:tcBorders>
            <w:vAlign w:val="center"/>
          </w:tcPr>
          <w:p w14:paraId="62DA272D" w14:textId="77777777" w:rsidR="005829E0" w:rsidRPr="008D3B9B" w:rsidRDefault="005829E0" w:rsidP="001C44BF">
            <w:pPr>
              <w:pStyle w:val="af"/>
              <w:ind w:left="-76" w:right="-99"/>
              <w:jc w:val="center"/>
              <w:rPr>
                <w:sz w:val="24"/>
                <w:szCs w:val="24"/>
              </w:rPr>
            </w:pPr>
            <w:r w:rsidRPr="008D3B9B">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661DDF82" w14:textId="77777777" w:rsidR="005829E0" w:rsidRPr="008D3B9B" w:rsidRDefault="005829E0" w:rsidP="001C44BF">
            <w:pPr>
              <w:pStyle w:val="af"/>
              <w:ind w:left="-76" w:right="-99"/>
              <w:jc w:val="center"/>
              <w:rPr>
                <w:sz w:val="24"/>
                <w:szCs w:val="24"/>
              </w:rPr>
            </w:pPr>
            <w:r w:rsidRPr="008D3B9B">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2314693A" w14:textId="77777777" w:rsidR="005829E0" w:rsidRPr="008D3B9B"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115983B" w14:textId="77777777" w:rsidR="005829E0" w:rsidRPr="008D3B9B"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7DF830" w14:textId="77777777" w:rsidR="005829E0" w:rsidRPr="008D3B9B" w:rsidRDefault="005829E0" w:rsidP="001C44BF">
            <w:pPr>
              <w:pStyle w:val="af"/>
              <w:ind w:left="35"/>
              <w:jc w:val="center"/>
              <w:rPr>
                <w:sz w:val="24"/>
                <w:szCs w:val="24"/>
              </w:rPr>
            </w:pPr>
            <w:r w:rsidRPr="008D3B9B">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3FA6FA5E" w14:textId="77777777" w:rsidR="005829E0" w:rsidRPr="008D3B9B"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3DFB315" w14:textId="77777777" w:rsidR="005829E0" w:rsidRPr="008D3B9B"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7E5D252" w14:textId="77777777" w:rsidR="005829E0" w:rsidRPr="008D3B9B" w:rsidRDefault="005829E0" w:rsidP="001C44BF">
            <w:pPr>
              <w:pStyle w:val="af"/>
              <w:ind w:left="35"/>
              <w:jc w:val="center"/>
              <w:rPr>
                <w:sz w:val="24"/>
                <w:szCs w:val="24"/>
              </w:rPr>
            </w:pPr>
            <w:r w:rsidRPr="008D3B9B">
              <w:rPr>
                <w:sz w:val="24"/>
                <w:szCs w:val="24"/>
              </w:rPr>
              <w:t>2</w:t>
            </w:r>
          </w:p>
        </w:tc>
      </w:tr>
      <w:tr w:rsidR="005829E0" w:rsidRPr="008D3B9B" w14:paraId="3B861282"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84E5530" w14:textId="77777777" w:rsidR="005829E0" w:rsidRPr="008D3B9B" w:rsidRDefault="005829E0" w:rsidP="00750232">
            <w:pPr>
              <w:pStyle w:val="af"/>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0270ED2" w14:textId="77777777" w:rsidR="005829E0" w:rsidRPr="008D3B9B" w:rsidRDefault="005829E0" w:rsidP="00796FBA">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8D3B9B">
              <w:rPr>
                <w:sz w:val="24"/>
                <w:szCs w:val="24"/>
                <w:lang w:val="ru-RU"/>
              </w:rPr>
              <w:t xml:space="preserve">Аудиторная контрольная работа по разделу 3 «Речевая деятельность </w:t>
            </w:r>
            <w:r w:rsidRPr="008D3B9B">
              <w:rPr>
                <w:sz w:val="24"/>
                <w:szCs w:val="24"/>
                <w:lang w:val="ru-RU"/>
              </w:rPr>
              <w:br/>
              <w:t>и речевое взаимодействие сотрудников УИС»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57055D9" w14:textId="77777777" w:rsidR="005829E0" w:rsidRPr="008D3B9B" w:rsidRDefault="005829E0" w:rsidP="001C44BF">
            <w:pPr>
              <w:pStyle w:val="af"/>
              <w:ind w:left="-76" w:right="-99"/>
              <w:jc w:val="center"/>
              <w:rPr>
                <w:sz w:val="24"/>
                <w:szCs w:val="24"/>
              </w:rPr>
            </w:pPr>
            <w:r w:rsidRPr="008D3B9B">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19A2B38" w14:textId="77777777" w:rsidR="005829E0" w:rsidRPr="008D3B9B" w:rsidRDefault="005829E0" w:rsidP="001C44BF">
            <w:pPr>
              <w:pStyle w:val="af"/>
              <w:ind w:left="-76" w:right="-99"/>
              <w:jc w:val="center"/>
              <w:rPr>
                <w:sz w:val="24"/>
                <w:szCs w:val="24"/>
              </w:rPr>
            </w:pPr>
            <w:r w:rsidRPr="008D3B9B">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278BE76" w14:textId="77777777" w:rsidR="005829E0" w:rsidRPr="008D3B9B"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D2F9AC5" w14:textId="77777777" w:rsidR="005829E0" w:rsidRPr="008D3B9B"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651529B" w14:textId="77777777" w:rsidR="005829E0" w:rsidRPr="008D3B9B" w:rsidRDefault="00485A3B" w:rsidP="001C44BF">
            <w:pPr>
              <w:pStyle w:val="af"/>
              <w:ind w:left="35"/>
              <w:jc w:val="center"/>
              <w:rPr>
                <w:sz w:val="24"/>
                <w:szCs w:val="24"/>
              </w:rPr>
            </w:pPr>
            <w:r w:rsidRPr="008D3B9B">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68DAD262" w14:textId="77777777" w:rsidR="005829E0" w:rsidRPr="008D3B9B"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DC5DDC8" w14:textId="77777777" w:rsidR="005829E0" w:rsidRPr="008D3B9B"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ADA15E1" w14:textId="77777777" w:rsidR="005829E0" w:rsidRPr="008D3B9B" w:rsidRDefault="005829E0" w:rsidP="001C44BF">
            <w:pPr>
              <w:pStyle w:val="af"/>
              <w:ind w:left="35"/>
              <w:jc w:val="center"/>
              <w:rPr>
                <w:sz w:val="24"/>
                <w:szCs w:val="24"/>
              </w:rPr>
            </w:pPr>
          </w:p>
        </w:tc>
      </w:tr>
      <w:tr w:rsidR="005829E0" w:rsidRPr="008D3B9B" w14:paraId="2FFD041D" w14:textId="77777777" w:rsidTr="00E6397D">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2180E0CB" w14:textId="77777777" w:rsidR="005829E0" w:rsidRPr="008D3B9B" w:rsidRDefault="005829E0" w:rsidP="007C3CBC">
            <w:pPr>
              <w:pStyle w:val="af"/>
              <w:jc w:val="both"/>
              <w:rPr>
                <w:b/>
                <w:sz w:val="24"/>
                <w:szCs w:val="24"/>
              </w:rPr>
            </w:pPr>
            <w:r w:rsidRPr="008D3B9B">
              <w:rPr>
                <w:b/>
                <w:sz w:val="24"/>
                <w:szCs w:val="24"/>
              </w:rPr>
              <w:t xml:space="preserve">Форма </w:t>
            </w:r>
            <w:r w:rsidR="007C3CBC" w:rsidRPr="008D3B9B">
              <w:rPr>
                <w:b/>
                <w:sz w:val="24"/>
                <w:szCs w:val="24"/>
              </w:rPr>
              <w:t>промежуточной аттестации</w:t>
            </w:r>
            <w:r w:rsidRPr="008D3B9B">
              <w:rPr>
                <w:b/>
                <w:sz w:val="24"/>
                <w:szCs w:val="24"/>
              </w:rPr>
              <w:t xml:space="preserve"> –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683C7DDF" w14:textId="77777777" w:rsidR="005829E0" w:rsidRPr="008D3B9B"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B5C1B4" w14:textId="77777777" w:rsidR="005829E0" w:rsidRPr="008D3B9B" w:rsidRDefault="005829E0" w:rsidP="00750232">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D51399" w14:textId="77777777" w:rsidR="005829E0" w:rsidRPr="008D3B9B" w:rsidRDefault="005829E0" w:rsidP="00750232">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F5D9C23" w14:textId="77777777" w:rsidR="005829E0" w:rsidRPr="008D3B9B"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3BD675" w14:textId="77777777" w:rsidR="005829E0" w:rsidRPr="008D3B9B" w:rsidRDefault="005829E0" w:rsidP="00750232">
            <w:pPr>
              <w:pStyle w:val="af"/>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139F4E80" w14:textId="77777777" w:rsidR="005829E0" w:rsidRPr="008D3B9B" w:rsidRDefault="005829E0" w:rsidP="00750232">
            <w:pPr>
              <w:pStyle w:val="af"/>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193520D" w14:textId="77777777" w:rsidR="005829E0" w:rsidRPr="008D3B9B" w:rsidRDefault="005829E0" w:rsidP="00750232">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BF967C" w14:textId="77777777" w:rsidR="005829E0" w:rsidRPr="008D3B9B" w:rsidRDefault="005829E0" w:rsidP="00750232">
            <w:pPr>
              <w:pStyle w:val="af"/>
              <w:jc w:val="center"/>
              <w:rPr>
                <w:sz w:val="24"/>
                <w:szCs w:val="24"/>
              </w:rPr>
            </w:pPr>
          </w:p>
        </w:tc>
      </w:tr>
      <w:tr w:rsidR="00961C63" w:rsidRPr="008D3B9B" w14:paraId="3063F037" w14:textId="77777777" w:rsidTr="0025561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1893AA20" w14:textId="77777777" w:rsidR="00961C63" w:rsidRPr="008D3B9B" w:rsidRDefault="00961C63" w:rsidP="00750232">
            <w:pPr>
              <w:pStyle w:val="af"/>
              <w:jc w:val="both"/>
              <w:rPr>
                <w:b/>
                <w:sz w:val="24"/>
                <w:szCs w:val="24"/>
              </w:rPr>
            </w:pPr>
            <w:r w:rsidRPr="008D3B9B">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F23C14" w14:textId="77777777" w:rsidR="00961C63" w:rsidRPr="008D3B9B" w:rsidRDefault="00961C63" w:rsidP="001C44BF">
            <w:pPr>
              <w:pStyle w:val="af"/>
              <w:ind w:left="-76" w:right="-99"/>
              <w:jc w:val="center"/>
              <w:rPr>
                <w:b/>
                <w:sz w:val="24"/>
                <w:szCs w:val="24"/>
              </w:rPr>
            </w:pPr>
            <w:r w:rsidRPr="008D3B9B">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EF7BCC9" w14:textId="77777777" w:rsidR="00961C63" w:rsidRPr="008D3B9B" w:rsidRDefault="00961C63" w:rsidP="001C44BF">
            <w:pPr>
              <w:pStyle w:val="af"/>
              <w:ind w:left="-76" w:right="-99"/>
              <w:jc w:val="center"/>
              <w:rPr>
                <w:b/>
                <w:sz w:val="24"/>
                <w:szCs w:val="24"/>
              </w:rPr>
            </w:pPr>
            <w:r w:rsidRPr="008D3B9B">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11225B0" w14:textId="77777777" w:rsidR="00961C63" w:rsidRPr="008D3B9B" w:rsidRDefault="00961C63" w:rsidP="001C44BF">
            <w:pPr>
              <w:pStyle w:val="af"/>
              <w:ind w:left="-76" w:right="-99"/>
              <w:jc w:val="center"/>
              <w:rPr>
                <w:b/>
                <w:sz w:val="24"/>
                <w:szCs w:val="24"/>
              </w:rPr>
            </w:pPr>
            <w:r w:rsidRPr="008D3B9B">
              <w:rPr>
                <w:b/>
                <w:sz w:val="24"/>
                <w:szCs w:val="24"/>
              </w:rPr>
              <w:t>6</w:t>
            </w:r>
          </w:p>
        </w:tc>
        <w:tc>
          <w:tcPr>
            <w:tcW w:w="600" w:type="dxa"/>
            <w:tcBorders>
              <w:top w:val="single" w:sz="4" w:space="0" w:color="000000"/>
              <w:left w:val="single" w:sz="4" w:space="0" w:color="000000"/>
              <w:bottom w:val="single" w:sz="4" w:space="0" w:color="000000"/>
              <w:right w:val="single" w:sz="4" w:space="0" w:color="000000"/>
            </w:tcBorders>
            <w:vAlign w:val="center"/>
          </w:tcPr>
          <w:p w14:paraId="603CB364" w14:textId="77777777" w:rsidR="00961C63" w:rsidRPr="008D3B9B" w:rsidRDefault="00961C63" w:rsidP="001C44BF">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3BAF73F" w14:textId="77777777" w:rsidR="00961C63" w:rsidRPr="008D3B9B" w:rsidRDefault="00961C63" w:rsidP="00485A3B">
            <w:pPr>
              <w:pStyle w:val="af"/>
              <w:ind w:left="35"/>
              <w:jc w:val="center"/>
              <w:rPr>
                <w:b/>
                <w:sz w:val="24"/>
                <w:szCs w:val="24"/>
              </w:rPr>
            </w:pPr>
            <w:r w:rsidRPr="008D3B9B">
              <w:rPr>
                <w:b/>
                <w:sz w:val="24"/>
                <w:szCs w:val="24"/>
              </w:rPr>
              <w:t>3</w:t>
            </w:r>
            <w:r w:rsidR="00485A3B" w:rsidRPr="008D3B9B">
              <w:rPr>
                <w:b/>
                <w:sz w:val="24"/>
                <w:szCs w:val="24"/>
              </w:rPr>
              <w:t>6</w:t>
            </w:r>
          </w:p>
        </w:tc>
        <w:tc>
          <w:tcPr>
            <w:tcW w:w="715" w:type="dxa"/>
            <w:tcBorders>
              <w:top w:val="single" w:sz="4" w:space="0" w:color="000000"/>
              <w:left w:val="single" w:sz="4" w:space="0" w:color="000000"/>
              <w:bottom w:val="single" w:sz="4" w:space="0" w:color="000000"/>
              <w:right w:val="single" w:sz="4" w:space="0" w:color="000000"/>
            </w:tcBorders>
            <w:vAlign w:val="center"/>
          </w:tcPr>
          <w:p w14:paraId="06ABDF4B" w14:textId="77777777" w:rsidR="00961C63" w:rsidRPr="008D3B9B" w:rsidRDefault="00961C63" w:rsidP="00255616">
            <w:pPr>
              <w:pStyle w:val="af"/>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AA1E497" w14:textId="77777777" w:rsidR="00961C63" w:rsidRPr="008D3B9B" w:rsidRDefault="005129AC" w:rsidP="001C44BF">
            <w:pPr>
              <w:pStyle w:val="af"/>
              <w:ind w:left="35"/>
              <w:jc w:val="center"/>
              <w:rPr>
                <w:b/>
                <w:sz w:val="24"/>
                <w:szCs w:val="24"/>
              </w:rPr>
            </w:pPr>
            <w:r w:rsidRPr="008D3B9B">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FCB2C00" w14:textId="77777777" w:rsidR="00961C63" w:rsidRPr="008D3B9B" w:rsidRDefault="00961C63" w:rsidP="001C44BF">
            <w:pPr>
              <w:pStyle w:val="af"/>
              <w:ind w:left="35"/>
              <w:jc w:val="center"/>
              <w:rPr>
                <w:b/>
                <w:sz w:val="24"/>
                <w:szCs w:val="24"/>
              </w:rPr>
            </w:pPr>
            <w:r w:rsidRPr="008D3B9B">
              <w:rPr>
                <w:b/>
                <w:sz w:val="24"/>
                <w:szCs w:val="24"/>
              </w:rPr>
              <w:t>30</w:t>
            </w:r>
          </w:p>
        </w:tc>
      </w:tr>
      <w:tr w:rsidR="00961C63" w:rsidRPr="008D3B9B" w14:paraId="218E4DF5" w14:textId="77777777" w:rsidTr="0025561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5033D55" w14:textId="77777777" w:rsidR="00961C63" w:rsidRPr="008D3B9B" w:rsidRDefault="00961C63" w:rsidP="00750232">
            <w:pPr>
              <w:pStyle w:val="af"/>
              <w:jc w:val="both"/>
              <w:rPr>
                <w:b/>
                <w:sz w:val="24"/>
                <w:szCs w:val="24"/>
              </w:rPr>
            </w:pPr>
            <w:r w:rsidRPr="008D3B9B">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854A710" w14:textId="77777777" w:rsidR="00961C63" w:rsidRPr="008D3B9B" w:rsidRDefault="00961C63" w:rsidP="001C44BF">
            <w:pPr>
              <w:pStyle w:val="af"/>
              <w:ind w:left="-76" w:right="-99"/>
              <w:jc w:val="center"/>
              <w:rPr>
                <w:b/>
                <w:sz w:val="24"/>
                <w:szCs w:val="24"/>
              </w:rPr>
            </w:pPr>
            <w:r w:rsidRPr="008D3B9B">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29A1211" w14:textId="77777777" w:rsidR="00961C63" w:rsidRPr="008D3B9B" w:rsidRDefault="00961C63" w:rsidP="001C44BF">
            <w:pPr>
              <w:pStyle w:val="af"/>
              <w:ind w:left="-76" w:right="-99"/>
              <w:jc w:val="center"/>
              <w:rPr>
                <w:b/>
                <w:sz w:val="24"/>
                <w:szCs w:val="24"/>
              </w:rPr>
            </w:pPr>
            <w:r w:rsidRPr="008D3B9B">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BB3D651" w14:textId="77777777" w:rsidR="00961C63" w:rsidRPr="008D3B9B" w:rsidRDefault="00961C63" w:rsidP="001C44BF">
            <w:pPr>
              <w:pStyle w:val="af"/>
              <w:ind w:left="-76" w:right="-99"/>
              <w:jc w:val="center"/>
              <w:rPr>
                <w:b/>
                <w:sz w:val="24"/>
                <w:szCs w:val="24"/>
              </w:rPr>
            </w:pPr>
            <w:r w:rsidRPr="008D3B9B">
              <w:rPr>
                <w:b/>
                <w:sz w:val="24"/>
                <w:szCs w:val="24"/>
              </w:rPr>
              <w:t>6</w:t>
            </w:r>
          </w:p>
        </w:tc>
        <w:tc>
          <w:tcPr>
            <w:tcW w:w="600" w:type="dxa"/>
            <w:tcBorders>
              <w:top w:val="single" w:sz="4" w:space="0" w:color="000000"/>
              <w:left w:val="single" w:sz="4" w:space="0" w:color="000000"/>
              <w:bottom w:val="single" w:sz="4" w:space="0" w:color="000000"/>
              <w:right w:val="single" w:sz="4" w:space="0" w:color="000000"/>
            </w:tcBorders>
            <w:vAlign w:val="center"/>
          </w:tcPr>
          <w:p w14:paraId="7D31A77B" w14:textId="77777777" w:rsidR="00961C63" w:rsidRPr="008D3B9B" w:rsidRDefault="00961C63" w:rsidP="001C44BF">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4F31384" w14:textId="77777777" w:rsidR="00961C63" w:rsidRPr="008D3B9B" w:rsidRDefault="00961C63" w:rsidP="00485A3B">
            <w:pPr>
              <w:pStyle w:val="af"/>
              <w:ind w:left="35"/>
              <w:jc w:val="center"/>
              <w:rPr>
                <w:b/>
                <w:sz w:val="24"/>
                <w:szCs w:val="24"/>
              </w:rPr>
            </w:pPr>
            <w:r w:rsidRPr="008D3B9B">
              <w:rPr>
                <w:b/>
                <w:sz w:val="24"/>
                <w:szCs w:val="24"/>
              </w:rPr>
              <w:t>3</w:t>
            </w:r>
            <w:r w:rsidR="00485A3B" w:rsidRPr="008D3B9B">
              <w:rPr>
                <w:b/>
                <w:sz w:val="24"/>
                <w:szCs w:val="24"/>
              </w:rPr>
              <w:t>6</w:t>
            </w:r>
          </w:p>
        </w:tc>
        <w:tc>
          <w:tcPr>
            <w:tcW w:w="715" w:type="dxa"/>
            <w:tcBorders>
              <w:top w:val="single" w:sz="4" w:space="0" w:color="000000"/>
              <w:left w:val="single" w:sz="4" w:space="0" w:color="000000"/>
              <w:bottom w:val="single" w:sz="4" w:space="0" w:color="000000"/>
              <w:right w:val="single" w:sz="4" w:space="0" w:color="000000"/>
            </w:tcBorders>
            <w:vAlign w:val="center"/>
          </w:tcPr>
          <w:p w14:paraId="2C409648" w14:textId="77777777" w:rsidR="00961C63" w:rsidRPr="008D3B9B" w:rsidRDefault="00961C63" w:rsidP="00255616">
            <w:pPr>
              <w:pStyle w:val="af"/>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4D20E37" w14:textId="77777777" w:rsidR="00961C63" w:rsidRPr="008D3B9B" w:rsidRDefault="005129AC" w:rsidP="001C44BF">
            <w:pPr>
              <w:pStyle w:val="af"/>
              <w:ind w:left="35"/>
              <w:jc w:val="center"/>
              <w:rPr>
                <w:b/>
                <w:sz w:val="24"/>
                <w:szCs w:val="24"/>
              </w:rPr>
            </w:pPr>
            <w:r w:rsidRPr="008D3B9B">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49782773" w14:textId="77777777" w:rsidR="00961C63" w:rsidRPr="008D3B9B" w:rsidRDefault="00961C63" w:rsidP="001C44BF">
            <w:pPr>
              <w:pStyle w:val="af"/>
              <w:ind w:left="35"/>
              <w:jc w:val="center"/>
              <w:rPr>
                <w:b/>
                <w:sz w:val="24"/>
                <w:szCs w:val="24"/>
              </w:rPr>
            </w:pPr>
            <w:r w:rsidRPr="008D3B9B">
              <w:rPr>
                <w:b/>
                <w:sz w:val="24"/>
                <w:szCs w:val="24"/>
              </w:rPr>
              <w:t>30</w:t>
            </w:r>
          </w:p>
        </w:tc>
      </w:tr>
    </w:tbl>
    <w:p w14:paraId="6B51680C" w14:textId="77777777" w:rsidR="006D11EE" w:rsidRPr="008D3B9B" w:rsidRDefault="006D11EE" w:rsidP="006D11EE">
      <w:pPr>
        <w:ind w:firstLine="709"/>
        <w:jc w:val="both"/>
        <w:rPr>
          <w:rFonts w:ascii="Times New Roman" w:hAnsi="Times New Roman" w:cs="Times New Roman"/>
          <w:sz w:val="28"/>
          <w:szCs w:val="28"/>
        </w:rPr>
      </w:pPr>
      <w:r w:rsidRPr="008D3B9B">
        <w:rPr>
          <w:rFonts w:ascii="Times New Roman" w:hAnsi="Times New Roman" w:cs="Times New Roman"/>
          <w:sz w:val="28"/>
          <w:szCs w:val="28"/>
        </w:rPr>
        <w:t>Объем учебной нагрузки обучающегося по подготовке к сдаче и сдача зачета – 10 ч.</w:t>
      </w:r>
    </w:p>
    <w:p w14:paraId="2D118F78" w14:textId="48CA8F7B" w:rsidR="00041B0B" w:rsidRPr="008D3B9B" w:rsidRDefault="00041B0B" w:rsidP="00041B0B">
      <w:pPr>
        <w:suppressAutoHyphens/>
        <w:spacing w:after="0" w:line="240" w:lineRule="auto"/>
        <w:jc w:val="center"/>
        <w:rPr>
          <w:rFonts w:ascii="Times New Roman" w:hAnsi="Times New Roman" w:cs="Times New Roman"/>
          <w:b/>
          <w:sz w:val="28"/>
          <w:szCs w:val="28"/>
        </w:rPr>
      </w:pPr>
      <w:r w:rsidRPr="008D3B9B">
        <w:rPr>
          <w:rFonts w:ascii="Times New Roman" w:hAnsi="Times New Roman" w:cs="Times New Roman"/>
          <w:b/>
          <w:sz w:val="28"/>
          <w:szCs w:val="28"/>
        </w:rPr>
        <w:t xml:space="preserve">Тематический план </w:t>
      </w:r>
    </w:p>
    <w:p w14:paraId="15B9B2DB" w14:textId="77777777" w:rsidR="00385BB8" w:rsidRPr="008D3B9B" w:rsidRDefault="00385BB8" w:rsidP="00B00833">
      <w:pPr>
        <w:pStyle w:val="af"/>
        <w:spacing w:after="120"/>
        <w:jc w:val="center"/>
        <w:rPr>
          <w:sz w:val="28"/>
          <w:szCs w:val="28"/>
        </w:rPr>
      </w:pPr>
      <w:r w:rsidRPr="008D3B9B">
        <w:rPr>
          <w:sz w:val="28"/>
          <w:szCs w:val="28"/>
        </w:rPr>
        <w:t>заочная форма обучения</w:t>
      </w:r>
    </w:p>
    <w:tbl>
      <w:tblPr>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644"/>
        <w:gridCol w:w="709"/>
        <w:gridCol w:w="773"/>
        <w:gridCol w:w="709"/>
      </w:tblGrid>
      <w:tr w:rsidR="005829E0" w:rsidRPr="008D3B9B" w14:paraId="1013F476"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100F413F" w14:textId="77777777" w:rsidR="005829E0" w:rsidRPr="008D3B9B" w:rsidRDefault="005829E0" w:rsidP="001C44BF">
            <w:pPr>
              <w:pStyle w:val="af"/>
              <w:jc w:val="center"/>
              <w:rPr>
                <w:sz w:val="24"/>
                <w:szCs w:val="24"/>
              </w:rPr>
            </w:pPr>
            <w:r w:rsidRPr="008D3B9B">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3446BE84" w14:textId="77777777" w:rsidR="005829E0" w:rsidRPr="008D3B9B" w:rsidRDefault="005829E0" w:rsidP="001C44BF">
            <w:pPr>
              <w:pStyle w:val="af"/>
              <w:jc w:val="center"/>
              <w:rPr>
                <w:sz w:val="24"/>
                <w:szCs w:val="24"/>
              </w:rPr>
            </w:pPr>
            <w:r w:rsidRPr="008D3B9B">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907A360" w14:textId="77777777" w:rsidR="005829E0" w:rsidRPr="008D3B9B" w:rsidRDefault="005829E0" w:rsidP="001C44BF">
            <w:pPr>
              <w:pStyle w:val="af"/>
              <w:jc w:val="center"/>
              <w:rPr>
                <w:sz w:val="24"/>
                <w:szCs w:val="24"/>
              </w:rPr>
            </w:pPr>
            <w:r w:rsidRPr="008D3B9B">
              <w:rPr>
                <w:sz w:val="24"/>
                <w:szCs w:val="24"/>
              </w:rPr>
              <w:t>Всего часов</w:t>
            </w:r>
          </w:p>
          <w:p w14:paraId="5513500C" w14:textId="77777777" w:rsidR="005829E0" w:rsidRPr="008D3B9B" w:rsidRDefault="005829E0" w:rsidP="001C44BF">
            <w:pPr>
              <w:pStyle w:val="af"/>
              <w:jc w:val="center"/>
              <w:rPr>
                <w:sz w:val="24"/>
                <w:szCs w:val="24"/>
              </w:rPr>
            </w:pPr>
            <w:r w:rsidRPr="008D3B9B">
              <w:rPr>
                <w:sz w:val="24"/>
                <w:szCs w:val="24"/>
              </w:rPr>
              <w:t>по учебному плану</w:t>
            </w:r>
          </w:p>
        </w:tc>
        <w:tc>
          <w:tcPr>
            <w:tcW w:w="3833" w:type="dxa"/>
            <w:gridSpan w:val="6"/>
            <w:tcBorders>
              <w:top w:val="single" w:sz="4" w:space="0" w:color="000000"/>
              <w:left w:val="single" w:sz="4" w:space="0" w:color="000000"/>
              <w:bottom w:val="single" w:sz="4" w:space="0" w:color="000000"/>
              <w:right w:val="single" w:sz="4" w:space="0" w:color="000000"/>
            </w:tcBorders>
          </w:tcPr>
          <w:p w14:paraId="60F2C2B6" w14:textId="77777777" w:rsidR="005829E0" w:rsidRPr="008D3B9B" w:rsidRDefault="005129AC" w:rsidP="001C44BF">
            <w:pPr>
              <w:pStyle w:val="af"/>
              <w:jc w:val="center"/>
              <w:rPr>
                <w:sz w:val="24"/>
                <w:szCs w:val="24"/>
              </w:rPr>
            </w:pPr>
            <w:r w:rsidRPr="008D3B9B">
              <w:rPr>
                <w:sz w:val="24"/>
                <w:szCs w:val="24"/>
              </w:rPr>
              <w:t xml:space="preserve">Контактная работа обучающихся </w:t>
            </w:r>
            <w:r w:rsidRPr="008D3B9B">
              <w:rPr>
                <w:sz w:val="24"/>
                <w:szCs w:val="24"/>
              </w:rPr>
              <w:br/>
              <w:t>с педагогическим работником: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5C249E9A" w14:textId="77777777" w:rsidR="005829E0" w:rsidRPr="008D3B9B" w:rsidRDefault="005829E0" w:rsidP="001C44BF">
            <w:pPr>
              <w:spacing w:after="0" w:line="240" w:lineRule="auto"/>
              <w:jc w:val="center"/>
              <w:rPr>
                <w:rFonts w:ascii="Times New Roman" w:hAnsi="Times New Roman" w:cs="Times New Roman"/>
                <w:sz w:val="24"/>
                <w:szCs w:val="24"/>
              </w:rPr>
            </w:pPr>
            <w:r w:rsidRPr="008D3B9B">
              <w:rPr>
                <w:rFonts w:ascii="Times New Roman" w:hAnsi="Times New Roman" w:cs="Times New Roman"/>
                <w:sz w:val="24"/>
                <w:szCs w:val="24"/>
              </w:rPr>
              <w:t>Самостоятельная</w:t>
            </w:r>
          </w:p>
          <w:p w14:paraId="03E555A9" w14:textId="77777777" w:rsidR="005829E0" w:rsidRPr="008D3B9B" w:rsidRDefault="005829E0" w:rsidP="001C44BF">
            <w:pPr>
              <w:spacing w:after="0" w:line="240" w:lineRule="auto"/>
              <w:jc w:val="center"/>
              <w:rPr>
                <w:rFonts w:ascii="Times New Roman" w:hAnsi="Times New Roman" w:cs="Times New Roman"/>
                <w:sz w:val="24"/>
                <w:szCs w:val="24"/>
              </w:rPr>
            </w:pPr>
            <w:r w:rsidRPr="008D3B9B">
              <w:rPr>
                <w:rFonts w:ascii="Times New Roman" w:hAnsi="Times New Roman" w:cs="Times New Roman"/>
                <w:sz w:val="24"/>
                <w:szCs w:val="24"/>
              </w:rPr>
              <w:t>Работа</w:t>
            </w:r>
          </w:p>
        </w:tc>
      </w:tr>
      <w:tr w:rsidR="005129AC" w:rsidRPr="008D3B9B" w14:paraId="1B45A089" w14:textId="77777777" w:rsidTr="005129AC">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689611F4" w14:textId="77777777" w:rsidR="005129AC" w:rsidRPr="008D3B9B" w:rsidRDefault="005129AC" w:rsidP="001C44BF">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603BBB98" w14:textId="77777777" w:rsidR="005129AC" w:rsidRPr="008D3B9B" w:rsidRDefault="005129AC" w:rsidP="001C44BF">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E989D05" w14:textId="77777777" w:rsidR="005129AC" w:rsidRPr="008D3B9B" w:rsidRDefault="005129AC" w:rsidP="001C44BF">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FCCAABF" w14:textId="77777777" w:rsidR="005129AC" w:rsidRPr="008D3B9B" w:rsidRDefault="005129AC" w:rsidP="001C44BF">
            <w:pPr>
              <w:pStyle w:val="af"/>
              <w:jc w:val="center"/>
              <w:rPr>
                <w:sz w:val="24"/>
                <w:szCs w:val="24"/>
              </w:rPr>
            </w:pPr>
            <w:r w:rsidRPr="008D3B9B">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9BF4AD0" w14:textId="77777777" w:rsidR="005129AC" w:rsidRPr="008D3B9B" w:rsidRDefault="005129AC" w:rsidP="001C44BF">
            <w:pPr>
              <w:pStyle w:val="af"/>
              <w:jc w:val="center"/>
              <w:rPr>
                <w:sz w:val="24"/>
                <w:szCs w:val="24"/>
              </w:rPr>
            </w:pPr>
            <w:r w:rsidRPr="008D3B9B">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5AA5D6EA" w14:textId="77777777" w:rsidR="005129AC" w:rsidRPr="008D3B9B" w:rsidRDefault="005129AC" w:rsidP="001C44BF">
            <w:pPr>
              <w:pStyle w:val="af"/>
              <w:jc w:val="center"/>
              <w:rPr>
                <w:sz w:val="24"/>
                <w:szCs w:val="24"/>
              </w:rPr>
            </w:pPr>
            <w:r w:rsidRPr="008D3B9B">
              <w:rPr>
                <w:sz w:val="24"/>
                <w:szCs w:val="24"/>
              </w:rPr>
              <w:t xml:space="preserve">Семинарские </w:t>
            </w:r>
          </w:p>
          <w:p w14:paraId="2732C88B" w14:textId="77777777" w:rsidR="005129AC" w:rsidRPr="008D3B9B" w:rsidRDefault="005129AC" w:rsidP="001C44BF">
            <w:pPr>
              <w:pStyle w:val="af"/>
              <w:jc w:val="center"/>
              <w:rPr>
                <w:sz w:val="24"/>
                <w:szCs w:val="24"/>
              </w:rPr>
            </w:pPr>
            <w:r w:rsidRPr="008D3B9B">
              <w:rPr>
                <w:sz w:val="24"/>
                <w:szCs w:val="24"/>
              </w:rPr>
              <w:t>занятия</w:t>
            </w:r>
          </w:p>
        </w:tc>
        <w:tc>
          <w:tcPr>
            <w:tcW w:w="644" w:type="dxa"/>
            <w:tcBorders>
              <w:top w:val="single" w:sz="4" w:space="0" w:color="000000"/>
              <w:left w:val="single" w:sz="4" w:space="0" w:color="000000"/>
              <w:bottom w:val="single" w:sz="4" w:space="0" w:color="000000"/>
              <w:right w:val="single" w:sz="4" w:space="0" w:color="000000"/>
            </w:tcBorders>
            <w:textDirection w:val="btLr"/>
            <w:vAlign w:val="center"/>
            <w:hideMark/>
          </w:tcPr>
          <w:p w14:paraId="624447CC" w14:textId="77777777" w:rsidR="005129AC" w:rsidRPr="008D3B9B" w:rsidRDefault="005129AC" w:rsidP="001C44BF">
            <w:pPr>
              <w:pStyle w:val="af"/>
              <w:jc w:val="center"/>
              <w:rPr>
                <w:sz w:val="24"/>
                <w:szCs w:val="24"/>
              </w:rPr>
            </w:pPr>
            <w:r w:rsidRPr="008D3B9B">
              <w:rPr>
                <w:sz w:val="24"/>
                <w:szCs w:val="24"/>
              </w:rPr>
              <w:t>Практические</w:t>
            </w:r>
          </w:p>
          <w:p w14:paraId="70834C00" w14:textId="77777777" w:rsidR="005129AC" w:rsidRPr="008D3B9B" w:rsidRDefault="005129AC" w:rsidP="001C44BF">
            <w:pPr>
              <w:pStyle w:val="af"/>
              <w:jc w:val="center"/>
              <w:rPr>
                <w:sz w:val="24"/>
                <w:szCs w:val="24"/>
              </w:rPr>
            </w:pPr>
            <w:r w:rsidRPr="008D3B9B">
              <w:rPr>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7807959B" w14:textId="77777777" w:rsidR="005129AC" w:rsidRPr="008D3B9B" w:rsidRDefault="005129AC" w:rsidP="00255616">
            <w:pPr>
              <w:pStyle w:val="af"/>
              <w:spacing w:line="192" w:lineRule="auto"/>
              <w:jc w:val="center"/>
              <w:rPr>
                <w:sz w:val="24"/>
                <w:szCs w:val="24"/>
              </w:rPr>
            </w:pPr>
            <w:r w:rsidRPr="008D3B9B">
              <w:rPr>
                <w:sz w:val="24"/>
                <w:szCs w:val="24"/>
              </w:rPr>
              <w:t>Лабораторные занятия</w:t>
            </w:r>
          </w:p>
        </w:tc>
        <w:tc>
          <w:tcPr>
            <w:tcW w:w="773" w:type="dxa"/>
            <w:tcBorders>
              <w:top w:val="single" w:sz="4" w:space="0" w:color="000000"/>
              <w:left w:val="single" w:sz="4" w:space="0" w:color="000000"/>
              <w:bottom w:val="single" w:sz="4" w:space="0" w:color="000000"/>
              <w:right w:val="single" w:sz="4" w:space="0" w:color="000000"/>
            </w:tcBorders>
            <w:textDirection w:val="btLr"/>
            <w:vAlign w:val="center"/>
            <w:hideMark/>
          </w:tcPr>
          <w:p w14:paraId="56035404" w14:textId="77777777" w:rsidR="005129AC" w:rsidRPr="008D3B9B" w:rsidRDefault="005129AC" w:rsidP="00255616">
            <w:pPr>
              <w:pStyle w:val="af"/>
              <w:jc w:val="center"/>
              <w:rPr>
                <w:sz w:val="24"/>
                <w:szCs w:val="24"/>
              </w:rPr>
            </w:pPr>
            <w:r w:rsidRPr="008D3B9B">
              <w:rPr>
                <w:sz w:val="24"/>
                <w:szCs w:val="24"/>
              </w:rPr>
              <w:t>в форме практической подготовки</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BB0F45" w14:textId="77777777" w:rsidR="005129AC" w:rsidRPr="008D3B9B" w:rsidRDefault="005129AC" w:rsidP="001C44BF">
            <w:pPr>
              <w:spacing w:after="0" w:line="240" w:lineRule="auto"/>
              <w:rPr>
                <w:rFonts w:ascii="Times New Roman" w:hAnsi="Times New Roman" w:cs="Times New Roman"/>
                <w:sz w:val="24"/>
                <w:szCs w:val="24"/>
              </w:rPr>
            </w:pPr>
          </w:p>
        </w:tc>
      </w:tr>
      <w:tr w:rsidR="005829E0" w:rsidRPr="00843A21" w14:paraId="193BE8F4" w14:textId="77777777" w:rsidTr="005829E0">
        <w:trPr>
          <w:cantSplit/>
          <w:trHeight w:val="70"/>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592C72C6" w14:textId="77777777" w:rsidR="005829E0" w:rsidRPr="00796FBA" w:rsidRDefault="005829E0" w:rsidP="001C44BF">
            <w:pPr>
              <w:pStyle w:val="af"/>
              <w:jc w:val="center"/>
              <w:rPr>
                <w:i/>
                <w:sz w:val="24"/>
                <w:szCs w:val="24"/>
              </w:rPr>
            </w:pPr>
            <w:r>
              <w:rPr>
                <w:i/>
                <w:sz w:val="24"/>
                <w:szCs w:val="24"/>
              </w:rPr>
              <w:t>1 курс</w:t>
            </w:r>
          </w:p>
        </w:tc>
      </w:tr>
      <w:tr w:rsidR="005829E0" w:rsidRPr="00843A21" w14:paraId="6FDB9B7F" w14:textId="77777777" w:rsidTr="005829E0">
        <w:trPr>
          <w:cantSplit/>
          <w:trHeight w:val="70"/>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2A649602" w14:textId="77777777" w:rsidR="005829E0" w:rsidRPr="00796FBA" w:rsidRDefault="005829E0" w:rsidP="001C44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796FBA">
              <w:rPr>
                <w:b/>
                <w:sz w:val="24"/>
                <w:szCs w:val="24"/>
              </w:rPr>
              <w:t>Раздел 1. Языковая норма, ее роль в становлении и функционировании   литературного языка</w:t>
            </w:r>
          </w:p>
        </w:tc>
      </w:tr>
      <w:tr w:rsidR="005829E0" w:rsidRPr="00843A21" w14:paraId="2D7C7CC1"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56E94FFF" w14:textId="77777777" w:rsidR="005829E0" w:rsidRPr="00796FBA" w:rsidRDefault="005829E0" w:rsidP="001C44BF">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4FAEC307" w14:textId="77777777" w:rsidR="005829E0" w:rsidRPr="00796FBA" w:rsidRDefault="005829E0" w:rsidP="001C44BF">
            <w:pPr>
              <w:tabs>
                <w:tab w:val="num" w:pos="643"/>
              </w:tabs>
              <w:spacing w:after="0" w:line="240" w:lineRule="auto"/>
              <w:rPr>
                <w:rFonts w:ascii="Times New Roman" w:hAnsi="Times New Roman" w:cs="Times New Roman"/>
                <w:bCs/>
                <w:sz w:val="24"/>
                <w:szCs w:val="24"/>
              </w:rPr>
            </w:pPr>
            <w:r w:rsidRPr="00796FBA">
              <w:rPr>
                <w:rFonts w:ascii="Times New Roman" w:hAnsi="Times New Roman" w:cs="Times New Roman"/>
                <w:sz w:val="24"/>
                <w:szCs w:val="24"/>
              </w:rPr>
              <w:t>Основы речевой культуры. Важнейшие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7CB1C4" w14:textId="77777777" w:rsidR="005829E0" w:rsidRPr="0098447C" w:rsidRDefault="005829E0" w:rsidP="001C44BF">
            <w:pPr>
              <w:pStyle w:val="af"/>
              <w:ind w:left="-76" w:right="-99"/>
              <w:jc w:val="center"/>
              <w:rPr>
                <w:sz w:val="26"/>
                <w:szCs w:val="26"/>
              </w:rPr>
            </w:pPr>
            <w:r w:rsidRPr="0098447C">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0BC9E52" w14:textId="77777777" w:rsidR="005829E0" w:rsidRPr="0058558A" w:rsidRDefault="005829E0" w:rsidP="001C44BF">
            <w:pPr>
              <w:pStyle w:val="af"/>
              <w:ind w:left="-76" w:right="-99"/>
              <w:jc w:val="center"/>
              <w:rPr>
                <w:sz w:val="26"/>
                <w:szCs w:val="26"/>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F127BD8" w14:textId="77777777" w:rsidR="005829E0" w:rsidRPr="0058558A" w:rsidRDefault="005829E0" w:rsidP="001C44BF">
            <w:pPr>
              <w:pStyle w:val="af"/>
              <w:ind w:left="-76" w:right="-99"/>
              <w:jc w:val="center"/>
              <w:rPr>
                <w:sz w:val="26"/>
                <w:szCs w:val="26"/>
              </w:rPr>
            </w:pPr>
            <w:r w:rsidRPr="0058558A">
              <w:rPr>
                <w:sz w:val="26"/>
                <w:szCs w:val="26"/>
              </w:rPr>
              <w:t>2</w:t>
            </w:r>
            <w:r>
              <w:rPr>
                <w:sz w:val="26"/>
                <w:szCs w:val="26"/>
              </w:rPr>
              <w:t>у</w:t>
            </w:r>
          </w:p>
        </w:tc>
        <w:tc>
          <w:tcPr>
            <w:tcW w:w="600" w:type="dxa"/>
            <w:tcBorders>
              <w:top w:val="single" w:sz="4" w:space="0" w:color="000000"/>
              <w:left w:val="single" w:sz="4" w:space="0" w:color="000000"/>
              <w:bottom w:val="single" w:sz="4" w:space="0" w:color="000000"/>
              <w:right w:val="single" w:sz="4" w:space="0" w:color="000000"/>
            </w:tcBorders>
            <w:vAlign w:val="center"/>
          </w:tcPr>
          <w:p w14:paraId="7325CEF4"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auto"/>
            </w:tcBorders>
            <w:vAlign w:val="center"/>
          </w:tcPr>
          <w:p w14:paraId="0C815D68"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auto"/>
              <w:bottom w:val="single" w:sz="4" w:space="0" w:color="000000"/>
              <w:right w:val="single" w:sz="4" w:space="0" w:color="auto"/>
            </w:tcBorders>
          </w:tcPr>
          <w:p w14:paraId="59E90E82"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auto"/>
              <w:bottom w:val="single" w:sz="4" w:space="0" w:color="000000"/>
              <w:right w:val="single" w:sz="4" w:space="0" w:color="000000"/>
            </w:tcBorders>
            <w:vAlign w:val="center"/>
          </w:tcPr>
          <w:p w14:paraId="5CDE861D"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CBEE29" w14:textId="77777777" w:rsidR="005829E0" w:rsidRPr="0058558A" w:rsidRDefault="005829E0" w:rsidP="001C44BF">
            <w:pPr>
              <w:pStyle w:val="af"/>
              <w:ind w:left="35"/>
              <w:jc w:val="center"/>
              <w:rPr>
                <w:sz w:val="26"/>
                <w:szCs w:val="26"/>
              </w:rPr>
            </w:pPr>
            <w:r>
              <w:rPr>
                <w:sz w:val="26"/>
                <w:szCs w:val="26"/>
              </w:rPr>
              <w:t>4</w:t>
            </w:r>
          </w:p>
        </w:tc>
      </w:tr>
      <w:tr w:rsidR="005829E0" w:rsidRPr="00843A21" w14:paraId="6B29A378"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BCAB422" w14:textId="77777777" w:rsidR="005829E0" w:rsidRPr="00796FBA" w:rsidRDefault="005829E0" w:rsidP="001C44BF">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A6D42C9" w14:textId="77777777" w:rsidR="005829E0" w:rsidRPr="00796FBA" w:rsidRDefault="005829E0" w:rsidP="001C44BF">
            <w:pPr>
              <w:pStyle w:val="af"/>
              <w:jc w:val="both"/>
              <w:rPr>
                <w:sz w:val="24"/>
                <w:szCs w:val="24"/>
              </w:rPr>
            </w:pPr>
            <w:r w:rsidRPr="00796FBA">
              <w:rPr>
                <w:sz w:val="24"/>
                <w:szCs w:val="24"/>
              </w:rPr>
              <w:t>Культура речи и языковая норма. Нормы современного русского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CA7E8F7"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0A144AA" w14:textId="77777777" w:rsidR="005829E0" w:rsidRPr="0058558A" w:rsidRDefault="005829E0" w:rsidP="001C44BF">
            <w:pPr>
              <w:pStyle w:val="af"/>
              <w:ind w:left="-76" w:right="-99"/>
              <w:jc w:val="center"/>
              <w:rPr>
                <w:sz w:val="26"/>
                <w:szCs w:val="26"/>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5D40E0B" w14:textId="77777777" w:rsidR="005829E0" w:rsidRPr="0058558A" w:rsidRDefault="005829E0" w:rsidP="001C44BF">
            <w:pPr>
              <w:pStyle w:val="af"/>
              <w:ind w:left="-76" w:right="-99"/>
              <w:jc w:val="center"/>
              <w:rPr>
                <w:sz w:val="26"/>
                <w:szCs w:val="26"/>
              </w:rPr>
            </w:pPr>
            <w:r w:rsidRPr="0058558A">
              <w:rPr>
                <w:sz w:val="26"/>
                <w:szCs w:val="26"/>
              </w:rPr>
              <w:t>2</w:t>
            </w:r>
            <w:r>
              <w:rPr>
                <w:sz w:val="26"/>
                <w:szCs w:val="26"/>
              </w:rPr>
              <w:t>у</w:t>
            </w:r>
          </w:p>
        </w:tc>
        <w:tc>
          <w:tcPr>
            <w:tcW w:w="600" w:type="dxa"/>
            <w:tcBorders>
              <w:top w:val="single" w:sz="4" w:space="0" w:color="000000"/>
              <w:left w:val="single" w:sz="4" w:space="0" w:color="000000"/>
              <w:bottom w:val="single" w:sz="4" w:space="0" w:color="000000"/>
              <w:right w:val="single" w:sz="4" w:space="0" w:color="000000"/>
            </w:tcBorders>
            <w:vAlign w:val="center"/>
          </w:tcPr>
          <w:p w14:paraId="232B7F2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56B90B99"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13FEDB08"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3256B58"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93D39B" w14:textId="77777777" w:rsidR="005829E0" w:rsidRPr="0058558A" w:rsidRDefault="005829E0" w:rsidP="001C44BF">
            <w:pPr>
              <w:pStyle w:val="af"/>
              <w:ind w:left="35"/>
              <w:jc w:val="center"/>
              <w:rPr>
                <w:sz w:val="26"/>
                <w:szCs w:val="26"/>
              </w:rPr>
            </w:pPr>
            <w:r>
              <w:rPr>
                <w:sz w:val="26"/>
                <w:szCs w:val="26"/>
              </w:rPr>
              <w:t>2</w:t>
            </w:r>
          </w:p>
        </w:tc>
      </w:tr>
      <w:tr w:rsidR="005829E0" w:rsidRPr="00843A21" w14:paraId="5F6D4AB1"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7711B58" w14:textId="77777777" w:rsidR="005829E0" w:rsidRPr="00796FBA" w:rsidRDefault="005829E0" w:rsidP="001C44BF">
            <w:pPr>
              <w:pStyle w:val="af"/>
              <w:jc w:val="center"/>
              <w:rPr>
                <w:sz w:val="24"/>
                <w:szCs w:val="24"/>
              </w:rPr>
            </w:pPr>
            <w:r>
              <w:rPr>
                <w:sz w:val="24"/>
                <w:szCs w:val="24"/>
              </w:rPr>
              <w:lastRenderedPageBreak/>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932D66A"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Орфоэпические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585302" w14:textId="77777777" w:rsidR="005829E0" w:rsidRPr="0098447C" w:rsidRDefault="005829E0" w:rsidP="001C44BF">
            <w:pPr>
              <w:pStyle w:val="af"/>
              <w:ind w:left="-76" w:right="-99"/>
              <w:jc w:val="center"/>
              <w:rPr>
                <w:sz w:val="26"/>
                <w:szCs w:val="26"/>
              </w:rPr>
            </w:pPr>
            <w:r w:rsidRPr="0098447C">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D755DE7"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AA0293B"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D5A8CC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5D6BD88" w14:textId="77777777" w:rsidR="005829E0" w:rsidRPr="0058558A" w:rsidRDefault="005829E0" w:rsidP="005129AC">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1A31AFB9"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F2F1136"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BB44FFC" w14:textId="77777777" w:rsidR="005829E0" w:rsidRPr="0058558A" w:rsidRDefault="005829E0" w:rsidP="001C44BF">
            <w:pPr>
              <w:pStyle w:val="af"/>
              <w:ind w:left="35"/>
              <w:jc w:val="center"/>
              <w:rPr>
                <w:sz w:val="26"/>
                <w:szCs w:val="26"/>
              </w:rPr>
            </w:pPr>
            <w:r>
              <w:rPr>
                <w:sz w:val="26"/>
                <w:szCs w:val="26"/>
              </w:rPr>
              <w:t>5</w:t>
            </w:r>
          </w:p>
        </w:tc>
      </w:tr>
      <w:tr w:rsidR="005829E0" w:rsidRPr="00843A21" w14:paraId="72F0AC8B"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7ED74176" w14:textId="77777777" w:rsidR="005829E0" w:rsidRPr="00796FBA" w:rsidRDefault="005829E0" w:rsidP="001C44BF">
            <w:pPr>
              <w:pStyle w:val="af"/>
              <w:jc w:val="center"/>
              <w:rPr>
                <w:sz w:val="24"/>
                <w:szCs w:val="24"/>
              </w:rPr>
            </w:pPr>
            <w:r>
              <w:rPr>
                <w:sz w:val="24"/>
                <w:szCs w:val="24"/>
              </w:rPr>
              <w:t>1.</w:t>
            </w:r>
            <w:r w:rsidRPr="00796FBA">
              <w:rPr>
                <w:sz w:val="24"/>
                <w:szCs w:val="24"/>
              </w:rPr>
              <w:t>4.</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2F751EA"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r>
            <w:r w:rsidRPr="00796FBA">
              <w:rPr>
                <w:rFonts w:ascii="Times New Roman" w:hAnsi="Times New Roman" w:cs="Times New Roman"/>
                <w:bCs/>
                <w:iCs/>
                <w:sz w:val="24"/>
                <w:szCs w:val="24"/>
              </w:rPr>
              <w:t>и коммуникативные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0E5634" w14:textId="77777777" w:rsidR="005829E0" w:rsidRPr="0098447C" w:rsidRDefault="005829E0" w:rsidP="001C44BF">
            <w:pPr>
              <w:pStyle w:val="af"/>
              <w:ind w:left="-76" w:right="-99"/>
              <w:jc w:val="center"/>
              <w:rPr>
                <w:sz w:val="26"/>
                <w:szCs w:val="26"/>
              </w:rPr>
            </w:pPr>
            <w:r w:rsidRPr="0098447C">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20DB45A"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2CCA1A9"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F629660"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342FD3BE"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29DAE509"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4D9148E9"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9A6E6CA" w14:textId="77777777" w:rsidR="005829E0" w:rsidRPr="0058558A" w:rsidRDefault="005829E0" w:rsidP="001C44BF">
            <w:pPr>
              <w:pStyle w:val="af"/>
              <w:ind w:left="35"/>
              <w:jc w:val="center"/>
              <w:rPr>
                <w:sz w:val="26"/>
                <w:szCs w:val="26"/>
              </w:rPr>
            </w:pPr>
            <w:r>
              <w:rPr>
                <w:sz w:val="26"/>
                <w:szCs w:val="26"/>
              </w:rPr>
              <w:t>8</w:t>
            </w:r>
          </w:p>
        </w:tc>
      </w:tr>
      <w:tr w:rsidR="005829E0" w:rsidRPr="00843A21" w14:paraId="7113F85C"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618568C" w14:textId="77777777" w:rsidR="005829E0" w:rsidRPr="00796FBA" w:rsidRDefault="005829E0" w:rsidP="001C44BF">
            <w:pPr>
              <w:pStyle w:val="af"/>
              <w:jc w:val="center"/>
              <w:rPr>
                <w:sz w:val="24"/>
                <w:szCs w:val="24"/>
              </w:rPr>
            </w:pPr>
            <w:r>
              <w:rPr>
                <w:sz w:val="24"/>
                <w:szCs w:val="24"/>
              </w:rPr>
              <w:t>1.</w:t>
            </w:r>
            <w:r w:rsidRPr="00796FBA">
              <w:rPr>
                <w:sz w:val="24"/>
                <w:szCs w:val="24"/>
              </w:rPr>
              <w:t>5.</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EBCEAB0"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Основные типы словарей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08433C2"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C280CE"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2D424E5"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F9838AA"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5DC29292"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0C7DC974"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50A61585"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9479DE" w14:textId="77777777" w:rsidR="005829E0" w:rsidRPr="0058558A" w:rsidRDefault="005829E0" w:rsidP="001C44BF">
            <w:pPr>
              <w:pStyle w:val="af"/>
              <w:ind w:left="35"/>
              <w:jc w:val="center"/>
              <w:rPr>
                <w:sz w:val="26"/>
                <w:szCs w:val="26"/>
              </w:rPr>
            </w:pPr>
            <w:r>
              <w:rPr>
                <w:sz w:val="26"/>
                <w:szCs w:val="26"/>
              </w:rPr>
              <w:t>4</w:t>
            </w:r>
          </w:p>
        </w:tc>
      </w:tr>
      <w:tr w:rsidR="005829E0" w:rsidRPr="00843A21" w14:paraId="2E6ACFA5"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62BE2E6" w14:textId="77777777" w:rsidR="005829E0" w:rsidRPr="00796FBA" w:rsidRDefault="005829E0" w:rsidP="001C44BF">
            <w:pPr>
              <w:pStyle w:val="af"/>
              <w:jc w:val="center"/>
              <w:rPr>
                <w:sz w:val="24"/>
                <w:szCs w:val="24"/>
              </w:rPr>
            </w:pPr>
            <w:r>
              <w:rPr>
                <w:sz w:val="24"/>
                <w:szCs w:val="24"/>
              </w:rPr>
              <w:t>1.</w:t>
            </w:r>
            <w:r w:rsidRPr="00796FBA">
              <w:rPr>
                <w:sz w:val="24"/>
                <w:szCs w:val="24"/>
              </w:rPr>
              <w:t>6.</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CAC6698"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Грамматические нормы (морфологические, синтаксические)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CE8DBA3" w14:textId="77777777" w:rsidR="005829E0" w:rsidRPr="0098447C" w:rsidRDefault="005829E0" w:rsidP="001C44BF">
            <w:pPr>
              <w:pStyle w:val="af"/>
              <w:ind w:left="-76" w:right="-99"/>
              <w:jc w:val="center"/>
              <w:rPr>
                <w:sz w:val="26"/>
                <w:szCs w:val="26"/>
              </w:rPr>
            </w:pPr>
            <w:r w:rsidRPr="0098447C">
              <w:rPr>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C3EF753"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6A2EF69"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3C77B3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66CDDDCA"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02C28A2B"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C3B49CA"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98AD71B" w14:textId="77777777" w:rsidR="005829E0" w:rsidRPr="0058558A" w:rsidRDefault="005829E0" w:rsidP="001C44BF">
            <w:pPr>
              <w:pStyle w:val="af"/>
              <w:ind w:left="35"/>
              <w:jc w:val="center"/>
              <w:rPr>
                <w:sz w:val="26"/>
                <w:szCs w:val="26"/>
              </w:rPr>
            </w:pPr>
            <w:r>
              <w:rPr>
                <w:sz w:val="26"/>
                <w:szCs w:val="26"/>
              </w:rPr>
              <w:t>9</w:t>
            </w:r>
          </w:p>
        </w:tc>
      </w:tr>
      <w:tr w:rsidR="005829E0" w:rsidRPr="00843A21" w14:paraId="4F569FD9"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2ACC68E" w14:textId="77777777" w:rsidR="005829E0" w:rsidRPr="00796FBA" w:rsidRDefault="005829E0" w:rsidP="001C44BF">
            <w:pPr>
              <w:pStyle w:val="af"/>
              <w:jc w:val="center"/>
              <w:rPr>
                <w:sz w:val="24"/>
                <w:szCs w:val="24"/>
              </w:rPr>
            </w:pPr>
            <w:r>
              <w:rPr>
                <w:sz w:val="24"/>
                <w:szCs w:val="24"/>
              </w:rPr>
              <w:t>1.</w:t>
            </w:r>
            <w:r w:rsidRPr="00796FBA">
              <w:rPr>
                <w:sz w:val="24"/>
                <w:szCs w:val="24"/>
              </w:rPr>
              <w:t xml:space="preserve">7. </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94A18B7"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Орфографические и пунктуационные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A30A3C" w14:textId="77777777" w:rsidR="005829E0" w:rsidRPr="0098447C"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CC6CE7"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C7A89E0"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4081371"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54DEB150"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7E452D0A"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EDDD6D0"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86BEE7" w14:textId="77777777" w:rsidR="005829E0" w:rsidRPr="0058558A" w:rsidRDefault="005829E0" w:rsidP="001C44BF">
            <w:pPr>
              <w:pStyle w:val="af"/>
              <w:ind w:left="35"/>
              <w:jc w:val="center"/>
              <w:rPr>
                <w:sz w:val="26"/>
                <w:szCs w:val="26"/>
              </w:rPr>
            </w:pPr>
            <w:r>
              <w:rPr>
                <w:sz w:val="26"/>
                <w:szCs w:val="26"/>
              </w:rPr>
              <w:t>8</w:t>
            </w:r>
          </w:p>
        </w:tc>
      </w:tr>
      <w:tr w:rsidR="005829E0" w:rsidRPr="00843A21" w14:paraId="1879B873" w14:textId="77777777" w:rsidTr="005829E0">
        <w:trPr>
          <w:cantSplit/>
          <w:trHeight w:val="77"/>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493F324E" w14:textId="77777777" w:rsidR="005829E0" w:rsidRPr="00796FBA" w:rsidRDefault="005829E0" w:rsidP="001C44BF">
            <w:pPr>
              <w:pStyle w:val="af"/>
              <w:jc w:val="center"/>
              <w:rPr>
                <w:b/>
                <w:sz w:val="24"/>
                <w:szCs w:val="24"/>
                <w:lang w:eastAsia="ar-SA"/>
              </w:rPr>
            </w:pPr>
            <w:r w:rsidRPr="00796FBA">
              <w:rPr>
                <w:b/>
                <w:sz w:val="24"/>
                <w:szCs w:val="24"/>
                <w:lang w:eastAsia="ar-SA"/>
              </w:rPr>
              <w:t xml:space="preserve">Раздел 2. </w:t>
            </w:r>
            <w:r w:rsidRPr="00796FBA">
              <w:rPr>
                <w:b/>
                <w:sz w:val="24"/>
                <w:szCs w:val="24"/>
              </w:rPr>
              <w:t>Функциональные стили современного русского литературного языка</w:t>
            </w:r>
            <w:r w:rsidRPr="00796FBA">
              <w:rPr>
                <w:bCs/>
                <w:iCs/>
                <w:sz w:val="24"/>
                <w:szCs w:val="24"/>
              </w:rPr>
              <w:t xml:space="preserve"> </w:t>
            </w:r>
            <w:r w:rsidRPr="00796FBA">
              <w:rPr>
                <w:b/>
                <w:bCs/>
                <w:iCs/>
                <w:sz w:val="24"/>
                <w:szCs w:val="24"/>
              </w:rPr>
              <w:t>и их взаимодействие</w:t>
            </w:r>
          </w:p>
        </w:tc>
      </w:tr>
      <w:tr w:rsidR="005829E0" w:rsidRPr="00843A21" w14:paraId="58CDBFF0"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0A5CCA7" w14:textId="77777777" w:rsidR="005829E0" w:rsidRPr="00796FBA" w:rsidRDefault="005829E0" w:rsidP="001C44BF">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3A8D0F9" w14:textId="77777777" w:rsidR="005829E0" w:rsidRPr="00796FBA" w:rsidRDefault="005829E0" w:rsidP="001C44BF">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bCs/>
                <w:iCs/>
                <w:sz w:val="24"/>
                <w:szCs w:val="24"/>
              </w:rPr>
              <w:t>Функциональные стили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E65C40A"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1E7678"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8B3B454"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119F97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6C8358B6"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05EF3735"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45258DBF"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CBBB9A5" w14:textId="77777777" w:rsidR="005829E0" w:rsidRPr="0058558A" w:rsidRDefault="005829E0" w:rsidP="001C44BF">
            <w:pPr>
              <w:pStyle w:val="af"/>
              <w:ind w:left="35"/>
              <w:jc w:val="center"/>
              <w:rPr>
                <w:sz w:val="26"/>
                <w:szCs w:val="26"/>
              </w:rPr>
            </w:pPr>
            <w:r>
              <w:rPr>
                <w:sz w:val="26"/>
                <w:szCs w:val="26"/>
              </w:rPr>
              <w:t>3</w:t>
            </w:r>
          </w:p>
        </w:tc>
      </w:tr>
      <w:tr w:rsidR="005829E0" w:rsidRPr="00843A21" w14:paraId="30613F44"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8494196" w14:textId="77777777" w:rsidR="005829E0" w:rsidRPr="00796FBA" w:rsidRDefault="005829E0" w:rsidP="001C44BF">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D660ACE" w14:textId="77777777" w:rsidR="005829E0" w:rsidRPr="00796FBA" w:rsidRDefault="005829E0" w:rsidP="001C44BF">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Взаимодействие ф</w:t>
            </w:r>
            <w:r w:rsidRPr="00796FBA">
              <w:rPr>
                <w:rFonts w:ascii="Times New Roman" w:hAnsi="Times New Roman" w:cs="Times New Roman"/>
                <w:bCs/>
                <w:iCs/>
                <w:sz w:val="24"/>
                <w:szCs w:val="24"/>
              </w:rPr>
              <w:t>ункциональных стилей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EB96F95" w14:textId="77777777" w:rsidR="005829E0" w:rsidRPr="0098447C"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AFA6C71"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41EDF34"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F65918C"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768DA8E2"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3394DE36"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11D9E0C"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4529CC" w14:textId="77777777" w:rsidR="005829E0" w:rsidRPr="0058558A" w:rsidRDefault="005829E0" w:rsidP="001C44BF">
            <w:pPr>
              <w:pStyle w:val="af"/>
              <w:ind w:left="35"/>
              <w:jc w:val="center"/>
              <w:rPr>
                <w:sz w:val="26"/>
                <w:szCs w:val="26"/>
              </w:rPr>
            </w:pPr>
            <w:r>
              <w:rPr>
                <w:sz w:val="26"/>
                <w:szCs w:val="26"/>
              </w:rPr>
              <w:t>8</w:t>
            </w:r>
          </w:p>
        </w:tc>
      </w:tr>
      <w:tr w:rsidR="005829E0" w:rsidRPr="00843A21" w14:paraId="2663E479" w14:textId="77777777" w:rsidTr="005829E0">
        <w:trPr>
          <w:cantSplit/>
          <w:trHeight w:val="77"/>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1DC4EA79" w14:textId="77777777" w:rsidR="005829E0" w:rsidRPr="008D3B9B" w:rsidRDefault="005829E0" w:rsidP="001C44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8D3B9B">
              <w:rPr>
                <w:b/>
                <w:sz w:val="24"/>
                <w:szCs w:val="24"/>
              </w:rPr>
              <w:t>Раздел 3. Речевая деятельность и речевое взаимодействие сотрудников УИС</w:t>
            </w:r>
          </w:p>
        </w:tc>
      </w:tr>
      <w:tr w:rsidR="005829E0" w:rsidRPr="00843A21" w14:paraId="5B360899" w14:textId="77777777" w:rsidTr="004C7DEC">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6140B87E" w14:textId="77777777" w:rsidR="005829E0" w:rsidRPr="00796FBA" w:rsidRDefault="005829E0" w:rsidP="001C44BF">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0AF29F01" w14:textId="77777777" w:rsidR="005829E0" w:rsidRPr="008D3B9B" w:rsidRDefault="005829E0" w:rsidP="001C44BF">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Речевая деятельность и речевое взаимодействие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CAAC0D" w14:textId="77777777" w:rsidR="005829E0" w:rsidRPr="0058558A"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373B86"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BF3647E"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362DCF7"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52C3A321"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36561A0E"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20326899"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E3836F" w14:textId="77777777" w:rsidR="005829E0" w:rsidRPr="0058558A" w:rsidRDefault="005829E0" w:rsidP="001C44BF">
            <w:pPr>
              <w:pStyle w:val="af"/>
              <w:ind w:left="35"/>
              <w:jc w:val="center"/>
              <w:rPr>
                <w:sz w:val="26"/>
                <w:szCs w:val="26"/>
              </w:rPr>
            </w:pPr>
            <w:r>
              <w:rPr>
                <w:sz w:val="26"/>
                <w:szCs w:val="26"/>
              </w:rPr>
              <w:t>7</w:t>
            </w:r>
          </w:p>
        </w:tc>
      </w:tr>
      <w:tr w:rsidR="005829E0" w:rsidRPr="00843A21" w14:paraId="163CE078" w14:textId="77777777" w:rsidTr="004C7DEC">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42F4B62A" w14:textId="77777777" w:rsidR="005829E0" w:rsidRPr="00796FBA" w:rsidRDefault="005829E0" w:rsidP="001C44BF">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tcPr>
          <w:p w14:paraId="40FD4844" w14:textId="77777777" w:rsidR="005829E0" w:rsidRPr="008D3B9B" w:rsidRDefault="005829E0" w:rsidP="001C44BF">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Речевой этикет сотрудника УИС</w:t>
            </w:r>
          </w:p>
        </w:tc>
        <w:tc>
          <w:tcPr>
            <w:tcW w:w="709" w:type="dxa"/>
            <w:tcBorders>
              <w:top w:val="single" w:sz="4" w:space="0" w:color="000000"/>
              <w:left w:val="single" w:sz="4" w:space="0" w:color="000000"/>
              <w:bottom w:val="single" w:sz="4" w:space="0" w:color="000000"/>
              <w:right w:val="single" w:sz="4" w:space="0" w:color="000000"/>
            </w:tcBorders>
            <w:vAlign w:val="center"/>
          </w:tcPr>
          <w:p w14:paraId="4FCA3ED4" w14:textId="77777777" w:rsidR="005829E0" w:rsidRPr="0058558A" w:rsidRDefault="005829E0" w:rsidP="001C44BF">
            <w:pPr>
              <w:pStyle w:val="af"/>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CD93AF6"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B7B114"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2611319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7CA777B1"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3FA7B058"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1F25014E"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9AFBEF0" w14:textId="77777777" w:rsidR="005829E0" w:rsidRPr="0058558A" w:rsidRDefault="005829E0" w:rsidP="001C44BF">
            <w:pPr>
              <w:pStyle w:val="af"/>
              <w:ind w:left="35"/>
              <w:jc w:val="center"/>
              <w:rPr>
                <w:sz w:val="26"/>
                <w:szCs w:val="26"/>
              </w:rPr>
            </w:pPr>
            <w:r>
              <w:rPr>
                <w:sz w:val="26"/>
                <w:szCs w:val="26"/>
              </w:rPr>
              <w:t>6</w:t>
            </w:r>
          </w:p>
        </w:tc>
      </w:tr>
      <w:tr w:rsidR="005829E0" w:rsidRPr="00843A21" w14:paraId="3C5B5AD0"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387C28EC" w14:textId="77777777" w:rsidR="005829E0" w:rsidRPr="008D3B9B" w:rsidRDefault="007C3CBC" w:rsidP="00CE1A5B">
            <w:pPr>
              <w:pStyle w:val="af"/>
              <w:jc w:val="both"/>
              <w:rPr>
                <w:b/>
                <w:sz w:val="24"/>
                <w:szCs w:val="24"/>
              </w:rPr>
            </w:pPr>
            <w:r w:rsidRPr="008D3B9B">
              <w:rPr>
                <w:b/>
                <w:sz w:val="24"/>
                <w:szCs w:val="24"/>
              </w:rPr>
              <w:t>Форма промежуточной аттестации</w:t>
            </w:r>
            <w:r w:rsidR="005829E0" w:rsidRPr="008D3B9B">
              <w:rPr>
                <w:b/>
                <w:sz w:val="24"/>
                <w:szCs w:val="24"/>
              </w:rPr>
              <w:t>:</w:t>
            </w:r>
          </w:p>
          <w:p w14:paraId="0E3AAA99" w14:textId="77777777" w:rsidR="005829E0" w:rsidRPr="008D3B9B" w:rsidRDefault="005829E0" w:rsidP="00CE1A5B">
            <w:pPr>
              <w:pStyle w:val="af"/>
              <w:jc w:val="both"/>
              <w:rPr>
                <w:b/>
                <w:sz w:val="24"/>
                <w:szCs w:val="24"/>
              </w:rPr>
            </w:pPr>
            <w:r w:rsidRPr="008D3B9B">
              <w:rPr>
                <w:b/>
                <w:sz w:val="24"/>
                <w:szCs w:val="24"/>
              </w:rPr>
              <w:t>1) контрольная работа</w:t>
            </w:r>
          </w:p>
          <w:p w14:paraId="7BAF6048" w14:textId="77777777" w:rsidR="005829E0" w:rsidRPr="008D3B9B" w:rsidRDefault="005829E0" w:rsidP="00CE1A5B">
            <w:pPr>
              <w:pStyle w:val="af"/>
              <w:jc w:val="both"/>
              <w:rPr>
                <w:b/>
                <w:sz w:val="24"/>
                <w:szCs w:val="24"/>
              </w:rPr>
            </w:pPr>
            <w:r w:rsidRPr="008D3B9B">
              <w:rPr>
                <w:b/>
                <w:sz w:val="24"/>
                <w:szCs w:val="24"/>
              </w:rPr>
              <w:t>2)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120DACE9" w14:textId="77777777" w:rsidR="005829E0" w:rsidRPr="00796FBA" w:rsidRDefault="005829E0" w:rsidP="001C44BF">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1AF18C6" w14:textId="77777777" w:rsidR="005829E0" w:rsidRPr="00796FBA" w:rsidRDefault="005829E0" w:rsidP="001C44BF">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5562B43" w14:textId="77777777" w:rsidR="005829E0" w:rsidRPr="00796FBA" w:rsidRDefault="005829E0" w:rsidP="001C44BF">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5C6802E" w14:textId="77777777" w:rsidR="005829E0" w:rsidRPr="00796FBA" w:rsidRDefault="005829E0" w:rsidP="001C44BF">
            <w:pPr>
              <w:pStyle w:val="af"/>
              <w:jc w:val="center"/>
              <w:rPr>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5B30528E" w14:textId="77777777" w:rsidR="005829E0" w:rsidRPr="00796FBA" w:rsidRDefault="005829E0" w:rsidP="001C44BF">
            <w:pPr>
              <w:pStyle w:val="af"/>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67DBF683" w14:textId="77777777" w:rsidR="005829E0" w:rsidRPr="00796FBA" w:rsidRDefault="005829E0" w:rsidP="001C44BF">
            <w:pPr>
              <w:pStyle w:val="af"/>
              <w:jc w:val="center"/>
              <w:rPr>
                <w:sz w:val="24"/>
                <w:szCs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C8CF320" w14:textId="77777777" w:rsidR="005829E0" w:rsidRPr="00796FBA" w:rsidRDefault="005829E0" w:rsidP="001C44BF">
            <w:pPr>
              <w:pStyle w:val="af"/>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581646" w14:textId="77777777" w:rsidR="005829E0" w:rsidRPr="00796FBA" w:rsidRDefault="005829E0" w:rsidP="001C44BF">
            <w:pPr>
              <w:pStyle w:val="af"/>
              <w:jc w:val="center"/>
              <w:rPr>
                <w:sz w:val="24"/>
                <w:szCs w:val="24"/>
              </w:rPr>
            </w:pPr>
          </w:p>
        </w:tc>
      </w:tr>
      <w:tr w:rsidR="005829E0" w:rsidRPr="00843A21" w14:paraId="0F02FDE7"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17B7C02C" w14:textId="77777777" w:rsidR="005829E0" w:rsidRPr="00796FBA" w:rsidRDefault="005829E0" w:rsidP="00E54CA0">
            <w:pPr>
              <w:pStyle w:val="af"/>
              <w:jc w:val="both"/>
              <w:rPr>
                <w:b/>
                <w:sz w:val="24"/>
                <w:szCs w:val="24"/>
              </w:rPr>
            </w:pPr>
            <w:r w:rsidRPr="00796FBA">
              <w:rPr>
                <w:b/>
                <w:sz w:val="24"/>
                <w:szCs w:val="24"/>
              </w:rPr>
              <w:t xml:space="preserve">Итого за </w:t>
            </w:r>
            <w:r>
              <w:rPr>
                <w:b/>
                <w:sz w:val="24"/>
                <w:szCs w:val="24"/>
              </w:rPr>
              <w:t>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F540CF5" w14:textId="77777777" w:rsidR="005829E0" w:rsidRPr="0058558A" w:rsidRDefault="005829E0" w:rsidP="001C44BF">
            <w:pPr>
              <w:pStyle w:val="af"/>
              <w:ind w:left="-76" w:right="-99"/>
              <w:jc w:val="center"/>
              <w:rPr>
                <w:b/>
                <w:sz w:val="26"/>
                <w:szCs w:val="26"/>
              </w:rPr>
            </w:pPr>
            <w:r w:rsidRPr="0058558A">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681FCF4" w14:textId="77777777" w:rsidR="005829E0" w:rsidRPr="001C6C05" w:rsidRDefault="005829E0" w:rsidP="001C44BF">
            <w:pPr>
              <w:pStyle w:val="af"/>
              <w:ind w:left="-76" w:right="-99"/>
              <w:jc w:val="center"/>
              <w:rPr>
                <w:b/>
                <w:sz w:val="26"/>
                <w:szCs w:val="26"/>
              </w:rPr>
            </w:pPr>
            <w:r>
              <w:rPr>
                <w:b/>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3D1F07C" w14:textId="77777777" w:rsidR="005829E0" w:rsidRPr="0058558A" w:rsidRDefault="005829E0" w:rsidP="001C44BF">
            <w:pPr>
              <w:pStyle w:val="af"/>
              <w:ind w:left="-76" w:right="-99"/>
              <w:jc w:val="center"/>
              <w:rPr>
                <w:b/>
                <w:sz w:val="26"/>
                <w:szCs w:val="26"/>
              </w:rPr>
            </w:pPr>
            <w:r w:rsidRPr="0058558A">
              <w:rPr>
                <w:b/>
                <w:sz w:val="26"/>
                <w:szCs w:val="26"/>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3803A8B4" w14:textId="77777777" w:rsidR="005829E0" w:rsidRPr="0058558A" w:rsidRDefault="005829E0" w:rsidP="001C44BF">
            <w:pPr>
              <w:pStyle w:val="af"/>
              <w:ind w:left="35"/>
              <w:jc w:val="center"/>
              <w:rPr>
                <w:b/>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7F6BCB31" w14:textId="77777777" w:rsidR="005829E0" w:rsidRPr="0058558A" w:rsidRDefault="005829E0" w:rsidP="001C44BF">
            <w:pPr>
              <w:pStyle w:val="af"/>
              <w:ind w:left="35"/>
              <w:jc w:val="center"/>
              <w:rPr>
                <w:b/>
                <w:sz w:val="26"/>
                <w:szCs w:val="26"/>
              </w:rPr>
            </w:pPr>
            <w:r>
              <w:rPr>
                <w:b/>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14:paraId="655F13C7" w14:textId="77777777" w:rsidR="005829E0" w:rsidRPr="0058558A" w:rsidRDefault="005829E0" w:rsidP="001C44BF">
            <w:pPr>
              <w:pStyle w:val="af"/>
              <w:ind w:left="35"/>
              <w:jc w:val="center"/>
              <w:rPr>
                <w:b/>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B86B89A" w14:textId="77777777" w:rsidR="005829E0" w:rsidRPr="0058558A" w:rsidRDefault="005829E0" w:rsidP="001C44BF">
            <w:pPr>
              <w:pStyle w:val="af"/>
              <w:ind w:left="35"/>
              <w:jc w:val="center"/>
              <w:rPr>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A64905C" w14:textId="77777777" w:rsidR="005829E0" w:rsidRPr="0058558A" w:rsidRDefault="005829E0" w:rsidP="006B471E">
            <w:pPr>
              <w:pStyle w:val="af"/>
              <w:ind w:left="35"/>
              <w:jc w:val="center"/>
              <w:rPr>
                <w:b/>
                <w:sz w:val="26"/>
                <w:szCs w:val="26"/>
              </w:rPr>
            </w:pPr>
            <w:r w:rsidRPr="0058558A">
              <w:rPr>
                <w:b/>
                <w:sz w:val="26"/>
                <w:szCs w:val="26"/>
              </w:rPr>
              <w:t>6</w:t>
            </w:r>
            <w:r>
              <w:rPr>
                <w:b/>
                <w:sz w:val="26"/>
                <w:szCs w:val="26"/>
              </w:rPr>
              <w:t>4</w:t>
            </w:r>
          </w:p>
        </w:tc>
      </w:tr>
      <w:tr w:rsidR="005829E0" w:rsidRPr="00843A21" w14:paraId="62B52A95"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0D350A7" w14:textId="77777777" w:rsidR="005829E0" w:rsidRPr="00796FBA" w:rsidRDefault="005829E0" w:rsidP="001C44BF">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5C9BFF4" w14:textId="77777777" w:rsidR="005829E0" w:rsidRPr="0058558A" w:rsidRDefault="005829E0" w:rsidP="001C44BF">
            <w:pPr>
              <w:pStyle w:val="af"/>
              <w:ind w:left="-76" w:right="-99"/>
              <w:jc w:val="center"/>
              <w:rPr>
                <w:b/>
                <w:sz w:val="26"/>
                <w:szCs w:val="26"/>
              </w:rPr>
            </w:pPr>
            <w:r w:rsidRPr="0058558A">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7D5D0B3" w14:textId="77777777" w:rsidR="005829E0" w:rsidRPr="001C6C05" w:rsidRDefault="005829E0" w:rsidP="001C44BF">
            <w:pPr>
              <w:pStyle w:val="af"/>
              <w:ind w:left="-76" w:right="-99"/>
              <w:jc w:val="center"/>
              <w:rPr>
                <w:b/>
                <w:sz w:val="26"/>
                <w:szCs w:val="26"/>
              </w:rPr>
            </w:pPr>
            <w:r>
              <w:rPr>
                <w:b/>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0B45F43" w14:textId="77777777" w:rsidR="005829E0" w:rsidRPr="0058558A" w:rsidRDefault="005829E0" w:rsidP="001C44BF">
            <w:pPr>
              <w:pStyle w:val="af"/>
              <w:ind w:left="-76" w:right="-99"/>
              <w:jc w:val="center"/>
              <w:rPr>
                <w:b/>
                <w:sz w:val="26"/>
                <w:szCs w:val="26"/>
              </w:rPr>
            </w:pPr>
            <w:r w:rsidRPr="0058558A">
              <w:rPr>
                <w:b/>
                <w:sz w:val="26"/>
                <w:szCs w:val="26"/>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72B746F5" w14:textId="77777777" w:rsidR="005829E0" w:rsidRPr="0058558A" w:rsidRDefault="005829E0" w:rsidP="001C44BF">
            <w:pPr>
              <w:pStyle w:val="af"/>
              <w:ind w:left="35"/>
              <w:jc w:val="center"/>
              <w:rPr>
                <w:b/>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7C2A18FD" w14:textId="77777777" w:rsidR="005829E0" w:rsidRPr="0058558A" w:rsidRDefault="005829E0" w:rsidP="001C44BF">
            <w:pPr>
              <w:pStyle w:val="af"/>
              <w:ind w:left="35"/>
              <w:jc w:val="center"/>
              <w:rPr>
                <w:b/>
                <w:sz w:val="26"/>
                <w:szCs w:val="26"/>
              </w:rPr>
            </w:pPr>
            <w:r>
              <w:rPr>
                <w:b/>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14:paraId="760DA901" w14:textId="77777777" w:rsidR="005829E0" w:rsidRPr="0058558A" w:rsidRDefault="005829E0" w:rsidP="001C44BF">
            <w:pPr>
              <w:pStyle w:val="af"/>
              <w:ind w:left="35"/>
              <w:jc w:val="center"/>
              <w:rPr>
                <w:b/>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5197863" w14:textId="77777777" w:rsidR="005829E0" w:rsidRPr="0058558A" w:rsidRDefault="005829E0" w:rsidP="001C44BF">
            <w:pPr>
              <w:pStyle w:val="af"/>
              <w:ind w:left="35"/>
              <w:jc w:val="center"/>
              <w:rPr>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2C2C88" w14:textId="77777777" w:rsidR="005829E0" w:rsidRPr="0058558A" w:rsidRDefault="005829E0" w:rsidP="006B471E">
            <w:pPr>
              <w:pStyle w:val="af"/>
              <w:ind w:left="35"/>
              <w:jc w:val="center"/>
              <w:rPr>
                <w:b/>
                <w:sz w:val="26"/>
                <w:szCs w:val="26"/>
              </w:rPr>
            </w:pPr>
            <w:r w:rsidRPr="0058558A">
              <w:rPr>
                <w:b/>
                <w:sz w:val="26"/>
                <w:szCs w:val="26"/>
              </w:rPr>
              <w:t>6</w:t>
            </w:r>
            <w:r>
              <w:rPr>
                <w:b/>
                <w:sz w:val="26"/>
                <w:szCs w:val="26"/>
              </w:rPr>
              <w:t>4</w:t>
            </w:r>
          </w:p>
        </w:tc>
      </w:tr>
    </w:tbl>
    <w:p w14:paraId="5B2F736A" w14:textId="77777777" w:rsidR="006D11EE" w:rsidRPr="005129AC" w:rsidRDefault="006D11EE" w:rsidP="006D11EE">
      <w:pPr>
        <w:spacing w:after="0" w:line="240" w:lineRule="auto"/>
        <w:ind w:firstLine="709"/>
        <w:jc w:val="both"/>
        <w:rPr>
          <w:rFonts w:ascii="Times New Roman" w:hAnsi="Times New Roman" w:cs="Times New Roman"/>
          <w:sz w:val="28"/>
          <w:szCs w:val="28"/>
        </w:rPr>
      </w:pPr>
      <w:r w:rsidRPr="005129AC">
        <w:rPr>
          <w:rFonts w:ascii="Times New Roman" w:hAnsi="Times New Roman" w:cs="Times New Roman"/>
          <w:sz w:val="28"/>
          <w:szCs w:val="28"/>
        </w:rPr>
        <w:t>Объем учебной нагрузки обучающегося по подготовке к сдаче и сдача зачета – 10 ч.</w:t>
      </w:r>
    </w:p>
    <w:p w14:paraId="466B88D1" w14:textId="77777777" w:rsidR="006D11EE" w:rsidRPr="00A75B40" w:rsidRDefault="006D11EE" w:rsidP="006D11EE">
      <w:pPr>
        <w:spacing w:after="0" w:line="240" w:lineRule="auto"/>
        <w:ind w:firstLine="709"/>
        <w:jc w:val="both"/>
        <w:rPr>
          <w:rFonts w:ascii="Times New Roman" w:hAnsi="Times New Roman" w:cs="Times New Roman"/>
          <w:sz w:val="28"/>
          <w:szCs w:val="28"/>
        </w:rPr>
      </w:pPr>
      <w:r w:rsidRPr="005129AC">
        <w:rPr>
          <w:rFonts w:ascii="Times New Roman" w:hAnsi="Times New Roman" w:cs="Times New Roman"/>
          <w:sz w:val="28"/>
          <w:szCs w:val="28"/>
        </w:rPr>
        <w:t>Объем учебной нагрузки обучающегося по подготовке контрольной работы – 10 ч.</w:t>
      </w:r>
    </w:p>
    <w:p w14:paraId="266C9591" w14:textId="77777777" w:rsidR="00F52476" w:rsidRDefault="00F52476" w:rsidP="00E56A1B">
      <w:pPr>
        <w:pStyle w:val="ab"/>
        <w:tabs>
          <w:tab w:val="clear" w:pos="720"/>
          <w:tab w:val="clear" w:pos="756"/>
          <w:tab w:val="num" w:pos="0"/>
        </w:tabs>
        <w:suppressAutoHyphens/>
        <w:spacing w:line="240" w:lineRule="auto"/>
        <w:ind w:left="0" w:firstLine="0"/>
        <w:jc w:val="center"/>
        <w:rPr>
          <w:b/>
          <w:sz w:val="28"/>
          <w:szCs w:val="28"/>
        </w:rPr>
      </w:pPr>
    </w:p>
    <w:p w14:paraId="2EB294C6" w14:textId="77777777" w:rsidR="00CC1779" w:rsidRPr="00E56A1B" w:rsidRDefault="003A7E5A" w:rsidP="00E56A1B">
      <w:pPr>
        <w:pStyle w:val="ab"/>
        <w:tabs>
          <w:tab w:val="clear" w:pos="720"/>
          <w:tab w:val="clear" w:pos="756"/>
          <w:tab w:val="num" w:pos="0"/>
        </w:tabs>
        <w:suppressAutoHyphens/>
        <w:spacing w:line="240" w:lineRule="auto"/>
        <w:ind w:left="0" w:firstLine="0"/>
        <w:jc w:val="center"/>
        <w:rPr>
          <w:b/>
          <w:sz w:val="28"/>
          <w:szCs w:val="28"/>
        </w:rPr>
      </w:pPr>
      <w:r>
        <w:rPr>
          <w:b/>
          <w:sz w:val="28"/>
          <w:szCs w:val="28"/>
        </w:rPr>
        <w:t>Содержание дисциплины</w:t>
      </w:r>
    </w:p>
    <w:p w14:paraId="14023325" w14:textId="77777777" w:rsidR="00300095" w:rsidRPr="009A2B00" w:rsidRDefault="00300095" w:rsidP="00300095">
      <w:pPr>
        <w:pStyle w:val="af"/>
        <w:ind w:firstLine="709"/>
        <w:jc w:val="both"/>
        <w:rPr>
          <w:sz w:val="28"/>
          <w:szCs w:val="28"/>
        </w:rPr>
      </w:pPr>
      <w:r w:rsidRPr="009A2B00">
        <w:rPr>
          <w:sz w:val="28"/>
          <w:szCs w:val="28"/>
        </w:rPr>
        <w:t xml:space="preserve">Раздел 1. Языковая норма, ее роль в становлении </w:t>
      </w:r>
      <w:r w:rsidR="007D6FBE" w:rsidRPr="009A2B00">
        <w:rPr>
          <w:sz w:val="28"/>
          <w:szCs w:val="28"/>
        </w:rPr>
        <w:br/>
      </w:r>
      <w:r w:rsidRPr="009A2B00">
        <w:rPr>
          <w:sz w:val="28"/>
          <w:szCs w:val="28"/>
        </w:rPr>
        <w:t xml:space="preserve">и функционировании   литературного языка </w:t>
      </w:r>
    </w:p>
    <w:p w14:paraId="3370C34C" w14:textId="77777777" w:rsidR="00300095" w:rsidRPr="009A2B00" w:rsidRDefault="00300095" w:rsidP="00300095">
      <w:pPr>
        <w:pStyle w:val="af"/>
        <w:ind w:firstLine="709"/>
        <w:jc w:val="both"/>
        <w:rPr>
          <w:i/>
          <w:sz w:val="28"/>
          <w:szCs w:val="28"/>
        </w:rPr>
      </w:pPr>
      <w:r w:rsidRPr="009A2B00">
        <w:rPr>
          <w:sz w:val="28"/>
          <w:szCs w:val="28"/>
        </w:rPr>
        <w:t>Тема 1.1. Основы речевой культуры. Важнейшие качества речи</w:t>
      </w:r>
      <w:r w:rsidRPr="009A2B00">
        <w:rPr>
          <w:i/>
          <w:sz w:val="28"/>
          <w:szCs w:val="28"/>
        </w:rPr>
        <w:t xml:space="preserve"> </w:t>
      </w:r>
    </w:p>
    <w:p w14:paraId="0800FE93" w14:textId="77777777" w:rsidR="00300095" w:rsidRPr="00300095"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300095">
        <w:rPr>
          <w:sz w:val="28"/>
          <w:szCs w:val="28"/>
          <w:lang w:val="ru-RU"/>
        </w:rPr>
        <w:t xml:space="preserve">Цели, задачи и предмет дисциплины. Содержание понятий «культура речи», «риторики». Речевое взаимодействие, условия и принципы общения, классификация типов общения. Условия и правила «хорошей речи». Типология аудиторий. Понятие о коммуникативно-целесообразном употреблении литературного языка в социально значимых сферах общения.  Нормативный, коммуникативный, этический и эстетический аспекты культуры речи. </w:t>
      </w:r>
    </w:p>
    <w:p w14:paraId="2932F737" w14:textId="77777777" w:rsidR="00300095" w:rsidRPr="00300095"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300095">
        <w:rPr>
          <w:szCs w:val="28"/>
        </w:rPr>
        <w:t xml:space="preserve">Коммуникативные функции языка: передача информации, накопление информации, создание новой информации, выражение эмоций, установление контакта, воздействие на адресата, эстетическая функция. Их распределение между функциональными разновидностями. Доминирующие функции: информационная (научный стиль), накопительная (официально-деловой стиль), воздействие (публицистический стиль), контактная (разговорная речь), эстетическая (язык художественной литературы). Стили современного </w:t>
      </w:r>
      <w:r w:rsidRPr="00300095">
        <w:rPr>
          <w:szCs w:val="28"/>
        </w:rPr>
        <w:lastRenderedPageBreak/>
        <w:t xml:space="preserve">русского литературного языка. </w:t>
      </w:r>
    </w:p>
    <w:p w14:paraId="2342BA18" w14:textId="77777777" w:rsidR="00300095" w:rsidRPr="00300095"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300095">
        <w:rPr>
          <w:sz w:val="28"/>
          <w:szCs w:val="28"/>
          <w:lang w:val="ru-RU"/>
        </w:rPr>
        <w:t>Основные понятия: язык, речь, речевая деятельность, культура речи, культура профессионального общения. Язык как</w:t>
      </w:r>
      <w:r w:rsidRPr="00300095">
        <w:rPr>
          <w:sz w:val="28"/>
          <w:szCs w:val="28"/>
        </w:rPr>
        <w:t> </w:t>
      </w:r>
      <w:r w:rsidRPr="00300095">
        <w:rPr>
          <w:sz w:val="28"/>
          <w:szCs w:val="28"/>
          <w:lang w:val="ru-RU"/>
        </w:rPr>
        <w:t xml:space="preserve"> знаковая система передачи информации. Основные функции языка. Язык и речь. Виды речевой деятельности. Устная и письменная формы речи, диалогическая </w:t>
      </w:r>
      <w:r w:rsidR="007D6FBE">
        <w:rPr>
          <w:sz w:val="28"/>
          <w:szCs w:val="28"/>
          <w:lang w:val="ru-RU"/>
        </w:rPr>
        <w:br/>
      </w:r>
      <w:r w:rsidRPr="00300095">
        <w:rPr>
          <w:sz w:val="28"/>
          <w:szCs w:val="28"/>
          <w:lang w:val="ru-RU"/>
        </w:rPr>
        <w:t xml:space="preserve">и монологическая речь. </w:t>
      </w:r>
    </w:p>
    <w:p w14:paraId="51E9FEA3" w14:textId="77777777" w:rsidR="00300095" w:rsidRPr="00300095" w:rsidRDefault="00300095" w:rsidP="00300095">
      <w:pPr>
        <w:pStyle w:val="a6"/>
        <w:spacing w:before="0" w:after="0"/>
        <w:ind w:left="0" w:right="0" w:firstLine="709"/>
        <w:jc w:val="both"/>
        <w:rPr>
          <w:rFonts w:ascii="Times New Roman" w:hAnsi="Times New Roman"/>
          <w:color w:val="auto"/>
          <w:sz w:val="28"/>
          <w:szCs w:val="28"/>
        </w:rPr>
      </w:pPr>
      <w:r w:rsidRPr="00300095">
        <w:rPr>
          <w:rFonts w:ascii="Times New Roman" w:hAnsi="Times New Roman"/>
          <w:color w:val="auto"/>
          <w:sz w:val="28"/>
          <w:szCs w:val="28"/>
        </w:rPr>
        <w:t>Коммуникативные качества речи (нормативные, коммуникативные, этические аспекты устной и письменной речи): правильность, точность, логичность, выразительность, чистота, этикетность.</w:t>
      </w:r>
    </w:p>
    <w:p w14:paraId="18DA9DD7" w14:textId="77777777" w:rsidR="00300095" w:rsidRPr="00300095" w:rsidRDefault="00300095" w:rsidP="00300095">
      <w:pPr>
        <w:pStyle w:val="af"/>
        <w:ind w:firstLine="709"/>
        <w:jc w:val="both"/>
        <w:rPr>
          <w:i/>
          <w:sz w:val="28"/>
          <w:szCs w:val="28"/>
        </w:rPr>
      </w:pPr>
    </w:p>
    <w:p w14:paraId="15E606CB" w14:textId="77777777" w:rsidR="00300095" w:rsidRPr="009A2B00" w:rsidRDefault="00300095" w:rsidP="00300095">
      <w:pPr>
        <w:pStyle w:val="af"/>
        <w:ind w:firstLine="709"/>
        <w:jc w:val="both"/>
        <w:rPr>
          <w:sz w:val="28"/>
          <w:szCs w:val="28"/>
        </w:rPr>
      </w:pPr>
      <w:r w:rsidRPr="009A2B00">
        <w:rPr>
          <w:sz w:val="28"/>
          <w:szCs w:val="28"/>
        </w:rPr>
        <w:t>Тема 1.2 Культура речи и языковая норма. Нормы современного русского языка</w:t>
      </w:r>
    </w:p>
    <w:p w14:paraId="349F4A60"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Содержание понятия «современный русский литературный язык». Литературный язык и другие разновидности национального языка – территориальные и социальные диалекты, просторечие, жаргоны. </w:t>
      </w:r>
    </w:p>
    <w:p w14:paraId="5DF51A4B"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Роль языковой нормы в становлении и функционировании литературного языка. Коммуникативная целесообразность нормы. Основные средства кодификации языковых факторов. Словари и справочники как универсальные пособия по культуре речи. Типы словарей и справочников, принципы работы с ними. </w:t>
      </w:r>
    </w:p>
    <w:p w14:paraId="1EFE8BC9"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Взаимоотношение литературного языка и нелитературных форм: просторечия, диалектизмов, жаргонизмов, арго. Неизбежность изменений </w:t>
      </w:r>
      <w:r w:rsidR="007D6FBE" w:rsidRPr="009A2B00">
        <w:rPr>
          <w:sz w:val="28"/>
          <w:szCs w:val="28"/>
          <w:lang w:val="ru-RU"/>
        </w:rPr>
        <w:br/>
      </w:r>
      <w:r w:rsidRPr="009A2B00">
        <w:rPr>
          <w:sz w:val="28"/>
          <w:szCs w:val="28"/>
          <w:lang w:val="ru-RU"/>
        </w:rPr>
        <w:t>в языке в новых общественных условиях. Состояние речевой культуры общества на современном этапе. Причины массовых речевых ошибок. Пути повышения речевой культуры.</w:t>
      </w:r>
    </w:p>
    <w:p w14:paraId="26455E03" w14:textId="77777777" w:rsidR="00300095" w:rsidRPr="009A2B00" w:rsidRDefault="00300095" w:rsidP="00300095">
      <w:pPr>
        <w:pStyle w:val="af"/>
        <w:ind w:firstLine="709"/>
        <w:jc w:val="both"/>
        <w:rPr>
          <w:i/>
          <w:sz w:val="28"/>
          <w:szCs w:val="28"/>
        </w:rPr>
      </w:pPr>
    </w:p>
    <w:p w14:paraId="4E345136" w14:textId="77777777" w:rsidR="00300095" w:rsidRPr="009A2B00" w:rsidRDefault="00300095" w:rsidP="00300095">
      <w:pPr>
        <w:pStyle w:val="a4"/>
        <w:suppressLineNumbers/>
        <w:suppressAutoHyphens/>
        <w:ind w:firstLine="709"/>
        <w:rPr>
          <w:szCs w:val="28"/>
        </w:rPr>
      </w:pPr>
      <w:r w:rsidRPr="009A2B00">
        <w:rPr>
          <w:szCs w:val="28"/>
        </w:rPr>
        <w:t>Тема 1.3. Орфоэпические нормы</w:t>
      </w:r>
    </w:p>
    <w:p w14:paraId="481C6054"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Гласные первого предударного слога после твердых согласных. Аканье и оканье. Гласные первого предударного слога после мягких согласных. Эканье и иканье. Зубные согласные в положении перед мягкими зубными. Зубные согласные в положении перед мягкими губными. Губные согласные </w:t>
      </w:r>
      <w:r w:rsidR="007D6FBE" w:rsidRPr="009A2B00">
        <w:rPr>
          <w:szCs w:val="28"/>
        </w:rPr>
        <w:br/>
      </w:r>
      <w:r w:rsidRPr="009A2B00">
        <w:rPr>
          <w:szCs w:val="28"/>
        </w:rPr>
        <w:t>в положении перед мягкими губными. Стили произношения. Произношение слов иноязычного происхождения.</w:t>
      </w:r>
    </w:p>
    <w:p w14:paraId="03A85CF2"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Нормы ударения. Основные особенности русского ударения. Наиболее употребительные слова с «проблемным» ударением. </w:t>
      </w:r>
    </w:p>
    <w:p w14:paraId="6D026F00" w14:textId="77777777" w:rsidR="00300095" w:rsidRPr="009A2B00" w:rsidRDefault="00300095" w:rsidP="00300095">
      <w:pPr>
        <w:pStyle w:val="af"/>
        <w:ind w:firstLine="709"/>
        <w:jc w:val="both"/>
        <w:rPr>
          <w:i/>
          <w:sz w:val="28"/>
          <w:szCs w:val="28"/>
        </w:rPr>
      </w:pPr>
      <w:r w:rsidRPr="009A2B00">
        <w:rPr>
          <w:i/>
          <w:sz w:val="28"/>
          <w:szCs w:val="28"/>
        </w:rPr>
        <w:t xml:space="preserve"> </w:t>
      </w:r>
    </w:p>
    <w:p w14:paraId="116950F5" w14:textId="77777777" w:rsidR="00300095" w:rsidRPr="009A2B00" w:rsidRDefault="00300095" w:rsidP="00300095">
      <w:pPr>
        <w:pStyle w:val="af"/>
        <w:ind w:firstLine="709"/>
        <w:jc w:val="both"/>
        <w:rPr>
          <w:i/>
          <w:sz w:val="28"/>
          <w:szCs w:val="28"/>
        </w:rPr>
      </w:pPr>
      <w:r w:rsidRPr="009A2B00">
        <w:rPr>
          <w:sz w:val="28"/>
          <w:szCs w:val="28"/>
        </w:rPr>
        <w:t xml:space="preserve">Тема 1.4. </w:t>
      </w:r>
      <w:r w:rsidRPr="009A2B00">
        <w:rPr>
          <w:bCs/>
          <w:iCs/>
          <w:sz w:val="28"/>
          <w:szCs w:val="28"/>
        </w:rPr>
        <w:t>Лексические нормы и коммуникативные качества речи</w:t>
      </w:r>
      <w:r w:rsidRPr="009A2B00">
        <w:rPr>
          <w:i/>
          <w:sz w:val="28"/>
          <w:szCs w:val="28"/>
        </w:rPr>
        <w:t xml:space="preserve"> </w:t>
      </w:r>
    </w:p>
    <w:p w14:paraId="10538785"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Склонение собственных имен и фамилий. </w:t>
      </w:r>
    </w:p>
    <w:p w14:paraId="6F82BBDA"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Речевые ошибки, вызванные нарушением критериев лексической нормы, и способы их устранения. Употребление слова в несвойственном ему значении. Использование заимствованных слов. Нарушение лексической сочетаемости. Семантические категории: полисемия, синонимия, антонимия, омонимия. Лексическая сочетаемость. Трудности использования многозначных слов, омонимов, паронимов. Использование фразеологических средств в письменной и устной речи.</w:t>
      </w:r>
    </w:p>
    <w:p w14:paraId="056D7F6D"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lastRenderedPageBreak/>
        <w:t xml:space="preserve">Лексические нормы и качества речи. Речевая недостаточность. Речевая избыточность. Смысловая и логичность точность речи. Чистота </w:t>
      </w:r>
      <w:r w:rsidR="007D6FBE" w:rsidRPr="009A2B00">
        <w:rPr>
          <w:szCs w:val="28"/>
        </w:rPr>
        <w:br/>
      </w:r>
      <w:r w:rsidRPr="009A2B00">
        <w:rPr>
          <w:szCs w:val="28"/>
        </w:rPr>
        <w:t>и выразительность речи.</w:t>
      </w:r>
    </w:p>
    <w:p w14:paraId="54BE3B5C" w14:textId="77777777" w:rsidR="00300095" w:rsidRPr="009A2B00" w:rsidRDefault="00300095" w:rsidP="00300095">
      <w:pPr>
        <w:pStyle w:val="af"/>
        <w:ind w:firstLine="709"/>
        <w:jc w:val="both"/>
        <w:rPr>
          <w:i/>
          <w:sz w:val="28"/>
          <w:szCs w:val="28"/>
        </w:rPr>
      </w:pPr>
    </w:p>
    <w:p w14:paraId="20F80C32" w14:textId="77777777" w:rsidR="00F52476" w:rsidRDefault="00F52476" w:rsidP="00300095">
      <w:pPr>
        <w:pStyle w:val="af"/>
        <w:ind w:firstLine="709"/>
        <w:jc w:val="both"/>
        <w:rPr>
          <w:bCs/>
          <w:iCs/>
          <w:sz w:val="28"/>
          <w:szCs w:val="28"/>
        </w:rPr>
      </w:pPr>
    </w:p>
    <w:p w14:paraId="66F8907C" w14:textId="77777777" w:rsidR="00F52476" w:rsidRDefault="00F52476" w:rsidP="00300095">
      <w:pPr>
        <w:pStyle w:val="af"/>
        <w:ind w:firstLine="709"/>
        <w:jc w:val="both"/>
        <w:rPr>
          <w:bCs/>
          <w:iCs/>
          <w:sz w:val="28"/>
          <w:szCs w:val="28"/>
        </w:rPr>
      </w:pPr>
    </w:p>
    <w:p w14:paraId="68CBD955" w14:textId="77777777" w:rsidR="00300095" w:rsidRPr="009A2B00" w:rsidRDefault="00300095" w:rsidP="00300095">
      <w:pPr>
        <w:pStyle w:val="af"/>
        <w:ind w:firstLine="709"/>
        <w:jc w:val="both"/>
        <w:rPr>
          <w:i/>
          <w:sz w:val="28"/>
          <w:szCs w:val="28"/>
        </w:rPr>
      </w:pPr>
      <w:r w:rsidRPr="009A2B00">
        <w:rPr>
          <w:bCs/>
          <w:iCs/>
          <w:sz w:val="28"/>
          <w:szCs w:val="28"/>
        </w:rPr>
        <w:t>Тема 1.5. Основные типы словарей</w:t>
      </w:r>
      <w:r w:rsidRPr="009A2B00">
        <w:rPr>
          <w:i/>
          <w:sz w:val="28"/>
          <w:szCs w:val="28"/>
        </w:rPr>
        <w:t xml:space="preserve"> </w:t>
      </w:r>
    </w:p>
    <w:p w14:paraId="6F5D8E7B" w14:textId="77777777" w:rsidR="00300095" w:rsidRPr="009A2B00" w:rsidRDefault="00300095" w:rsidP="00300095">
      <w:pPr>
        <w:shd w:val="clear" w:color="auto" w:fill="FFFFFF"/>
        <w:tabs>
          <w:tab w:val="left" w:pos="701"/>
        </w:tabs>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Классификация и краткая характеристика словарей. Лексикография. Создание словарей. Значение словарей в деятельности сотрудников ФСИН. Понятие лексикографии как отрасли языкознания.</w:t>
      </w:r>
    </w:p>
    <w:p w14:paraId="73300781" w14:textId="77777777" w:rsidR="00300095" w:rsidRPr="009A2B00" w:rsidRDefault="00300095" w:rsidP="00300095">
      <w:pPr>
        <w:shd w:val="clear" w:color="auto" w:fill="FFFFFF"/>
        <w:tabs>
          <w:tab w:val="left" w:pos="701"/>
        </w:tabs>
        <w:spacing w:after="0" w:line="240" w:lineRule="auto"/>
        <w:ind w:firstLine="709"/>
        <w:jc w:val="both"/>
        <w:rPr>
          <w:rFonts w:ascii="Times New Roman" w:hAnsi="Times New Roman" w:cs="Times New Roman"/>
          <w:iCs/>
          <w:sz w:val="28"/>
          <w:szCs w:val="28"/>
        </w:rPr>
      </w:pPr>
      <w:r w:rsidRPr="009A2B00">
        <w:rPr>
          <w:rFonts w:ascii="Times New Roman" w:hAnsi="Times New Roman" w:cs="Times New Roman"/>
          <w:iCs/>
          <w:sz w:val="28"/>
          <w:szCs w:val="28"/>
        </w:rPr>
        <w:t>Виды словарей: толковые словари, словари синонимов, словари антонимов, словари иностранных слов, фразеологические словари, морфемные и словообразовательные словари, этимологические словари, грамматические словари, орфографические словари, словари неологизмов, антропонимические словари, топонимические словари, орфоэпические словари.</w:t>
      </w:r>
    </w:p>
    <w:p w14:paraId="149CE5C3" w14:textId="77777777" w:rsidR="00300095" w:rsidRPr="009A2B00" w:rsidRDefault="00300095" w:rsidP="00300095">
      <w:pPr>
        <w:pStyle w:val="af"/>
        <w:ind w:firstLine="709"/>
        <w:jc w:val="both"/>
        <w:rPr>
          <w:i/>
          <w:sz w:val="28"/>
          <w:szCs w:val="28"/>
        </w:rPr>
      </w:pPr>
    </w:p>
    <w:p w14:paraId="62273418" w14:textId="77777777" w:rsidR="00300095" w:rsidRPr="009A2B00" w:rsidRDefault="00300095" w:rsidP="00300095">
      <w:pPr>
        <w:pStyle w:val="af"/>
        <w:ind w:firstLine="709"/>
        <w:jc w:val="both"/>
        <w:rPr>
          <w:sz w:val="28"/>
          <w:szCs w:val="28"/>
        </w:rPr>
      </w:pPr>
      <w:r w:rsidRPr="009A2B00">
        <w:rPr>
          <w:bCs/>
          <w:iCs/>
          <w:sz w:val="28"/>
          <w:szCs w:val="28"/>
        </w:rPr>
        <w:t xml:space="preserve">Тема 1.6. </w:t>
      </w:r>
      <w:r w:rsidRPr="009A2B00">
        <w:rPr>
          <w:sz w:val="28"/>
          <w:szCs w:val="28"/>
        </w:rPr>
        <w:t>Грамматические нормы (морфологические, синтаксические)</w:t>
      </w:r>
    </w:p>
    <w:p w14:paraId="150656C9"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Морфологические нормы языка. Употребление имен существительных, имеющих колебания в роде, числе, падеже. Род несклоняемых существительных. Определение рода аббревиатур. </w:t>
      </w:r>
    </w:p>
    <w:p w14:paraId="2F3C1D3C"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Особенности употребления прилагательных: употребление степеней сравнения, полных и кратких форм.</w:t>
      </w:r>
    </w:p>
    <w:p w14:paraId="303A53D3"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Употребление имен числительных: формы склонения, употребление собирательных числительных, употребление сочетаний числительных </w:t>
      </w:r>
      <w:r w:rsidR="007D6FBE" w:rsidRPr="009A2B00">
        <w:rPr>
          <w:szCs w:val="28"/>
        </w:rPr>
        <w:br/>
      </w:r>
      <w:r w:rsidRPr="009A2B00">
        <w:rPr>
          <w:szCs w:val="28"/>
        </w:rPr>
        <w:t>с существительными.</w:t>
      </w:r>
    </w:p>
    <w:p w14:paraId="48AE9500"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Специфика склонения местоимений.</w:t>
      </w:r>
    </w:p>
    <w:p w14:paraId="6C97088C"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Трудные случаи образования и употребления некоторых глагольных форм (формы наст. вр. глаголов с основой на заднеязычный, формы повел. накл., прош. вр. глаголов </w:t>
      </w:r>
      <w:r w:rsidRPr="009A2B00">
        <w:rPr>
          <w:i/>
          <w:szCs w:val="28"/>
        </w:rPr>
        <w:t>бдеть, скорбеть, сохнуть, трясти</w:t>
      </w:r>
      <w:r w:rsidRPr="009A2B00">
        <w:rPr>
          <w:szCs w:val="28"/>
        </w:rPr>
        <w:t xml:space="preserve"> и др.). </w:t>
      </w:r>
    </w:p>
    <w:p w14:paraId="792FE41C"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Отражение морфологических норм в словарях различного типа.</w:t>
      </w:r>
    </w:p>
    <w:p w14:paraId="3D4EECC0"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Согласование сказуемого с подлежащим, включающим количественное определение, формы сказуемого при нескольких подлежащих.</w:t>
      </w:r>
    </w:p>
    <w:p w14:paraId="17DD4EDB"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Глагольное и именное управление. Употребление дополнений </w:t>
      </w:r>
      <w:r w:rsidR="007D6FBE" w:rsidRPr="009A2B00">
        <w:rPr>
          <w:szCs w:val="28"/>
        </w:rPr>
        <w:br/>
      </w:r>
      <w:r w:rsidRPr="009A2B00">
        <w:rPr>
          <w:szCs w:val="28"/>
        </w:rPr>
        <w:t xml:space="preserve">с предлогами. Нарушения норм управления, ведущие к двусмысленности. </w:t>
      </w:r>
    </w:p>
    <w:p w14:paraId="2026D784"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Употребление однородных членов предложения с обобщающими словами. Логические ошибки в употреблении однородных членов предложения.</w:t>
      </w:r>
    </w:p>
    <w:p w14:paraId="0D26A006"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Употребление причастий. Употребление деепричастий (правило односубъектности). Стилистическая отмеченность конструкций с причастиями и деепричастиями. </w:t>
      </w:r>
    </w:p>
    <w:p w14:paraId="1DD5BB15"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Употребление сложноподчиненных предложений: смешение конструкций главного и придаточного предложений.</w:t>
      </w:r>
    </w:p>
    <w:p w14:paraId="2B76D13F"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Порядок слов в предложении. </w:t>
      </w:r>
    </w:p>
    <w:p w14:paraId="084635B5" w14:textId="77777777" w:rsidR="00300095" w:rsidRPr="009A2B00" w:rsidRDefault="00300095" w:rsidP="00300095">
      <w:pPr>
        <w:pStyle w:val="af"/>
        <w:ind w:firstLine="709"/>
        <w:jc w:val="both"/>
        <w:rPr>
          <w:i/>
          <w:sz w:val="28"/>
          <w:szCs w:val="28"/>
        </w:rPr>
      </w:pPr>
    </w:p>
    <w:p w14:paraId="08870FBD" w14:textId="77777777" w:rsidR="00300095" w:rsidRPr="009A2B00" w:rsidRDefault="00300095" w:rsidP="00300095">
      <w:pPr>
        <w:pStyle w:val="af"/>
        <w:ind w:firstLine="709"/>
        <w:jc w:val="both"/>
        <w:rPr>
          <w:i/>
          <w:sz w:val="28"/>
          <w:szCs w:val="28"/>
        </w:rPr>
      </w:pPr>
      <w:r w:rsidRPr="009A2B00">
        <w:rPr>
          <w:bCs/>
          <w:iCs/>
          <w:sz w:val="28"/>
          <w:szCs w:val="28"/>
        </w:rPr>
        <w:lastRenderedPageBreak/>
        <w:t xml:space="preserve">Тема 1.7. </w:t>
      </w:r>
      <w:r w:rsidRPr="009A2B00">
        <w:rPr>
          <w:sz w:val="28"/>
          <w:szCs w:val="28"/>
        </w:rPr>
        <w:t>Орфографические и пунктуационные нормы</w:t>
      </w:r>
      <w:r w:rsidRPr="009A2B00">
        <w:rPr>
          <w:i/>
          <w:sz w:val="28"/>
          <w:szCs w:val="28"/>
        </w:rPr>
        <w:t xml:space="preserve"> </w:t>
      </w:r>
    </w:p>
    <w:p w14:paraId="407374DE"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Проверяемые гласные в корне. Чередующиеся гласные в корне. Проверяемые согласные в корне. Буквы Ы и И после приставок. Суффиксы прилагательных -К, -СК. -Н- и -НН- в прилагательных, образованных </w:t>
      </w:r>
      <w:r w:rsidR="007D6FBE" w:rsidRPr="009A2B00">
        <w:rPr>
          <w:szCs w:val="28"/>
        </w:rPr>
        <w:br/>
      </w:r>
      <w:r w:rsidRPr="009A2B00">
        <w:rPr>
          <w:szCs w:val="28"/>
        </w:rPr>
        <w:t xml:space="preserve">от существительных. -Н- и -НН- в отглагольных прилагательных </w:t>
      </w:r>
      <w:r w:rsidR="007D6FBE" w:rsidRPr="009A2B00">
        <w:rPr>
          <w:szCs w:val="28"/>
        </w:rPr>
        <w:br/>
      </w:r>
      <w:r w:rsidRPr="009A2B00">
        <w:rPr>
          <w:szCs w:val="28"/>
        </w:rPr>
        <w:t>и причастиях. Гласные в безударных окончаниях глаголов первого и второго спряжения. Гласные после шипящих и Ц. Разделительные Ъ и Ь. Слитное, раздельное и дефисное написание слов. Правила выбора  НЕ / НИ и слитного или раздельного написания (отрицание или литота; отступления от основного принципа).</w:t>
      </w:r>
    </w:p>
    <w:p w14:paraId="28572CC3"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Принципы русской пунктуации. Знаки препинания, их функции. Вариативность постановки знаков препинания. Тире между подлежащим </w:t>
      </w:r>
      <w:r w:rsidR="007D6FBE" w:rsidRPr="009A2B00">
        <w:rPr>
          <w:sz w:val="28"/>
          <w:szCs w:val="28"/>
          <w:lang w:val="ru-RU"/>
        </w:rPr>
        <w:br/>
      </w:r>
      <w:r w:rsidRPr="009A2B00">
        <w:rPr>
          <w:sz w:val="28"/>
          <w:szCs w:val="28"/>
          <w:lang w:val="ru-RU"/>
        </w:rPr>
        <w:t xml:space="preserve">и сказуемым. Пунктуация при однородных членах предложения. Обособление определений и обстоятельств и дополнений. Запятые при уточняющих членах предложения. Запятые при сравнительных оборотах. Знаки препинания при обращении. Вводные слова и словосочетания. Знаки препинания </w:t>
      </w:r>
      <w:r w:rsidR="007D6FBE" w:rsidRPr="009A2B00">
        <w:rPr>
          <w:sz w:val="28"/>
          <w:szCs w:val="28"/>
          <w:lang w:val="ru-RU"/>
        </w:rPr>
        <w:br/>
      </w:r>
      <w:r w:rsidRPr="009A2B00">
        <w:rPr>
          <w:sz w:val="28"/>
          <w:szCs w:val="28"/>
          <w:lang w:val="ru-RU"/>
        </w:rPr>
        <w:t>в сложносочиненном предложении. Знаки препинания в сложноподчиненном предложении. Знаки препинания в бессоюзном сложном предложении. Знаки препинания при прямой речи.</w:t>
      </w:r>
    </w:p>
    <w:p w14:paraId="335CEC96" w14:textId="77777777" w:rsidR="00300095" w:rsidRPr="009A2B00" w:rsidRDefault="00300095" w:rsidP="00300095">
      <w:pPr>
        <w:pStyle w:val="af"/>
        <w:ind w:firstLine="709"/>
        <w:jc w:val="both"/>
        <w:rPr>
          <w:i/>
          <w:sz w:val="28"/>
          <w:szCs w:val="28"/>
        </w:rPr>
      </w:pPr>
    </w:p>
    <w:p w14:paraId="0EED15BB" w14:textId="77777777" w:rsidR="00300095" w:rsidRPr="009A2B00" w:rsidRDefault="00300095" w:rsidP="00300095">
      <w:pPr>
        <w:pStyle w:val="a4"/>
        <w:suppressLineNumbers/>
        <w:suppressAutoHyphens/>
        <w:ind w:firstLine="709"/>
        <w:rPr>
          <w:szCs w:val="28"/>
        </w:rPr>
      </w:pPr>
    </w:p>
    <w:p w14:paraId="3867553D" w14:textId="77777777" w:rsidR="00300095" w:rsidRPr="009A2B00" w:rsidRDefault="00300095" w:rsidP="00300095">
      <w:pPr>
        <w:pStyle w:val="af"/>
        <w:ind w:firstLine="709"/>
        <w:jc w:val="both"/>
        <w:rPr>
          <w:bCs/>
          <w:iCs/>
          <w:sz w:val="28"/>
          <w:szCs w:val="28"/>
        </w:rPr>
      </w:pPr>
      <w:r w:rsidRPr="009A2B00">
        <w:rPr>
          <w:bCs/>
          <w:iCs/>
          <w:sz w:val="28"/>
          <w:szCs w:val="28"/>
        </w:rPr>
        <w:t>Раздел 2. Функциональные стили современного русского литературного языка и их взаимодействие</w:t>
      </w:r>
    </w:p>
    <w:p w14:paraId="6F3DE8BD" w14:textId="77777777" w:rsidR="00300095" w:rsidRPr="009A2B00" w:rsidRDefault="00300095" w:rsidP="00300095">
      <w:pPr>
        <w:pStyle w:val="af"/>
        <w:ind w:firstLine="709"/>
        <w:jc w:val="both"/>
        <w:rPr>
          <w:i/>
          <w:sz w:val="28"/>
          <w:szCs w:val="28"/>
        </w:rPr>
      </w:pPr>
      <w:r w:rsidRPr="009A2B00">
        <w:rPr>
          <w:bCs/>
          <w:iCs/>
          <w:sz w:val="28"/>
          <w:szCs w:val="28"/>
        </w:rPr>
        <w:t>Тема 2.1.</w:t>
      </w:r>
      <w:r w:rsidRPr="009A2B00">
        <w:rPr>
          <w:iCs/>
          <w:sz w:val="28"/>
          <w:szCs w:val="28"/>
        </w:rPr>
        <w:t xml:space="preserve"> </w:t>
      </w:r>
      <w:r w:rsidRPr="009A2B00">
        <w:rPr>
          <w:bCs/>
          <w:iCs/>
          <w:sz w:val="28"/>
          <w:szCs w:val="28"/>
        </w:rPr>
        <w:t>Функциональные стили современного русского литературного языка</w:t>
      </w:r>
      <w:r w:rsidRPr="009A2B00">
        <w:rPr>
          <w:i/>
          <w:sz w:val="28"/>
          <w:szCs w:val="28"/>
        </w:rPr>
        <w:t xml:space="preserve"> </w:t>
      </w:r>
    </w:p>
    <w:p w14:paraId="351683DC"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 xml:space="preserve">Функциональные стили </w:t>
      </w:r>
      <w:r w:rsidRPr="009A2B00">
        <w:rPr>
          <w:rFonts w:ascii="Times New Roman" w:hAnsi="Times New Roman" w:cs="Times New Roman"/>
          <w:bCs/>
          <w:sz w:val="28"/>
          <w:szCs w:val="28"/>
        </w:rPr>
        <w:t>современного русского языка</w:t>
      </w:r>
      <w:r w:rsidRPr="009A2B00">
        <w:rPr>
          <w:rFonts w:ascii="Times New Roman" w:hAnsi="Times New Roman" w:cs="Times New Roman"/>
          <w:sz w:val="28"/>
          <w:szCs w:val="28"/>
        </w:rPr>
        <w:t xml:space="preserve">. Понятие стиля. Понятие функционального стиля русского языка. Научный стиль и его подстили. Газетно-публицистический стиль и его подстили. Официально-деловой стиль и его подстили. Разговорно-бытовой стиль. Экспрессивная лексика. Общеупотребительная лексика и лексика ограниченной сферы употребления. Стилистически окрашенная лексика. Понятия «книжная лексика», «разговорная лексика», «стилистически нейтральная лексика». Слова ограниченного и неограниченного употребления. </w:t>
      </w:r>
    </w:p>
    <w:p w14:paraId="3BCD69A9" w14:textId="77777777" w:rsidR="00300095" w:rsidRPr="009A2B00" w:rsidRDefault="00300095" w:rsidP="00300095">
      <w:pPr>
        <w:pStyle w:val="af"/>
        <w:ind w:firstLine="709"/>
        <w:jc w:val="both"/>
        <w:rPr>
          <w:bCs/>
          <w:iCs/>
          <w:sz w:val="28"/>
          <w:szCs w:val="28"/>
        </w:rPr>
      </w:pPr>
    </w:p>
    <w:p w14:paraId="525B50F5" w14:textId="77777777" w:rsidR="00300095" w:rsidRPr="009A2B00" w:rsidRDefault="00300095" w:rsidP="00300095">
      <w:pPr>
        <w:pStyle w:val="af"/>
        <w:ind w:firstLine="709"/>
        <w:jc w:val="both"/>
        <w:rPr>
          <w:i/>
          <w:sz w:val="28"/>
          <w:szCs w:val="28"/>
        </w:rPr>
      </w:pPr>
      <w:r w:rsidRPr="009A2B00">
        <w:rPr>
          <w:bCs/>
          <w:iCs/>
          <w:sz w:val="28"/>
          <w:szCs w:val="28"/>
        </w:rPr>
        <w:t>Тема 2.2.</w:t>
      </w:r>
      <w:r w:rsidRPr="009A2B00">
        <w:rPr>
          <w:iCs/>
          <w:sz w:val="28"/>
          <w:szCs w:val="28"/>
        </w:rPr>
        <w:t xml:space="preserve"> </w:t>
      </w:r>
      <w:r w:rsidRPr="009A2B00">
        <w:rPr>
          <w:sz w:val="28"/>
          <w:szCs w:val="28"/>
        </w:rPr>
        <w:t>Взаимодействие</w:t>
      </w:r>
      <w:r w:rsidRPr="009A2B00">
        <w:rPr>
          <w:bCs/>
          <w:iCs/>
          <w:sz w:val="28"/>
          <w:szCs w:val="28"/>
        </w:rPr>
        <w:t xml:space="preserve"> функциональных стилей современного русского литературного языка</w:t>
      </w:r>
      <w:r w:rsidRPr="009A2B00">
        <w:rPr>
          <w:sz w:val="28"/>
          <w:szCs w:val="28"/>
        </w:rPr>
        <w:t xml:space="preserve"> </w:t>
      </w:r>
    </w:p>
    <w:p w14:paraId="143DBBAC"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Взаимодействие функциональных стилей (понятие «речевой системности» функционального стиля, стилевые черты и их иерархия).</w:t>
      </w:r>
    </w:p>
    <w:p w14:paraId="1F5561D8"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p>
    <w:p w14:paraId="29976354" w14:textId="77777777" w:rsidR="00300095" w:rsidRPr="009A2B00" w:rsidRDefault="00300095" w:rsidP="00300095">
      <w:pPr>
        <w:pStyle w:val="af"/>
        <w:ind w:firstLine="709"/>
        <w:jc w:val="both"/>
        <w:rPr>
          <w:bCs/>
          <w:iCs/>
          <w:sz w:val="28"/>
          <w:szCs w:val="28"/>
        </w:rPr>
      </w:pPr>
      <w:r w:rsidRPr="009A2B00">
        <w:rPr>
          <w:bCs/>
          <w:iCs/>
          <w:sz w:val="28"/>
          <w:szCs w:val="28"/>
        </w:rPr>
        <w:t>Раздел 3. Речевая деятельность и речевое взаимодействие сотрудников УИС</w:t>
      </w:r>
    </w:p>
    <w:p w14:paraId="2FCA4869" w14:textId="77777777" w:rsidR="00300095" w:rsidRPr="009A2B00" w:rsidRDefault="00300095" w:rsidP="00300095">
      <w:pPr>
        <w:pStyle w:val="af"/>
        <w:ind w:firstLine="709"/>
        <w:jc w:val="both"/>
        <w:rPr>
          <w:i/>
          <w:sz w:val="28"/>
          <w:szCs w:val="28"/>
        </w:rPr>
      </w:pPr>
      <w:r w:rsidRPr="009A2B00">
        <w:rPr>
          <w:bCs/>
          <w:iCs/>
          <w:sz w:val="28"/>
          <w:szCs w:val="28"/>
        </w:rPr>
        <w:t>Тема 3.1.</w:t>
      </w:r>
      <w:r w:rsidRPr="009A2B00">
        <w:rPr>
          <w:iCs/>
          <w:sz w:val="28"/>
          <w:szCs w:val="28"/>
        </w:rPr>
        <w:t xml:space="preserve"> </w:t>
      </w:r>
      <w:r w:rsidRPr="009A2B00">
        <w:rPr>
          <w:bCs/>
          <w:iCs/>
          <w:sz w:val="28"/>
          <w:szCs w:val="28"/>
        </w:rPr>
        <w:t>Речевая деятельность и речевое взаимодействие</w:t>
      </w:r>
    </w:p>
    <w:p w14:paraId="7E48B523"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Особенности устной публичной речи, ее основные характеристики. Оратор и его аудитория. Способы привлечения внимания. Доказательства </w:t>
      </w:r>
      <w:r w:rsidR="007D6FBE" w:rsidRPr="009A2B00">
        <w:rPr>
          <w:sz w:val="28"/>
          <w:szCs w:val="28"/>
          <w:lang w:val="ru-RU"/>
        </w:rPr>
        <w:br/>
      </w:r>
      <w:r w:rsidRPr="009A2B00">
        <w:rPr>
          <w:sz w:val="28"/>
          <w:szCs w:val="28"/>
          <w:lang w:val="ru-RU"/>
        </w:rPr>
        <w:t xml:space="preserve">и опровержения. Основные виды аргументов. </w:t>
      </w:r>
    </w:p>
    <w:p w14:paraId="465A0D7B"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lastRenderedPageBreak/>
        <w:t xml:space="preserve">Подготовка речи: выбор темы, цель речи, поиск материала, начало, развертывание и завершение речи. Основные приемы поиска материала </w:t>
      </w:r>
      <w:r w:rsidR="007D6FBE" w:rsidRPr="009A2B00">
        <w:rPr>
          <w:sz w:val="28"/>
          <w:szCs w:val="28"/>
          <w:lang w:val="ru-RU"/>
        </w:rPr>
        <w:br/>
      </w:r>
      <w:r w:rsidRPr="009A2B00">
        <w:rPr>
          <w:sz w:val="28"/>
          <w:szCs w:val="28"/>
          <w:lang w:val="ru-RU"/>
        </w:rPr>
        <w:t>и виды вспомогательных материалов. Словесное оформление публичного выступления. Понятность, информативность и</w:t>
      </w:r>
      <w:r w:rsidRPr="009A2B00">
        <w:rPr>
          <w:sz w:val="28"/>
          <w:szCs w:val="28"/>
        </w:rPr>
        <w:t> </w:t>
      </w:r>
      <w:r w:rsidRPr="009A2B00">
        <w:rPr>
          <w:sz w:val="28"/>
          <w:szCs w:val="28"/>
          <w:lang w:val="ru-RU"/>
        </w:rPr>
        <w:t>выразительность публичной речи.</w:t>
      </w:r>
    </w:p>
    <w:p w14:paraId="07C3F4A4"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Основы мастерства беседы и спора. </w:t>
      </w:r>
    </w:p>
    <w:p w14:paraId="038CD999" w14:textId="77777777" w:rsidR="00300095" w:rsidRPr="009A2B00" w:rsidRDefault="00300095" w:rsidP="00300095">
      <w:pPr>
        <w:pStyle w:val="af"/>
        <w:ind w:firstLine="709"/>
        <w:jc w:val="both"/>
        <w:rPr>
          <w:i/>
          <w:sz w:val="28"/>
          <w:szCs w:val="28"/>
        </w:rPr>
      </w:pPr>
      <w:r w:rsidRPr="009A2B00">
        <w:rPr>
          <w:bCs/>
          <w:iCs/>
          <w:sz w:val="28"/>
          <w:szCs w:val="28"/>
        </w:rPr>
        <w:t>Тема 3.2.</w:t>
      </w:r>
      <w:r w:rsidRPr="009A2B00">
        <w:rPr>
          <w:iCs/>
          <w:sz w:val="28"/>
          <w:szCs w:val="28"/>
        </w:rPr>
        <w:t xml:space="preserve"> </w:t>
      </w:r>
      <w:r w:rsidRPr="009A2B00">
        <w:rPr>
          <w:sz w:val="28"/>
          <w:szCs w:val="28"/>
        </w:rPr>
        <w:t>Речевой этикет сотрудника УИС</w:t>
      </w:r>
      <w:r w:rsidRPr="009A2B00">
        <w:rPr>
          <w:i/>
          <w:sz w:val="28"/>
          <w:szCs w:val="28"/>
        </w:rPr>
        <w:t xml:space="preserve"> </w:t>
      </w:r>
    </w:p>
    <w:p w14:paraId="4D8487E4"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Речевой этикет и речевая ситуация. Специализированные единицы речевого этикета в системе языка. Этикетные требования к интонационному оформлению высказывания. Особенности русского речевого этикета. Речевой этикет устной деловой речи. </w:t>
      </w:r>
    </w:p>
    <w:p w14:paraId="705E1057" w14:textId="77777777" w:rsidR="00300095" w:rsidRPr="00300095"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Формы обращения</w:t>
      </w:r>
      <w:r w:rsidRPr="00300095">
        <w:rPr>
          <w:szCs w:val="28"/>
        </w:rPr>
        <w:t>. Знакомство. Приветствие. Прощание. Поздравление. Пожелание. Благодарность. Извинение. Просьба. Приглашение. Совет. Утешение. Комплимент. Одобрение. Эпистолярный этикет и этикет телефонного общения. Речевой этикет сотрудника УИС.</w:t>
      </w:r>
    </w:p>
    <w:p w14:paraId="63A5C3A1" w14:textId="77777777" w:rsidR="00451025" w:rsidRDefault="00451025" w:rsidP="00451025">
      <w:pPr>
        <w:shd w:val="clear" w:color="auto" w:fill="FFFFFF"/>
        <w:spacing w:after="0" w:line="240" w:lineRule="auto"/>
        <w:jc w:val="center"/>
        <w:rPr>
          <w:rFonts w:ascii="Times New Roman" w:hAnsi="Times New Roman"/>
          <w:b/>
          <w:bCs/>
          <w:color w:val="000000"/>
          <w:sz w:val="28"/>
          <w:szCs w:val="28"/>
        </w:rPr>
      </w:pPr>
    </w:p>
    <w:p w14:paraId="694ED239" w14:textId="77777777" w:rsidR="00451025" w:rsidRDefault="00451025" w:rsidP="00451025">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p>
    <w:p w14:paraId="0FE3D3A4" w14:textId="77777777" w:rsidR="00451025" w:rsidRDefault="00451025" w:rsidP="00451025">
      <w:pPr>
        <w:shd w:val="clear" w:color="auto" w:fill="FFFFFF"/>
        <w:spacing w:after="0" w:line="240" w:lineRule="auto"/>
        <w:jc w:val="center"/>
        <w:rPr>
          <w:b/>
          <w:bCs/>
        </w:rPr>
      </w:pPr>
    </w:p>
    <w:p w14:paraId="323AE284" w14:textId="77777777" w:rsidR="00E61888" w:rsidRPr="00296975" w:rsidRDefault="00E61888" w:rsidP="00E61888">
      <w:pPr>
        <w:shd w:val="clear" w:color="auto" w:fill="FFFFFF"/>
        <w:spacing w:after="0" w:line="240" w:lineRule="auto"/>
        <w:ind w:firstLine="709"/>
        <w:jc w:val="both"/>
        <w:rPr>
          <w:rFonts w:ascii="Times New Roman" w:hAnsi="Times New Roman"/>
          <w:bCs/>
          <w:sz w:val="28"/>
          <w:szCs w:val="28"/>
        </w:rPr>
      </w:pPr>
      <w:r w:rsidRPr="00340F7E">
        <w:rPr>
          <w:rFonts w:ascii="Times New Roman" w:hAnsi="Times New Roman"/>
          <w:bCs/>
          <w:sz w:val="28"/>
          <w:szCs w:val="28"/>
        </w:rPr>
        <w:t xml:space="preserve">Изучение дисциплины </w:t>
      </w:r>
      <w:r w:rsidRPr="00340F7E">
        <w:rPr>
          <w:rFonts w:ascii="Times New Roman" w:eastAsia="Calibri" w:hAnsi="Times New Roman"/>
          <w:sz w:val="28"/>
          <w:szCs w:val="28"/>
        </w:rPr>
        <w:t>«</w:t>
      </w:r>
      <w:r w:rsidRPr="002D1C3B">
        <w:rPr>
          <w:rFonts w:ascii="Times New Roman" w:eastAsia="Calibri" w:hAnsi="Times New Roman"/>
          <w:sz w:val="28"/>
          <w:szCs w:val="28"/>
        </w:rPr>
        <w:t>Русский язык и культура речи</w:t>
      </w:r>
      <w:r w:rsidRPr="00340F7E">
        <w:rPr>
          <w:rFonts w:ascii="Times New Roman" w:eastAsia="Calibri" w:hAnsi="Times New Roman"/>
          <w:sz w:val="28"/>
          <w:szCs w:val="28"/>
        </w:rPr>
        <w:t xml:space="preserve">» </w:t>
      </w:r>
      <w:r w:rsidRPr="00340F7E">
        <w:rPr>
          <w:rFonts w:ascii="Times New Roman" w:hAnsi="Times New Roman"/>
          <w:bCs/>
          <w:sz w:val="28"/>
          <w:szCs w:val="28"/>
        </w:rPr>
        <w:t xml:space="preserve">осуществляется на занятиях </w:t>
      </w:r>
      <w:r w:rsidRPr="00296975">
        <w:rPr>
          <w:rFonts w:ascii="Times New Roman" w:hAnsi="Times New Roman"/>
          <w:bCs/>
          <w:sz w:val="28"/>
          <w:szCs w:val="28"/>
        </w:rPr>
        <w:t>лекционного и семинарского типа, а также в ходе самостоятельной работы.</w:t>
      </w:r>
    </w:p>
    <w:p w14:paraId="1810B4AD" w14:textId="77777777" w:rsidR="00E61888" w:rsidRPr="00296975" w:rsidRDefault="00E61888" w:rsidP="00E618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975">
        <w:rPr>
          <w:rFonts w:ascii="Times New Roman" w:hAnsi="Times New Roman"/>
          <w:bCs/>
          <w:sz w:val="28"/>
          <w:szCs w:val="28"/>
        </w:rPr>
        <w:t xml:space="preserve">Занятие лекционного типа проводятся в форме </w:t>
      </w:r>
      <w:r w:rsidRPr="00296975">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w:t>
      </w:r>
      <w:r w:rsidRPr="00296975">
        <w:rPr>
          <w:rFonts w:ascii="Times New Roman" w:eastAsia="Times New Roman" w:hAnsi="Times New Roman" w:cs="Times New Roman"/>
          <w:sz w:val="28"/>
          <w:szCs w:val="28"/>
          <w:lang w:eastAsia="ru-RU"/>
        </w:rPr>
        <w:t>составляет основу теоретической подготовки обучающихся, дает систематизированные основы научных знаний по изучаемой дисциплине, раскрывает наиболее сложные и узловые вопросы темы.</w:t>
      </w:r>
      <w:r w:rsidRPr="00296975">
        <w:rPr>
          <w:rFonts w:ascii="Times New Roman" w:eastAsia="Times New Roman" w:hAnsi="Times New Roman"/>
          <w:sz w:val="28"/>
          <w:szCs w:val="28"/>
          <w:lang w:eastAsia="ru-RU"/>
        </w:rPr>
        <w:t xml:space="preserve"> </w:t>
      </w:r>
      <w:r w:rsidRPr="00296975">
        <w:rPr>
          <w:rFonts w:ascii="Times New Roman" w:eastAsia="Times New Roman" w:hAnsi="Times New Roman" w:cs="Times New Roman"/>
          <w:sz w:val="28"/>
          <w:szCs w:val="28"/>
          <w:lang w:eastAsia="ru-RU"/>
        </w:rPr>
        <w:t>Лекция является основой для организации самостоятельной работы обучающихся. В ходе лекционного занятия обучаемые составляют конспект, обеспечивающий наличие опорного материала при подготовке к практическому занятию, итоговому контролю.</w:t>
      </w:r>
    </w:p>
    <w:p w14:paraId="53F018B4" w14:textId="77777777" w:rsidR="00E61888" w:rsidRDefault="00E61888" w:rsidP="00E61888">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296975">
        <w:rPr>
          <w:rFonts w:ascii="Times New Roman" w:hAnsi="Times New Roman"/>
          <w:bCs/>
          <w:sz w:val="28"/>
          <w:szCs w:val="28"/>
        </w:rPr>
        <w:t>Занятие семинарского типа</w:t>
      </w:r>
      <w:r w:rsidRPr="00296975">
        <w:rPr>
          <w:rFonts w:ascii="Times New Roman" w:eastAsia="Times New Roman" w:hAnsi="Times New Roman"/>
          <w:sz w:val="28"/>
          <w:szCs w:val="28"/>
          <w:lang w:eastAsia="ru-RU"/>
        </w:rPr>
        <w:t xml:space="preserve"> (п</w:t>
      </w:r>
      <w:r w:rsidRPr="00296975">
        <w:rPr>
          <w:rFonts w:ascii="Times New Roman" w:eastAsia="Times New Roman" w:hAnsi="Times New Roman" w:cs="Times New Roman"/>
          <w:sz w:val="28"/>
          <w:szCs w:val="28"/>
          <w:lang w:eastAsia="ru-RU"/>
        </w:rPr>
        <w:t>рактическое занятие</w:t>
      </w:r>
      <w:r w:rsidRPr="00296975">
        <w:rPr>
          <w:rFonts w:ascii="Times New Roman" w:eastAsia="Times New Roman" w:hAnsi="Times New Roman"/>
          <w:sz w:val="28"/>
          <w:szCs w:val="28"/>
          <w:lang w:eastAsia="ru-RU"/>
        </w:rPr>
        <w:t>)</w:t>
      </w:r>
      <w:r w:rsidRPr="00296975">
        <w:rPr>
          <w:rFonts w:ascii="Times New Roman" w:eastAsia="Times New Roman" w:hAnsi="Times New Roman" w:cs="Times New Roman"/>
          <w:sz w:val="28"/>
          <w:szCs w:val="28"/>
          <w:lang w:eastAsia="ru-RU"/>
        </w:rPr>
        <w:t xml:space="preserve"> проводится в целях приобретения, отработки и закрепления практических умений и навыков применения теоретических знаний для решения практических задач при разрешении конкретных ситуаций.</w:t>
      </w:r>
      <w:r w:rsidRPr="00296975">
        <w:rPr>
          <w:rFonts w:ascii="Times New Roman" w:eastAsia="Times New Roman" w:hAnsi="Times New Roman"/>
          <w:sz w:val="28"/>
          <w:szCs w:val="28"/>
          <w:lang w:eastAsia="ru-RU"/>
        </w:rPr>
        <w:t xml:space="preserve"> </w:t>
      </w:r>
      <w:r w:rsidRPr="00296975">
        <w:rPr>
          <w:rFonts w:ascii="Times New Roman" w:hAnsi="Times New Roman"/>
          <w:bCs/>
          <w:sz w:val="28"/>
          <w:szCs w:val="28"/>
        </w:rPr>
        <w:t>Практические занятия организуются в</w:t>
      </w:r>
      <w:r w:rsidRPr="001E70C2">
        <w:rPr>
          <w:rFonts w:ascii="Times New Roman" w:hAnsi="Times New Roman"/>
          <w:bCs/>
          <w:sz w:val="28"/>
          <w:szCs w:val="28"/>
        </w:rPr>
        <w:t xml:space="preserve"> форме </w:t>
      </w:r>
      <w:r>
        <w:rPr>
          <w:rFonts w:ascii="Times New Roman" w:hAnsi="Times New Roman"/>
          <w:bCs/>
          <w:sz w:val="28"/>
          <w:szCs w:val="28"/>
        </w:rPr>
        <w:t>опроса обучаемых, прослушивания и обсуждения докладов, роле</w:t>
      </w:r>
      <w:r w:rsidRPr="001E70C2">
        <w:rPr>
          <w:rFonts w:ascii="Times New Roman" w:hAnsi="Times New Roman"/>
          <w:bCs/>
          <w:sz w:val="28"/>
          <w:szCs w:val="28"/>
        </w:rPr>
        <w:t>вой игры, круглого стола</w:t>
      </w:r>
      <w:r>
        <w:rPr>
          <w:rFonts w:ascii="Times New Roman" w:hAnsi="Times New Roman"/>
          <w:bCs/>
          <w:sz w:val="28"/>
          <w:szCs w:val="28"/>
        </w:rPr>
        <w:t>, тренинга</w:t>
      </w:r>
      <w:r w:rsidRPr="001E70C2">
        <w:rPr>
          <w:rFonts w:ascii="Times New Roman" w:hAnsi="Times New Roman"/>
          <w:bCs/>
          <w:sz w:val="28"/>
          <w:szCs w:val="28"/>
        </w:rPr>
        <w:t xml:space="preserve"> и т.д.</w:t>
      </w:r>
      <w:r w:rsidRPr="00664D8B">
        <w:rPr>
          <w:sz w:val="32"/>
          <w:szCs w:val="32"/>
        </w:rPr>
        <w:t xml:space="preserve"> </w:t>
      </w:r>
      <w:r w:rsidRPr="00664D8B">
        <w:rPr>
          <w:rFonts w:ascii="Times New Roman" w:hAnsi="Times New Roman"/>
          <w:bCs/>
          <w:sz w:val="28"/>
          <w:szCs w:val="28"/>
        </w:rPr>
        <w:t>В ходе практических занятий проводится обязательное тестирование по изучаемой теме</w:t>
      </w:r>
      <w:r>
        <w:rPr>
          <w:rFonts w:ascii="Times New Roman" w:hAnsi="Times New Roman"/>
          <w:bCs/>
          <w:sz w:val="28"/>
          <w:szCs w:val="28"/>
        </w:rPr>
        <w:t>.</w:t>
      </w:r>
    </w:p>
    <w:p w14:paraId="3CF092A6" w14:textId="77777777" w:rsidR="00E61888" w:rsidRDefault="00E61888" w:rsidP="00E61888">
      <w:pPr>
        <w:pStyle w:val="a6"/>
        <w:widowControl w:val="0"/>
        <w:suppressAutoHyphens/>
        <w:spacing w:before="0" w:after="0"/>
        <w:ind w:left="0" w:right="0" w:firstLine="709"/>
        <w:jc w:val="both"/>
        <w:rPr>
          <w:rFonts w:ascii="Times New Roman" w:hAnsi="Times New Roman"/>
          <w:sz w:val="28"/>
          <w:szCs w:val="28"/>
        </w:rPr>
      </w:pPr>
      <w:r w:rsidRPr="000817DB">
        <w:rPr>
          <w:rFonts w:ascii="Times New Roman" w:hAnsi="Times New Roman"/>
          <w:sz w:val="28"/>
          <w:szCs w:val="26"/>
        </w:rPr>
        <w:t>Самостоятельная работа обучающихся организуется в следующих формах и видах:</w:t>
      </w:r>
      <w:r>
        <w:rPr>
          <w:rFonts w:ascii="Times New Roman" w:hAnsi="Times New Roman"/>
          <w:sz w:val="28"/>
          <w:szCs w:val="26"/>
        </w:rPr>
        <w:t xml:space="preserve"> повторение основной информации и правил, изученных на предыдущем практическом занятии, </w:t>
      </w:r>
      <w:r w:rsidRPr="00AB18F6">
        <w:rPr>
          <w:rFonts w:ascii="Times New Roman" w:hAnsi="Times New Roman"/>
          <w:bCs/>
          <w:iCs/>
          <w:sz w:val="28"/>
          <w:szCs w:val="28"/>
        </w:rPr>
        <w:t xml:space="preserve">подготовка к «круглому столу», </w:t>
      </w:r>
      <w:r>
        <w:rPr>
          <w:rFonts w:ascii="Times New Roman" w:hAnsi="Times New Roman"/>
          <w:bCs/>
          <w:iCs/>
          <w:sz w:val="28"/>
          <w:szCs w:val="28"/>
        </w:rPr>
        <w:t>ролевой игре, тренингу, тестированию</w:t>
      </w:r>
      <w:r w:rsidRPr="00AB18F6">
        <w:rPr>
          <w:rFonts w:ascii="Times New Roman" w:hAnsi="Times New Roman"/>
          <w:bCs/>
          <w:iCs/>
          <w:sz w:val="28"/>
          <w:szCs w:val="28"/>
        </w:rPr>
        <w:t xml:space="preserve"> </w:t>
      </w:r>
      <w:r>
        <w:rPr>
          <w:rFonts w:ascii="Times New Roman" w:hAnsi="Times New Roman"/>
          <w:bCs/>
          <w:iCs/>
          <w:sz w:val="28"/>
          <w:szCs w:val="28"/>
        </w:rPr>
        <w:t xml:space="preserve">и др. </w:t>
      </w:r>
      <w:r w:rsidRPr="008E7C52">
        <w:rPr>
          <w:rFonts w:ascii="Times New Roman" w:hAnsi="Times New Roman"/>
          <w:sz w:val="28"/>
          <w:szCs w:val="28"/>
        </w:rPr>
        <w:t>Самостоятельная подготовка проводится для углубления и закрепления знаний, полученных на лекциях и других занятиях, для выработки навыков самостоятельного активного приобретения новых, дополнительных знаний, подготовки к предстоящим занятиям и зачету.</w:t>
      </w:r>
    </w:p>
    <w:p w14:paraId="7436BB4D" w14:textId="77777777" w:rsidR="00293EAE" w:rsidRDefault="00293EAE" w:rsidP="00293EAE">
      <w:pPr>
        <w:pStyle w:val="97"/>
        <w:spacing w:before="0" w:after="0"/>
        <w:ind w:firstLine="0"/>
        <w:jc w:val="center"/>
        <w:rPr>
          <w:rFonts w:ascii="Times New Roman" w:hAnsi="Times New Roman"/>
          <w:b/>
          <w:sz w:val="28"/>
          <w:szCs w:val="28"/>
        </w:rPr>
      </w:pPr>
    </w:p>
    <w:p w14:paraId="72BC605F" w14:textId="77777777" w:rsidR="00293EAE" w:rsidRDefault="00293EAE" w:rsidP="00293EAE">
      <w:pPr>
        <w:pStyle w:val="97"/>
        <w:spacing w:before="0" w:after="0"/>
        <w:ind w:firstLine="0"/>
        <w:jc w:val="center"/>
        <w:rPr>
          <w:rFonts w:ascii="Times New Roman" w:hAnsi="Times New Roman"/>
          <w:b/>
          <w:sz w:val="28"/>
          <w:szCs w:val="28"/>
        </w:rPr>
      </w:pPr>
      <w:r w:rsidRPr="00D44211">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3FCA0FD4" w14:textId="77777777" w:rsidR="00293EAE" w:rsidRDefault="00293EAE" w:rsidP="00293EAE">
      <w:pPr>
        <w:pStyle w:val="97"/>
        <w:widowControl w:val="0"/>
        <w:spacing w:before="0" w:after="0"/>
        <w:ind w:firstLine="0"/>
        <w:jc w:val="center"/>
        <w:rPr>
          <w:rFonts w:ascii="Times New Roman" w:hAnsi="Times New Roman"/>
          <w:b/>
          <w:sz w:val="28"/>
          <w:szCs w:val="28"/>
        </w:rPr>
      </w:pPr>
    </w:p>
    <w:p w14:paraId="45CE0079" w14:textId="77777777" w:rsidR="00EA2160" w:rsidRPr="00887E64" w:rsidRDefault="00EA2160" w:rsidP="00293EAE">
      <w:pPr>
        <w:pStyle w:val="af8"/>
        <w:numPr>
          <w:ilvl w:val="0"/>
          <w:numId w:val="8"/>
        </w:numPr>
        <w:tabs>
          <w:tab w:val="left" w:pos="993"/>
          <w:tab w:val="left" w:pos="1134"/>
        </w:tabs>
        <w:autoSpaceDE w:val="0"/>
        <w:autoSpaceDN w:val="0"/>
        <w:adjustRightInd w:val="0"/>
        <w:spacing w:line="240" w:lineRule="auto"/>
        <w:ind w:left="34" w:right="34" w:firstLine="675"/>
        <w:rPr>
          <w:rFonts w:ascii="Times New Roman" w:eastAsia="Times New Roman" w:hAnsi="Times New Roman" w:cs="Times New Roman"/>
          <w:color w:val="auto"/>
          <w:sz w:val="28"/>
          <w:szCs w:val="28"/>
        </w:rPr>
      </w:pPr>
      <w:r w:rsidRPr="00887E64">
        <w:rPr>
          <w:rFonts w:ascii="Times New Roman" w:hAnsi="Times New Roman"/>
          <w:color w:val="auto"/>
          <w:sz w:val="28"/>
          <w:szCs w:val="28"/>
        </w:rPr>
        <w:t xml:space="preserve">Методические рекомендации по организации самостоятельной работы обучающихся </w:t>
      </w:r>
      <w:r w:rsidRPr="00887E64">
        <w:rPr>
          <w:rFonts w:ascii="Times New Roman" w:hAnsi="Times New Roman"/>
          <w:bCs/>
          <w:color w:val="auto"/>
          <w:sz w:val="28"/>
          <w:szCs w:val="28"/>
        </w:rPr>
        <w:t>по дисциплине</w:t>
      </w:r>
      <w:r w:rsidRPr="00887E64">
        <w:rPr>
          <w:bCs/>
          <w:color w:val="auto"/>
          <w:sz w:val="28"/>
          <w:szCs w:val="28"/>
        </w:rPr>
        <w:t xml:space="preserve"> </w:t>
      </w:r>
      <w:r w:rsidRPr="00887E64">
        <w:rPr>
          <w:rFonts w:ascii="Times New Roman" w:hAnsi="Times New Roman"/>
          <w:color w:val="auto"/>
          <w:sz w:val="28"/>
          <w:szCs w:val="28"/>
        </w:rPr>
        <w:t xml:space="preserve">«Русский язык и культура речи» </w:t>
      </w:r>
      <w:r w:rsidRPr="00887E64">
        <w:rPr>
          <w:rFonts w:ascii="Times New Roman" w:hAnsi="Times New Roman"/>
          <w:bCs/>
          <w:noProof/>
          <w:color w:val="auto"/>
          <w:sz w:val="28"/>
          <w:szCs w:val="28"/>
        </w:rPr>
        <w:t xml:space="preserve">по направлению подготовки </w:t>
      </w:r>
      <w:r w:rsidRPr="00887E64">
        <w:rPr>
          <w:rFonts w:ascii="Times New Roman" w:hAnsi="Times New Roman"/>
          <w:bCs/>
          <w:color w:val="auto"/>
          <w:sz w:val="28"/>
          <w:szCs w:val="28"/>
        </w:rPr>
        <w:t>36.03.02 Зоотехния</w:t>
      </w:r>
      <w:r w:rsidRPr="00887E64">
        <w:rPr>
          <w:rFonts w:ascii="Times New Roman" w:hAnsi="Times New Roman"/>
          <w:bCs/>
          <w:i/>
          <w:color w:val="auto"/>
          <w:sz w:val="28"/>
          <w:szCs w:val="28"/>
        </w:rPr>
        <w:t xml:space="preserve">, </w:t>
      </w:r>
      <w:r w:rsidRPr="00887E64">
        <w:rPr>
          <w:rFonts w:ascii="Times New Roman" w:hAnsi="Times New Roman"/>
          <w:bCs/>
          <w:noProof/>
          <w:color w:val="auto"/>
          <w:sz w:val="28"/>
          <w:szCs w:val="28"/>
        </w:rPr>
        <w:t>квалификация выпускника – бакалавр</w:t>
      </w:r>
      <w:r w:rsidR="00AC60F7" w:rsidRPr="00887E64">
        <w:rPr>
          <w:rFonts w:ascii="Times New Roman" w:hAnsi="Times New Roman"/>
          <w:bCs/>
          <w:noProof/>
          <w:color w:val="auto"/>
          <w:sz w:val="28"/>
          <w:szCs w:val="28"/>
        </w:rPr>
        <w:t xml:space="preserve"> </w:t>
      </w:r>
      <w:r w:rsidR="00AC60F7" w:rsidRPr="00887E64">
        <w:rPr>
          <w:rFonts w:ascii="Times New Roman" w:hAnsi="Times New Roman" w:cs="Times New Roman"/>
          <w:color w:val="auto"/>
          <w:sz w:val="28"/>
          <w:szCs w:val="28"/>
        </w:rPr>
        <w:t>/</w:t>
      </w:r>
      <w:r w:rsidR="00AC60F7" w:rsidRPr="00887E64">
        <w:rPr>
          <w:rFonts w:ascii="Times New Roman" w:eastAsia="Times New Roman" w:hAnsi="Times New Roman" w:cs="Times New Roman"/>
          <w:color w:val="auto"/>
          <w:sz w:val="28"/>
          <w:szCs w:val="28"/>
        </w:rPr>
        <w:t xml:space="preserve"> Т.В. Никитина. </w:t>
      </w:r>
      <w:r w:rsidR="00AC60F7" w:rsidRPr="00887E64">
        <w:rPr>
          <w:rFonts w:ascii="Times New Roman" w:hAnsi="Times New Roman" w:cs="Times New Roman"/>
          <w:color w:val="auto"/>
          <w:sz w:val="28"/>
          <w:szCs w:val="28"/>
        </w:rPr>
        <w:t>– Пермь: ФКОУ ВО Пермский институт ФСИН России, 20</w:t>
      </w:r>
      <w:r w:rsidR="00887E64">
        <w:rPr>
          <w:rFonts w:ascii="Times New Roman" w:hAnsi="Times New Roman" w:cs="Times New Roman"/>
          <w:color w:val="auto"/>
          <w:sz w:val="28"/>
          <w:szCs w:val="28"/>
        </w:rPr>
        <w:t>21</w:t>
      </w:r>
      <w:r w:rsidR="00AC60F7" w:rsidRPr="00887E64">
        <w:rPr>
          <w:rFonts w:ascii="Times New Roman" w:hAnsi="Times New Roman" w:cs="Times New Roman"/>
          <w:color w:val="auto"/>
          <w:sz w:val="28"/>
          <w:szCs w:val="28"/>
        </w:rPr>
        <w:t xml:space="preserve">. </w:t>
      </w:r>
      <w:r w:rsidR="00887E64" w:rsidRPr="00C244A9">
        <w:rPr>
          <w:rFonts w:ascii="Times New Roman" w:hAnsi="Times New Roman" w:cs="Times New Roman"/>
          <w:color w:val="auto"/>
          <w:sz w:val="28"/>
          <w:szCs w:val="28"/>
        </w:rPr>
        <w:t xml:space="preserve">– </w:t>
      </w:r>
      <w:r w:rsidR="00887E64" w:rsidRPr="00F6195D">
        <w:rPr>
          <w:rFonts w:ascii="Times New Roman" w:hAnsi="Times New Roman"/>
          <w:color w:val="auto"/>
          <w:sz w:val="28"/>
        </w:rPr>
        <w:t xml:space="preserve">Режим доступа: </w:t>
      </w:r>
      <w:hyperlink r:id="rId8" w:history="1">
        <w:r w:rsidR="00887E64" w:rsidRPr="00F6195D">
          <w:rPr>
            <w:rStyle w:val="afa"/>
            <w:rFonts w:ascii="Times New Roman" w:hAnsi="Times New Roman" w:cs="Courier New"/>
            <w:color w:val="auto"/>
            <w:sz w:val="28"/>
            <w:u w:val="none"/>
          </w:rPr>
          <w:t>https://pi.fsin.gov.ru/elektronnaya-informatsionno-obrazovatelnaya-sreda-instituta</w:t>
        </w:r>
      </w:hyperlink>
      <w:r w:rsidR="00887E64" w:rsidRPr="00F6195D">
        <w:rPr>
          <w:rFonts w:ascii="Times New Roman" w:hAnsi="Times New Roman"/>
          <w:color w:val="auto"/>
          <w:sz w:val="28"/>
        </w:rPr>
        <w:t xml:space="preserve"> </w:t>
      </w:r>
      <w:r w:rsidR="00887E64" w:rsidRPr="00F6195D">
        <w:rPr>
          <w:rFonts w:ascii="Times New Roman" w:hAnsi="Times New Roman" w:cs="Times New Roman"/>
          <w:color w:val="auto"/>
          <w:sz w:val="28"/>
          <w:szCs w:val="28"/>
        </w:rPr>
        <w:t xml:space="preserve">– Текст: электронный (Дата обращения: </w:t>
      </w:r>
      <w:r w:rsidR="004A18CB">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00887E64" w:rsidRPr="00F6195D">
        <w:rPr>
          <w:rFonts w:ascii="Times New Roman" w:hAnsi="Times New Roman" w:cs="Times New Roman"/>
          <w:color w:val="auto"/>
          <w:sz w:val="28"/>
          <w:szCs w:val="28"/>
        </w:rPr>
        <w:t>).</w:t>
      </w:r>
    </w:p>
    <w:p w14:paraId="0AF4EE3D" w14:textId="77777777" w:rsidR="004F57D6" w:rsidRDefault="004F57D6" w:rsidP="004F57D6">
      <w:pPr>
        <w:pStyle w:val="97"/>
        <w:tabs>
          <w:tab w:val="left" w:pos="567"/>
        </w:tabs>
        <w:spacing w:before="0" w:after="0"/>
        <w:ind w:left="1211" w:firstLine="0"/>
        <w:jc w:val="center"/>
        <w:rPr>
          <w:rFonts w:ascii="Times New Roman" w:hAnsi="Times New Roman"/>
          <w:b/>
          <w:sz w:val="28"/>
        </w:rPr>
      </w:pPr>
    </w:p>
    <w:p w14:paraId="71644A30" w14:textId="77777777" w:rsidR="004F57D6" w:rsidRPr="0034170F" w:rsidRDefault="004F57D6" w:rsidP="00914B5D">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2F7EFDD6" w14:textId="77777777" w:rsidR="004F57D6" w:rsidRPr="0034170F" w:rsidRDefault="004F57D6" w:rsidP="004F57D6">
      <w:pPr>
        <w:pStyle w:val="2d"/>
        <w:tabs>
          <w:tab w:val="left" w:pos="567"/>
        </w:tabs>
        <w:ind w:left="851"/>
        <w:jc w:val="center"/>
        <w:rPr>
          <w:rFonts w:ascii="Times New Roman" w:hAnsi="Times New Roman"/>
          <w:sz w:val="32"/>
        </w:rPr>
      </w:pPr>
    </w:p>
    <w:p w14:paraId="35DCD1E2" w14:textId="77777777" w:rsidR="000973E5" w:rsidRDefault="000973E5" w:rsidP="000973E5">
      <w:pPr>
        <w:pStyle w:val="2d"/>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6392"/>
      </w:tblGrid>
      <w:tr w:rsidR="000973E5" w:rsidRPr="00F022E5" w14:paraId="25A5834A" w14:textId="77777777" w:rsidTr="00255616">
        <w:tc>
          <w:tcPr>
            <w:tcW w:w="3179" w:type="dxa"/>
          </w:tcPr>
          <w:p w14:paraId="736CAE74" w14:textId="77777777" w:rsidR="000973E5" w:rsidRPr="00F022E5" w:rsidRDefault="000973E5" w:rsidP="00255616">
            <w:pPr>
              <w:pStyle w:val="2d"/>
              <w:tabs>
                <w:tab w:val="left" w:pos="567"/>
              </w:tabs>
              <w:ind w:left="0"/>
              <w:jc w:val="center"/>
              <w:rPr>
                <w:rFonts w:ascii="Times New Roman" w:hAnsi="Times New Roman"/>
                <w:b/>
                <w:sz w:val="24"/>
              </w:rPr>
            </w:pPr>
            <w:r w:rsidRPr="00F022E5">
              <w:rPr>
                <w:rFonts w:ascii="Times New Roman" w:hAnsi="Times New Roman"/>
                <w:b/>
                <w:sz w:val="24"/>
              </w:rPr>
              <w:t>Шкала оценивания</w:t>
            </w:r>
          </w:p>
        </w:tc>
        <w:tc>
          <w:tcPr>
            <w:tcW w:w="6392" w:type="dxa"/>
          </w:tcPr>
          <w:p w14:paraId="2B6D92CD" w14:textId="77777777" w:rsidR="000973E5" w:rsidRPr="00F022E5" w:rsidRDefault="000973E5" w:rsidP="00255616">
            <w:pPr>
              <w:pStyle w:val="2d"/>
              <w:tabs>
                <w:tab w:val="left" w:pos="567"/>
              </w:tabs>
              <w:ind w:left="0"/>
              <w:jc w:val="center"/>
              <w:rPr>
                <w:rFonts w:ascii="Times New Roman" w:hAnsi="Times New Roman"/>
                <w:b/>
                <w:sz w:val="24"/>
              </w:rPr>
            </w:pPr>
            <w:r w:rsidRPr="00F022E5">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973E5" w:rsidRPr="00F022E5" w14:paraId="79153034" w14:textId="77777777" w:rsidTr="00255616">
        <w:trPr>
          <w:trHeight w:val="369"/>
        </w:trPr>
        <w:tc>
          <w:tcPr>
            <w:tcW w:w="9571" w:type="dxa"/>
            <w:gridSpan w:val="2"/>
            <w:vAlign w:val="center"/>
          </w:tcPr>
          <w:p w14:paraId="59AA65EE" w14:textId="77777777" w:rsidR="000973E5" w:rsidRPr="00F022E5" w:rsidRDefault="000973E5" w:rsidP="00255616">
            <w:pPr>
              <w:pStyle w:val="2d"/>
              <w:tabs>
                <w:tab w:val="left" w:pos="567"/>
              </w:tabs>
              <w:ind w:left="0"/>
              <w:jc w:val="center"/>
              <w:rPr>
                <w:rFonts w:ascii="Times New Roman" w:hAnsi="Times New Roman"/>
              </w:rPr>
            </w:pPr>
            <w:r w:rsidRPr="00F022E5">
              <w:rPr>
                <w:rFonts w:ascii="Times New Roman" w:hAnsi="Times New Roman"/>
                <w:sz w:val="24"/>
              </w:rPr>
              <w:t xml:space="preserve">Форма промежуточной аттестации – </w:t>
            </w:r>
            <w:r w:rsidRPr="00F022E5">
              <w:rPr>
                <w:rFonts w:ascii="Times New Roman" w:hAnsi="Times New Roman"/>
                <w:b/>
                <w:sz w:val="24"/>
              </w:rPr>
              <w:t>зачет</w:t>
            </w:r>
          </w:p>
        </w:tc>
      </w:tr>
      <w:tr w:rsidR="000973E5" w:rsidRPr="00F022E5" w14:paraId="6F72E00E" w14:textId="77777777" w:rsidTr="00255616">
        <w:tc>
          <w:tcPr>
            <w:tcW w:w="3179" w:type="dxa"/>
          </w:tcPr>
          <w:p w14:paraId="3CE72570" w14:textId="77777777" w:rsidR="000973E5" w:rsidRPr="00F022E5" w:rsidRDefault="000973E5" w:rsidP="00255616">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Pr>
          <w:p w14:paraId="0A941EEB" w14:textId="77777777" w:rsidR="000973E5" w:rsidRPr="00F022E5" w:rsidRDefault="000973E5" w:rsidP="00255616">
            <w:pPr>
              <w:pStyle w:val="2e"/>
              <w:jc w:val="both"/>
              <w:rPr>
                <w:rFonts w:ascii="Times New Roman" w:hAnsi="Times New Roman"/>
                <w:sz w:val="24"/>
              </w:rPr>
            </w:pPr>
            <w:r w:rsidRPr="00F022E5">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973E5" w:rsidRPr="00F022E5" w14:paraId="22F650DF" w14:textId="77777777" w:rsidTr="00255616">
        <w:tc>
          <w:tcPr>
            <w:tcW w:w="3179" w:type="dxa"/>
          </w:tcPr>
          <w:p w14:paraId="250A6C41" w14:textId="77777777" w:rsidR="000973E5" w:rsidRPr="00F022E5" w:rsidRDefault="000973E5" w:rsidP="00255616">
            <w:pPr>
              <w:pStyle w:val="2d"/>
              <w:tabs>
                <w:tab w:val="left" w:pos="567"/>
              </w:tabs>
              <w:ind w:left="0"/>
              <w:jc w:val="center"/>
              <w:rPr>
                <w:rFonts w:ascii="Times New Roman" w:hAnsi="Times New Roman"/>
                <w:sz w:val="24"/>
              </w:rPr>
            </w:pPr>
            <w:r w:rsidRPr="00F022E5">
              <w:rPr>
                <w:rFonts w:ascii="Times New Roman" w:hAnsi="Times New Roman"/>
                <w:sz w:val="24"/>
              </w:rPr>
              <w:t>«зачтено»</w:t>
            </w:r>
          </w:p>
        </w:tc>
        <w:tc>
          <w:tcPr>
            <w:tcW w:w="6392" w:type="dxa"/>
          </w:tcPr>
          <w:p w14:paraId="1BE7B423" w14:textId="77777777" w:rsidR="000973E5" w:rsidRPr="00F022E5" w:rsidRDefault="000973E5" w:rsidP="00255616">
            <w:pPr>
              <w:pStyle w:val="2e"/>
              <w:jc w:val="both"/>
              <w:rPr>
                <w:rFonts w:ascii="Times New Roman" w:hAnsi="Times New Roman"/>
                <w:sz w:val="24"/>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5E8950A7" w14:textId="77777777" w:rsidR="000973E5" w:rsidRDefault="000973E5" w:rsidP="0075774E">
      <w:pPr>
        <w:pStyle w:val="2d"/>
        <w:tabs>
          <w:tab w:val="left" w:pos="567"/>
        </w:tabs>
        <w:ind w:left="0"/>
        <w:jc w:val="center"/>
        <w:rPr>
          <w:rFonts w:ascii="Times New Roman" w:hAnsi="Times New Roman"/>
          <w:b/>
        </w:rPr>
      </w:pPr>
    </w:p>
    <w:p w14:paraId="54E8081C" w14:textId="77777777" w:rsidR="0075774E" w:rsidRPr="00AC4094" w:rsidRDefault="0075774E" w:rsidP="0075774E">
      <w:pPr>
        <w:pStyle w:val="2d"/>
        <w:tabs>
          <w:tab w:val="left" w:pos="567"/>
        </w:tabs>
        <w:ind w:left="0"/>
        <w:jc w:val="center"/>
        <w:rPr>
          <w:rFonts w:ascii="Times New Roman" w:hAnsi="Times New Roman"/>
          <w:b/>
        </w:rPr>
      </w:pPr>
      <w:r w:rsidRPr="00AC4094">
        <w:rPr>
          <w:rFonts w:ascii="Times New Roman" w:hAnsi="Times New Roman"/>
          <w:b/>
        </w:rPr>
        <w:t>8.2. Типовые контрольные задания или иные материалы для промежуточной аттестации</w:t>
      </w:r>
    </w:p>
    <w:p w14:paraId="648BF429" w14:textId="77777777" w:rsidR="0075774E" w:rsidRPr="0075774E" w:rsidRDefault="0075774E" w:rsidP="0075774E">
      <w:pPr>
        <w:spacing w:after="0" w:line="240" w:lineRule="auto"/>
        <w:jc w:val="center"/>
        <w:rPr>
          <w:rFonts w:ascii="Times New Roman" w:hAnsi="Times New Roman" w:cs="Times New Roman"/>
          <w:b/>
          <w:sz w:val="28"/>
          <w:szCs w:val="28"/>
        </w:rPr>
      </w:pPr>
      <w:r w:rsidRPr="0075774E">
        <w:rPr>
          <w:rFonts w:ascii="Times New Roman" w:hAnsi="Times New Roman"/>
          <w:sz w:val="28"/>
          <w:szCs w:val="28"/>
        </w:rPr>
        <w:t>Перечень вопросов к зачету</w:t>
      </w:r>
    </w:p>
    <w:p w14:paraId="6822A880"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Раскройте понятие к</w:t>
      </w:r>
      <w:r w:rsidRPr="00985D4B">
        <w:rPr>
          <w:rFonts w:ascii="Times New Roman" w:hAnsi="Times New Roman"/>
          <w:sz w:val="28"/>
          <w:szCs w:val="28"/>
        </w:rPr>
        <w:t>ультур</w:t>
      </w:r>
      <w:r>
        <w:rPr>
          <w:rFonts w:ascii="Times New Roman" w:hAnsi="Times New Roman"/>
          <w:sz w:val="28"/>
          <w:szCs w:val="28"/>
        </w:rPr>
        <w:t>ы</w:t>
      </w:r>
      <w:r w:rsidRPr="00985D4B">
        <w:rPr>
          <w:rFonts w:ascii="Times New Roman" w:hAnsi="Times New Roman"/>
          <w:sz w:val="28"/>
          <w:szCs w:val="28"/>
        </w:rPr>
        <w:t xml:space="preserve"> речи, </w:t>
      </w:r>
      <w:r>
        <w:rPr>
          <w:rFonts w:ascii="Times New Roman" w:hAnsi="Times New Roman"/>
          <w:sz w:val="28"/>
          <w:szCs w:val="28"/>
        </w:rPr>
        <w:t xml:space="preserve">назовите </w:t>
      </w:r>
      <w:r w:rsidRPr="00985D4B">
        <w:rPr>
          <w:rFonts w:ascii="Times New Roman" w:hAnsi="Times New Roman"/>
          <w:sz w:val="28"/>
          <w:szCs w:val="28"/>
        </w:rPr>
        <w:t>ее предмет и задачи.</w:t>
      </w:r>
    </w:p>
    <w:p w14:paraId="14A72E03"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бщени</w:t>
      </w:r>
      <w:r>
        <w:rPr>
          <w:rFonts w:ascii="Times New Roman" w:hAnsi="Times New Roman"/>
          <w:sz w:val="28"/>
          <w:szCs w:val="28"/>
        </w:rPr>
        <w:t>я</w:t>
      </w:r>
      <w:r w:rsidRPr="00985D4B">
        <w:rPr>
          <w:rFonts w:ascii="Times New Roman" w:hAnsi="Times New Roman"/>
          <w:sz w:val="28"/>
          <w:szCs w:val="28"/>
        </w:rPr>
        <w:t xml:space="preserve">, </w:t>
      </w:r>
      <w:r>
        <w:rPr>
          <w:rFonts w:ascii="Times New Roman" w:hAnsi="Times New Roman"/>
          <w:sz w:val="28"/>
          <w:szCs w:val="28"/>
        </w:rPr>
        <w:t xml:space="preserve">назовите </w:t>
      </w:r>
      <w:r w:rsidRPr="00985D4B">
        <w:rPr>
          <w:rFonts w:ascii="Times New Roman" w:hAnsi="Times New Roman"/>
          <w:sz w:val="28"/>
          <w:szCs w:val="28"/>
        </w:rPr>
        <w:t xml:space="preserve">виды общения. </w:t>
      </w:r>
    </w:p>
    <w:p w14:paraId="6C9CF810"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у</w:t>
      </w:r>
      <w:r w:rsidRPr="00985D4B">
        <w:rPr>
          <w:rFonts w:ascii="Times New Roman" w:hAnsi="Times New Roman"/>
          <w:sz w:val="28"/>
          <w:szCs w:val="28"/>
        </w:rPr>
        <w:t xml:space="preserve">словия и правила «хорошей» речи. </w:t>
      </w:r>
      <w:r>
        <w:rPr>
          <w:rFonts w:ascii="Times New Roman" w:hAnsi="Times New Roman"/>
          <w:sz w:val="28"/>
          <w:szCs w:val="28"/>
        </w:rPr>
        <w:t>Назовите о</w:t>
      </w:r>
      <w:r w:rsidRPr="00985D4B">
        <w:rPr>
          <w:rFonts w:ascii="Times New Roman" w:hAnsi="Times New Roman"/>
          <w:sz w:val="28"/>
          <w:szCs w:val="28"/>
        </w:rPr>
        <w:t>сновные направления совершенствования навыков грамотного письма и говорения.</w:t>
      </w:r>
    </w:p>
    <w:p w14:paraId="5CE568E2"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понятия</w:t>
      </w:r>
      <w:r w:rsidRPr="00985D4B">
        <w:rPr>
          <w:rFonts w:ascii="Times New Roman" w:hAnsi="Times New Roman"/>
          <w:sz w:val="28"/>
          <w:szCs w:val="28"/>
        </w:rPr>
        <w:t xml:space="preserve"> </w:t>
      </w:r>
      <w:r>
        <w:rPr>
          <w:rFonts w:ascii="Times New Roman" w:hAnsi="Times New Roman"/>
          <w:sz w:val="28"/>
          <w:szCs w:val="28"/>
        </w:rPr>
        <w:t>я</w:t>
      </w:r>
      <w:r w:rsidRPr="00985D4B">
        <w:rPr>
          <w:rFonts w:ascii="Times New Roman" w:hAnsi="Times New Roman"/>
          <w:sz w:val="28"/>
          <w:szCs w:val="28"/>
        </w:rPr>
        <w:t>зык</w:t>
      </w:r>
      <w:r>
        <w:rPr>
          <w:rFonts w:ascii="Times New Roman" w:hAnsi="Times New Roman"/>
          <w:sz w:val="28"/>
          <w:szCs w:val="28"/>
        </w:rPr>
        <w:t>а</w:t>
      </w:r>
      <w:r w:rsidRPr="00985D4B">
        <w:rPr>
          <w:rFonts w:ascii="Times New Roman" w:hAnsi="Times New Roman"/>
          <w:sz w:val="28"/>
          <w:szCs w:val="28"/>
        </w:rPr>
        <w:t xml:space="preserve"> и реч</w:t>
      </w:r>
      <w:r>
        <w:rPr>
          <w:rFonts w:ascii="Times New Roman" w:hAnsi="Times New Roman"/>
          <w:sz w:val="28"/>
          <w:szCs w:val="28"/>
        </w:rPr>
        <w:t>и</w:t>
      </w:r>
      <w:r w:rsidRPr="00985D4B">
        <w:rPr>
          <w:rFonts w:ascii="Times New Roman" w:hAnsi="Times New Roman"/>
          <w:sz w:val="28"/>
          <w:szCs w:val="28"/>
        </w:rPr>
        <w:t xml:space="preserve">, </w:t>
      </w:r>
      <w:r>
        <w:rPr>
          <w:rFonts w:ascii="Times New Roman" w:hAnsi="Times New Roman"/>
          <w:sz w:val="28"/>
          <w:szCs w:val="28"/>
        </w:rPr>
        <w:t xml:space="preserve">назовите </w:t>
      </w:r>
      <w:r w:rsidRPr="00985D4B">
        <w:rPr>
          <w:rFonts w:ascii="Times New Roman" w:hAnsi="Times New Roman"/>
          <w:sz w:val="28"/>
          <w:szCs w:val="28"/>
        </w:rPr>
        <w:t>функции языка.</w:t>
      </w:r>
    </w:p>
    <w:p w14:paraId="67F595AB"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я</w:t>
      </w:r>
      <w:r w:rsidRPr="00985D4B">
        <w:rPr>
          <w:rFonts w:ascii="Times New Roman" w:hAnsi="Times New Roman"/>
          <w:sz w:val="28"/>
          <w:szCs w:val="28"/>
        </w:rPr>
        <w:t>зыков</w:t>
      </w:r>
      <w:r>
        <w:rPr>
          <w:rFonts w:ascii="Times New Roman" w:hAnsi="Times New Roman"/>
          <w:sz w:val="28"/>
          <w:szCs w:val="28"/>
        </w:rPr>
        <w:t>ую</w:t>
      </w:r>
      <w:r w:rsidRPr="00985D4B">
        <w:rPr>
          <w:rFonts w:ascii="Times New Roman" w:hAnsi="Times New Roman"/>
          <w:sz w:val="28"/>
          <w:szCs w:val="28"/>
        </w:rPr>
        <w:t xml:space="preserve"> норм</w:t>
      </w:r>
      <w:r>
        <w:rPr>
          <w:rFonts w:ascii="Times New Roman" w:hAnsi="Times New Roman"/>
          <w:sz w:val="28"/>
          <w:szCs w:val="28"/>
        </w:rPr>
        <w:t>у</w:t>
      </w:r>
      <w:r w:rsidRPr="00985D4B">
        <w:rPr>
          <w:rFonts w:ascii="Times New Roman" w:hAnsi="Times New Roman"/>
          <w:sz w:val="28"/>
          <w:szCs w:val="28"/>
        </w:rPr>
        <w:t xml:space="preserve">, </w:t>
      </w:r>
      <w:r>
        <w:rPr>
          <w:rFonts w:ascii="Times New Roman" w:hAnsi="Times New Roman"/>
          <w:sz w:val="28"/>
          <w:szCs w:val="28"/>
        </w:rPr>
        <w:t xml:space="preserve">и </w:t>
      </w:r>
      <w:r w:rsidRPr="00985D4B">
        <w:rPr>
          <w:rFonts w:ascii="Times New Roman" w:hAnsi="Times New Roman"/>
          <w:sz w:val="28"/>
          <w:szCs w:val="28"/>
        </w:rPr>
        <w:t>ее роль в становлении и функционировании литературного языка.</w:t>
      </w:r>
    </w:p>
    <w:p w14:paraId="537BACB8"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у</w:t>
      </w:r>
      <w:r w:rsidRPr="00985D4B">
        <w:rPr>
          <w:rFonts w:ascii="Times New Roman" w:hAnsi="Times New Roman"/>
          <w:sz w:val="28"/>
          <w:szCs w:val="28"/>
        </w:rPr>
        <w:t>стн</w:t>
      </w:r>
      <w:r>
        <w:rPr>
          <w:rFonts w:ascii="Times New Roman" w:hAnsi="Times New Roman"/>
          <w:sz w:val="28"/>
          <w:szCs w:val="28"/>
        </w:rPr>
        <w:t xml:space="preserve">ую </w:t>
      </w:r>
      <w:r w:rsidRPr="00985D4B">
        <w:rPr>
          <w:rFonts w:ascii="Times New Roman" w:hAnsi="Times New Roman"/>
          <w:sz w:val="28"/>
          <w:szCs w:val="28"/>
        </w:rPr>
        <w:t>и письменн</w:t>
      </w:r>
      <w:r>
        <w:rPr>
          <w:rFonts w:ascii="Times New Roman" w:hAnsi="Times New Roman"/>
          <w:sz w:val="28"/>
          <w:szCs w:val="28"/>
        </w:rPr>
        <w:t xml:space="preserve">ую </w:t>
      </w:r>
      <w:r w:rsidRPr="00985D4B">
        <w:rPr>
          <w:rFonts w:ascii="Times New Roman" w:hAnsi="Times New Roman"/>
          <w:sz w:val="28"/>
          <w:szCs w:val="28"/>
        </w:rPr>
        <w:t>разновидности литературного языка.</w:t>
      </w:r>
    </w:p>
    <w:p w14:paraId="4A9DE263"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Назовите х</w:t>
      </w:r>
      <w:r w:rsidRPr="00985D4B">
        <w:rPr>
          <w:rFonts w:ascii="Times New Roman" w:hAnsi="Times New Roman"/>
          <w:sz w:val="28"/>
          <w:szCs w:val="28"/>
        </w:rPr>
        <w:t>арактерные особенности литературной нормы, источники литературных норм.</w:t>
      </w:r>
    </w:p>
    <w:p w14:paraId="2602DE1D"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о</w:t>
      </w:r>
      <w:r w:rsidRPr="00985D4B">
        <w:rPr>
          <w:rFonts w:ascii="Times New Roman" w:hAnsi="Times New Roman"/>
          <w:sz w:val="28"/>
          <w:szCs w:val="28"/>
        </w:rPr>
        <w:t>рфоэпические нормы литературного языка.</w:t>
      </w:r>
    </w:p>
    <w:p w14:paraId="570FB276"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м</w:t>
      </w:r>
      <w:r w:rsidRPr="00985D4B">
        <w:rPr>
          <w:rFonts w:ascii="Times New Roman" w:hAnsi="Times New Roman"/>
          <w:sz w:val="28"/>
          <w:szCs w:val="28"/>
        </w:rPr>
        <w:t>орфологические нормы литературного языка.</w:t>
      </w:r>
    </w:p>
    <w:p w14:paraId="103E2DF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с</w:t>
      </w:r>
      <w:r w:rsidRPr="00985D4B">
        <w:rPr>
          <w:rFonts w:ascii="Times New Roman" w:hAnsi="Times New Roman"/>
          <w:sz w:val="28"/>
          <w:szCs w:val="28"/>
        </w:rPr>
        <w:t>интаксические нормы литературного языка.</w:t>
      </w:r>
    </w:p>
    <w:p w14:paraId="3C77039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ексические нормы литературного языка.</w:t>
      </w:r>
    </w:p>
    <w:p w14:paraId="3CD0EEE0"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т</w:t>
      </w:r>
      <w:r w:rsidRPr="00985D4B">
        <w:rPr>
          <w:rFonts w:ascii="Times New Roman" w:hAnsi="Times New Roman"/>
          <w:sz w:val="28"/>
          <w:szCs w:val="28"/>
        </w:rPr>
        <w:t>очность речи.</w:t>
      </w:r>
    </w:p>
    <w:p w14:paraId="3668E45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огичность речи.</w:t>
      </w:r>
    </w:p>
    <w:p w14:paraId="710D8738"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ч</w:t>
      </w:r>
      <w:r w:rsidRPr="00985D4B">
        <w:rPr>
          <w:rFonts w:ascii="Times New Roman" w:hAnsi="Times New Roman"/>
          <w:sz w:val="28"/>
          <w:szCs w:val="28"/>
        </w:rPr>
        <w:t>истота речи.</w:t>
      </w:r>
    </w:p>
    <w:p w14:paraId="2F095B77"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в</w:t>
      </w:r>
      <w:r w:rsidRPr="00985D4B">
        <w:rPr>
          <w:rFonts w:ascii="Times New Roman" w:hAnsi="Times New Roman"/>
          <w:sz w:val="28"/>
          <w:szCs w:val="28"/>
        </w:rPr>
        <w:t>ыразительность речи.</w:t>
      </w:r>
    </w:p>
    <w:p w14:paraId="1506C245"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э</w:t>
      </w:r>
      <w:r w:rsidRPr="00985D4B">
        <w:rPr>
          <w:rFonts w:ascii="Times New Roman" w:hAnsi="Times New Roman"/>
          <w:sz w:val="28"/>
          <w:szCs w:val="28"/>
        </w:rPr>
        <w:t>тикетность речи.</w:t>
      </w:r>
    </w:p>
    <w:p w14:paraId="3F5782F8"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в</w:t>
      </w:r>
      <w:r w:rsidRPr="00985D4B">
        <w:rPr>
          <w:rFonts w:ascii="Times New Roman" w:hAnsi="Times New Roman"/>
          <w:sz w:val="28"/>
          <w:szCs w:val="28"/>
        </w:rPr>
        <w:t>иды речевых норм.</w:t>
      </w:r>
    </w:p>
    <w:p w14:paraId="1B483CE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Дайте х</w:t>
      </w:r>
      <w:r w:rsidRPr="00985D4B">
        <w:rPr>
          <w:rFonts w:ascii="Times New Roman" w:hAnsi="Times New Roman"/>
          <w:sz w:val="28"/>
          <w:szCs w:val="28"/>
        </w:rPr>
        <w:t>арактеристик</w:t>
      </w:r>
      <w:r>
        <w:rPr>
          <w:rFonts w:ascii="Times New Roman" w:hAnsi="Times New Roman"/>
          <w:sz w:val="28"/>
          <w:szCs w:val="28"/>
        </w:rPr>
        <w:t>у</w:t>
      </w:r>
      <w:r w:rsidRPr="00985D4B">
        <w:rPr>
          <w:rFonts w:ascii="Times New Roman" w:hAnsi="Times New Roman"/>
          <w:sz w:val="28"/>
          <w:szCs w:val="28"/>
        </w:rPr>
        <w:t xml:space="preserve"> научного стиля.</w:t>
      </w:r>
    </w:p>
    <w:p w14:paraId="3D548D4F"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итературный язык</w:t>
      </w:r>
      <w:r>
        <w:rPr>
          <w:rFonts w:ascii="Times New Roman" w:hAnsi="Times New Roman"/>
          <w:sz w:val="28"/>
          <w:szCs w:val="28"/>
        </w:rPr>
        <w:t>, назовите</w:t>
      </w:r>
      <w:r w:rsidRPr="00985D4B">
        <w:rPr>
          <w:rFonts w:ascii="Times New Roman" w:hAnsi="Times New Roman"/>
          <w:sz w:val="28"/>
          <w:szCs w:val="28"/>
        </w:rPr>
        <w:t xml:space="preserve"> сфер</w:t>
      </w:r>
      <w:r>
        <w:rPr>
          <w:rFonts w:ascii="Times New Roman" w:hAnsi="Times New Roman"/>
          <w:sz w:val="28"/>
          <w:szCs w:val="28"/>
        </w:rPr>
        <w:t>у</w:t>
      </w:r>
      <w:r w:rsidRPr="00985D4B">
        <w:rPr>
          <w:rFonts w:ascii="Times New Roman" w:hAnsi="Times New Roman"/>
          <w:sz w:val="28"/>
          <w:szCs w:val="28"/>
        </w:rPr>
        <w:t xml:space="preserve"> его применения, основные признаки.</w:t>
      </w:r>
    </w:p>
    <w:p w14:paraId="6FBDD60E"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с</w:t>
      </w:r>
      <w:r w:rsidRPr="00985D4B">
        <w:rPr>
          <w:rFonts w:ascii="Times New Roman" w:hAnsi="Times New Roman"/>
          <w:sz w:val="28"/>
          <w:szCs w:val="28"/>
        </w:rPr>
        <w:t>тилевые и жанровые особенности научного стиля.</w:t>
      </w:r>
    </w:p>
    <w:p w14:paraId="60C9C66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 xml:space="preserve">фициально-деловой стиль, </w:t>
      </w:r>
      <w:r>
        <w:rPr>
          <w:rFonts w:ascii="Times New Roman" w:hAnsi="Times New Roman"/>
          <w:sz w:val="28"/>
          <w:szCs w:val="28"/>
        </w:rPr>
        <w:t xml:space="preserve">и </w:t>
      </w:r>
      <w:r w:rsidRPr="00985D4B">
        <w:rPr>
          <w:rFonts w:ascii="Times New Roman" w:hAnsi="Times New Roman"/>
          <w:sz w:val="28"/>
          <w:szCs w:val="28"/>
        </w:rPr>
        <w:t>сфер</w:t>
      </w:r>
      <w:r>
        <w:rPr>
          <w:rFonts w:ascii="Times New Roman" w:hAnsi="Times New Roman"/>
          <w:sz w:val="28"/>
          <w:szCs w:val="28"/>
        </w:rPr>
        <w:t>у</w:t>
      </w:r>
      <w:r w:rsidRPr="00985D4B">
        <w:rPr>
          <w:rFonts w:ascii="Times New Roman" w:hAnsi="Times New Roman"/>
          <w:sz w:val="28"/>
          <w:szCs w:val="28"/>
        </w:rPr>
        <w:t xml:space="preserve"> его функционирования.</w:t>
      </w:r>
    </w:p>
    <w:p w14:paraId="37CE40CE"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анровое разнообразие официально-делового стиля.</w:t>
      </w:r>
    </w:p>
    <w:p w14:paraId="7E98E650"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я</w:t>
      </w:r>
      <w:r w:rsidRPr="00985D4B">
        <w:rPr>
          <w:rFonts w:ascii="Times New Roman" w:hAnsi="Times New Roman"/>
          <w:sz w:val="28"/>
          <w:szCs w:val="28"/>
        </w:rPr>
        <w:t>зыковые формулы языка служебных документов.</w:t>
      </w:r>
    </w:p>
    <w:p w14:paraId="4AC89634"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ф</w:t>
      </w:r>
      <w:r w:rsidRPr="00985D4B">
        <w:rPr>
          <w:rFonts w:ascii="Times New Roman" w:hAnsi="Times New Roman"/>
          <w:sz w:val="28"/>
          <w:szCs w:val="28"/>
        </w:rPr>
        <w:t>ункциональные стили современного русского литературного языка, их взаимодействие.</w:t>
      </w:r>
    </w:p>
    <w:p w14:paraId="0C372E92"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w:t>
      </w:r>
      <w:r w:rsidRPr="00985D4B">
        <w:rPr>
          <w:rFonts w:ascii="Times New Roman" w:hAnsi="Times New Roman"/>
          <w:sz w:val="28"/>
          <w:szCs w:val="28"/>
        </w:rPr>
        <w:t xml:space="preserve"> </w:t>
      </w:r>
      <w:r>
        <w:rPr>
          <w:rFonts w:ascii="Times New Roman" w:hAnsi="Times New Roman"/>
          <w:sz w:val="28"/>
          <w:szCs w:val="28"/>
        </w:rPr>
        <w:t>н</w:t>
      </w:r>
      <w:r w:rsidRPr="00985D4B">
        <w:rPr>
          <w:rFonts w:ascii="Times New Roman" w:hAnsi="Times New Roman"/>
          <w:sz w:val="28"/>
          <w:szCs w:val="28"/>
        </w:rPr>
        <w:t>евербальные средства общения.</w:t>
      </w:r>
    </w:p>
    <w:p w14:paraId="3C025D2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w:t>
      </w:r>
      <w:r w:rsidRPr="00985D4B">
        <w:rPr>
          <w:rFonts w:ascii="Times New Roman" w:hAnsi="Times New Roman"/>
          <w:sz w:val="28"/>
          <w:szCs w:val="28"/>
        </w:rPr>
        <w:t>зык и стиль распорядительных документов и инструктивно методических документов, их виды.</w:t>
      </w:r>
    </w:p>
    <w:p w14:paraId="41BD3B6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 п</w:t>
      </w:r>
      <w:r w:rsidRPr="00985D4B">
        <w:rPr>
          <w:rFonts w:ascii="Times New Roman" w:hAnsi="Times New Roman"/>
          <w:sz w:val="28"/>
          <w:szCs w:val="28"/>
        </w:rPr>
        <w:t>риемы унификации языка служебных документов.</w:t>
      </w:r>
    </w:p>
    <w:p w14:paraId="139D814B"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и</w:t>
      </w:r>
      <w:r w:rsidRPr="00985D4B">
        <w:rPr>
          <w:rFonts w:ascii="Times New Roman" w:hAnsi="Times New Roman"/>
          <w:sz w:val="28"/>
          <w:szCs w:val="28"/>
        </w:rPr>
        <w:t>нтернациональные свойства русской официально-деловой письменной речи.</w:t>
      </w:r>
    </w:p>
    <w:p w14:paraId="1C75D2AB"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ечевой этикет в документе.</w:t>
      </w:r>
    </w:p>
    <w:p w14:paraId="6F1FBB57"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п</w:t>
      </w:r>
      <w:r w:rsidRPr="00985D4B">
        <w:rPr>
          <w:rFonts w:ascii="Times New Roman" w:hAnsi="Times New Roman"/>
          <w:sz w:val="28"/>
          <w:szCs w:val="28"/>
        </w:rPr>
        <w:t>равила составления деловой документации сотрудников УИС.</w:t>
      </w:r>
    </w:p>
    <w:p w14:paraId="2F62F4EA"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w:t>
      </w:r>
      <w:r w:rsidRPr="00985D4B">
        <w:rPr>
          <w:rFonts w:ascii="Times New Roman" w:hAnsi="Times New Roman"/>
          <w:sz w:val="28"/>
          <w:szCs w:val="28"/>
        </w:rPr>
        <w:t>арактеристик</w:t>
      </w:r>
      <w:r>
        <w:rPr>
          <w:rFonts w:ascii="Times New Roman" w:hAnsi="Times New Roman"/>
          <w:sz w:val="28"/>
          <w:szCs w:val="28"/>
        </w:rPr>
        <w:t>у</w:t>
      </w:r>
      <w:r w:rsidRPr="00985D4B">
        <w:rPr>
          <w:rFonts w:ascii="Times New Roman" w:hAnsi="Times New Roman"/>
          <w:sz w:val="28"/>
          <w:szCs w:val="28"/>
        </w:rPr>
        <w:t xml:space="preserve"> публицистического стиля.</w:t>
      </w:r>
    </w:p>
    <w:p w14:paraId="025A75A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анров</w:t>
      </w:r>
      <w:r>
        <w:rPr>
          <w:rFonts w:ascii="Times New Roman" w:hAnsi="Times New Roman"/>
          <w:sz w:val="28"/>
          <w:szCs w:val="28"/>
        </w:rPr>
        <w:t>ую</w:t>
      </w:r>
      <w:r w:rsidRPr="00985D4B">
        <w:rPr>
          <w:rFonts w:ascii="Times New Roman" w:hAnsi="Times New Roman"/>
          <w:sz w:val="28"/>
          <w:szCs w:val="28"/>
        </w:rPr>
        <w:t xml:space="preserve"> дифференциаци</w:t>
      </w:r>
      <w:r>
        <w:rPr>
          <w:rFonts w:ascii="Times New Roman" w:hAnsi="Times New Roman"/>
          <w:sz w:val="28"/>
          <w:szCs w:val="28"/>
        </w:rPr>
        <w:t>ю</w:t>
      </w:r>
      <w:r w:rsidRPr="00985D4B">
        <w:rPr>
          <w:rFonts w:ascii="Times New Roman" w:hAnsi="Times New Roman"/>
          <w:sz w:val="28"/>
          <w:szCs w:val="28"/>
        </w:rPr>
        <w:t xml:space="preserve"> публицистического стиля.</w:t>
      </w:r>
    </w:p>
    <w:p w14:paraId="636117F5"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w:t>
      </w:r>
      <w:r w:rsidRPr="00255D3F">
        <w:rPr>
          <w:rFonts w:ascii="Times New Roman" w:hAnsi="Times New Roman"/>
          <w:sz w:val="28"/>
          <w:szCs w:val="28"/>
        </w:rPr>
        <w:t>зуйте типы аудиторий.</w:t>
      </w:r>
    </w:p>
    <w:p w14:paraId="1EE0EEFF"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сновные виды аргументов.</w:t>
      </w:r>
    </w:p>
    <w:p w14:paraId="363D60B6"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Опишите процесс п</w:t>
      </w:r>
      <w:r w:rsidRPr="00985D4B">
        <w:rPr>
          <w:rFonts w:ascii="Times New Roman" w:hAnsi="Times New Roman"/>
          <w:sz w:val="28"/>
          <w:szCs w:val="28"/>
        </w:rPr>
        <w:t>одготовк</w:t>
      </w:r>
      <w:r>
        <w:rPr>
          <w:rFonts w:ascii="Times New Roman" w:hAnsi="Times New Roman"/>
          <w:sz w:val="28"/>
          <w:szCs w:val="28"/>
        </w:rPr>
        <w:t>и</w:t>
      </w:r>
      <w:r w:rsidRPr="00985D4B">
        <w:rPr>
          <w:rFonts w:ascii="Times New Roman" w:hAnsi="Times New Roman"/>
          <w:sz w:val="28"/>
          <w:szCs w:val="28"/>
        </w:rPr>
        <w:t xml:space="preserve"> речи: выбор темы, цель речи, поиск материала; начало развертывания и завершения речи.</w:t>
      </w:r>
    </w:p>
    <w:p w14:paraId="6BB4092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п</w:t>
      </w:r>
      <w:r w:rsidRPr="00985D4B">
        <w:rPr>
          <w:rFonts w:ascii="Times New Roman" w:hAnsi="Times New Roman"/>
          <w:sz w:val="28"/>
          <w:szCs w:val="28"/>
        </w:rPr>
        <w:t>риемы привлечения внимания аудитории.</w:t>
      </w:r>
    </w:p>
    <w:p w14:paraId="74D0BBC4"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сновные приемы поиска материала, виды вспомогательных материалов.</w:t>
      </w:r>
    </w:p>
    <w:p w14:paraId="06C045DE"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азговорн</w:t>
      </w:r>
      <w:r>
        <w:rPr>
          <w:rFonts w:ascii="Times New Roman" w:hAnsi="Times New Roman"/>
          <w:sz w:val="28"/>
          <w:szCs w:val="28"/>
        </w:rPr>
        <w:t>ую</w:t>
      </w:r>
      <w:r w:rsidRPr="00985D4B">
        <w:rPr>
          <w:rFonts w:ascii="Times New Roman" w:hAnsi="Times New Roman"/>
          <w:sz w:val="28"/>
          <w:szCs w:val="28"/>
        </w:rPr>
        <w:t xml:space="preserve"> речь в системе функциональных разновидностей русского литературного языка.</w:t>
      </w:r>
    </w:p>
    <w:p w14:paraId="19450C46"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у</w:t>
      </w:r>
      <w:r w:rsidRPr="00985D4B">
        <w:rPr>
          <w:rFonts w:ascii="Times New Roman" w:hAnsi="Times New Roman"/>
          <w:sz w:val="28"/>
          <w:szCs w:val="28"/>
        </w:rPr>
        <w:t xml:space="preserve">словия функционирования разговорной речи, роль внеязыковых факторов. </w:t>
      </w:r>
    </w:p>
    <w:p w14:paraId="08F49CDE"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аргон, арго, диалекты и просторечия как разновидности разговорной речи.</w:t>
      </w:r>
    </w:p>
    <w:p w14:paraId="2B32B669"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азговорн</w:t>
      </w:r>
      <w:r>
        <w:rPr>
          <w:rFonts w:ascii="Times New Roman" w:hAnsi="Times New Roman"/>
          <w:sz w:val="28"/>
          <w:szCs w:val="28"/>
        </w:rPr>
        <w:t>ую</w:t>
      </w:r>
      <w:r w:rsidRPr="00985D4B">
        <w:rPr>
          <w:rFonts w:ascii="Times New Roman" w:hAnsi="Times New Roman"/>
          <w:sz w:val="28"/>
          <w:szCs w:val="28"/>
        </w:rPr>
        <w:t xml:space="preserve"> речь и кодифицированн</w:t>
      </w:r>
      <w:r>
        <w:rPr>
          <w:rFonts w:ascii="Times New Roman" w:hAnsi="Times New Roman"/>
          <w:sz w:val="28"/>
          <w:szCs w:val="28"/>
        </w:rPr>
        <w:t>ую</w:t>
      </w:r>
      <w:r w:rsidRPr="00985D4B">
        <w:rPr>
          <w:rFonts w:ascii="Times New Roman" w:hAnsi="Times New Roman"/>
          <w:sz w:val="28"/>
          <w:szCs w:val="28"/>
        </w:rPr>
        <w:t xml:space="preserve"> речь как разновидности устной речи.</w:t>
      </w:r>
    </w:p>
    <w:p w14:paraId="538C91BE"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основные т</w:t>
      </w:r>
      <w:r w:rsidRPr="00985D4B">
        <w:rPr>
          <w:rFonts w:ascii="Times New Roman" w:hAnsi="Times New Roman"/>
          <w:sz w:val="28"/>
          <w:szCs w:val="28"/>
        </w:rPr>
        <w:t>ипы словарей современного русского языка. Лексикография.</w:t>
      </w:r>
    </w:p>
    <w:p w14:paraId="52BFF752"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ечевой этикет сотрудника УИС.</w:t>
      </w:r>
    </w:p>
    <w:p w14:paraId="297FE1B4" w14:textId="77777777" w:rsidR="004F57D6" w:rsidRDefault="00F022F9" w:rsidP="00B00833">
      <w:pPr>
        <w:pStyle w:val="ab"/>
        <w:tabs>
          <w:tab w:val="clear" w:pos="720"/>
          <w:tab w:val="clear" w:pos="756"/>
          <w:tab w:val="num" w:pos="0"/>
        </w:tabs>
        <w:suppressAutoHyphens/>
        <w:spacing w:before="240" w:after="240" w:line="240" w:lineRule="auto"/>
        <w:ind w:left="0" w:firstLine="0"/>
        <w:jc w:val="center"/>
        <w:rPr>
          <w:iCs/>
          <w:sz w:val="28"/>
          <w:szCs w:val="26"/>
        </w:rPr>
      </w:pPr>
      <w:r w:rsidRPr="00015678">
        <w:rPr>
          <w:iCs/>
          <w:sz w:val="28"/>
          <w:szCs w:val="26"/>
        </w:rPr>
        <w:t>Перечень заданий к</w:t>
      </w:r>
      <w:r>
        <w:rPr>
          <w:iCs/>
          <w:sz w:val="28"/>
          <w:szCs w:val="26"/>
        </w:rPr>
        <w:t xml:space="preserve"> зачету</w:t>
      </w:r>
    </w:p>
    <w:p w14:paraId="2A0272DC" w14:textId="77777777" w:rsidR="00F022F9" w:rsidRPr="006F6D7F" w:rsidRDefault="00F022F9" w:rsidP="00F022F9">
      <w:pPr>
        <w:spacing w:after="0" w:line="240" w:lineRule="auto"/>
        <w:ind w:firstLine="709"/>
        <w:rPr>
          <w:rFonts w:ascii="Times New Roman" w:hAnsi="Times New Roman"/>
          <w:sz w:val="28"/>
          <w:szCs w:val="28"/>
        </w:rPr>
      </w:pPr>
      <w:r w:rsidRPr="006F6D7F">
        <w:rPr>
          <w:rFonts w:ascii="Times New Roman" w:hAnsi="Times New Roman"/>
          <w:sz w:val="28"/>
          <w:szCs w:val="28"/>
        </w:rPr>
        <w:t>1. Составьте словосочетания из данных слов:</w:t>
      </w:r>
    </w:p>
    <w:p w14:paraId="3AFD2BCD"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 xml:space="preserve">по + истечение + срок годности; </w:t>
      </w:r>
    </w:p>
    <w:p w14:paraId="1D86350F"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контролировать + работа;</w:t>
      </w:r>
    </w:p>
    <w:p w14:paraId="40AE5545"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вопреки + здравый смысл.</w:t>
      </w:r>
    </w:p>
    <w:p w14:paraId="7B0A0337"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 xml:space="preserve">2. Выберите слово, в котором правильно поставлено ударение: </w:t>
      </w:r>
    </w:p>
    <w:p w14:paraId="4A2A5C4D" w14:textId="77777777" w:rsidR="00F022F9" w:rsidRPr="00C94B51" w:rsidRDefault="00F022F9" w:rsidP="00F022F9">
      <w:pPr>
        <w:pStyle w:val="af8"/>
        <w:ind w:left="0" w:firstLine="0"/>
        <w:rPr>
          <w:rFonts w:ascii="Times New Roman" w:hAnsi="Times New Roman"/>
        </w:rPr>
      </w:pPr>
      <w:r w:rsidRPr="00C94B51">
        <w:rPr>
          <w:rFonts w:ascii="Times New Roman" w:hAnsi="Times New Roman"/>
        </w:rPr>
        <w:t>1.осУжденный; 2. обеспЕчение; 3. премИрование</w:t>
      </w:r>
    </w:p>
    <w:p w14:paraId="5623D19C"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3. Вставьте вместо многоточия подходящий по смыслу пароним:</w:t>
      </w:r>
    </w:p>
    <w:p w14:paraId="372D2D22"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rPr>
      </w:pPr>
      <w:r w:rsidRPr="00C94B51">
        <w:rPr>
          <w:rFonts w:ascii="Times New Roman" w:hAnsi="Times New Roman"/>
        </w:rPr>
        <w:t>Мой брат - …человек, он не выбрасывает старые вещи(</w:t>
      </w:r>
      <w:r w:rsidRPr="00C94B51">
        <w:rPr>
          <w:rFonts w:ascii="Times New Roman" w:hAnsi="Times New Roman"/>
          <w:i/>
        </w:rPr>
        <w:t>практичный</w:t>
      </w:r>
      <w:r w:rsidRPr="00C94B51">
        <w:rPr>
          <w:rFonts w:ascii="Times New Roman" w:hAnsi="Times New Roman"/>
        </w:rPr>
        <w:t xml:space="preserve">, </w:t>
      </w:r>
      <w:r w:rsidRPr="00C94B51">
        <w:rPr>
          <w:rFonts w:ascii="Times New Roman" w:hAnsi="Times New Roman"/>
          <w:i/>
        </w:rPr>
        <w:t>практический</w:t>
      </w:r>
      <w:r w:rsidRPr="00C94B51">
        <w:rPr>
          <w:rFonts w:ascii="Times New Roman" w:hAnsi="Times New Roman"/>
        </w:rPr>
        <w:t>).</w:t>
      </w:r>
    </w:p>
    <w:p w14:paraId="5B293490"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i/>
        </w:rPr>
      </w:pPr>
      <w:r w:rsidRPr="00C94B51">
        <w:rPr>
          <w:rFonts w:ascii="Times New Roman" w:hAnsi="Times New Roman"/>
        </w:rPr>
        <w:t>Чтобы … карту, введите код (</w:t>
      </w:r>
      <w:r w:rsidRPr="00C94B51">
        <w:rPr>
          <w:rFonts w:ascii="Times New Roman" w:hAnsi="Times New Roman"/>
          <w:i/>
        </w:rPr>
        <w:t>активизировать</w:t>
      </w:r>
      <w:r w:rsidRPr="00C94B51">
        <w:rPr>
          <w:rFonts w:ascii="Times New Roman" w:hAnsi="Times New Roman"/>
        </w:rPr>
        <w:t xml:space="preserve">, </w:t>
      </w:r>
      <w:r w:rsidRPr="00C94B51">
        <w:rPr>
          <w:rFonts w:ascii="Times New Roman" w:hAnsi="Times New Roman"/>
          <w:i/>
        </w:rPr>
        <w:t>активировать</w:t>
      </w:r>
      <w:r w:rsidRPr="00C94B51">
        <w:rPr>
          <w:rFonts w:ascii="Times New Roman" w:hAnsi="Times New Roman"/>
        </w:rPr>
        <w:t>).</w:t>
      </w:r>
    </w:p>
    <w:p w14:paraId="56D24F87"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i/>
        </w:rPr>
      </w:pPr>
      <w:r w:rsidRPr="00C94B51">
        <w:rPr>
          <w:rFonts w:ascii="Times New Roman" w:hAnsi="Times New Roman"/>
        </w:rPr>
        <w:t>Лекарственный препарат может вызвать … на коже (</w:t>
      </w:r>
      <w:r w:rsidRPr="00C94B51">
        <w:rPr>
          <w:rFonts w:ascii="Times New Roman" w:hAnsi="Times New Roman"/>
          <w:i/>
        </w:rPr>
        <w:t>раздражимость</w:t>
      </w:r>
      <w:r w:rsidRPr="00C94B51">
        <w:rPr>
          <w:rFonts w:ascii="Times New Roman" w:hAnsi="Times New Roman"/>
        </w:rPr>
        <w:t xml:space="preserve">, </w:t>
      </w:r>
      <w:r w:rsidRPr="00C94B51">
        <w:rPr>
          <w:rFonts w:ascii="Times New Roman" w:hAnsi="Times New Roman"/>
          <w:i/>
        </w:rPr>
        <w:t>раздражительность</w:t>
      </w:r>
      <w:r w:rsidRPr="00C94B51">
        <w:rPr>
          <w:rFonts w:ascii="Times New Roman" w:hAnsi="Times New Roman"/>
        </w:rPr>
        <w:t xml:space="preserve">, </w:t>
      </w:r>
      <w:r w:rsidRPr="00C94B51">
        <w:rPr>
          <w:rFonts w:ascii="Times New Roman" w:hAnsi="Times New Roman"/>
          <w:i/>
        </w:rPr>
        <w:t>раздражение</w:t>
      </w:r>
      <w:r w:rsidRPr="00C94B51">
        <w:rPr>
          <w:rFonts w:ascii="Times New Roman" w:hAnsi="Times New Roman"/>
        </w:rPr>
        <w:t>).</w:t>
      </w:r>
    </w:p>
    <w:p w14:paraId="5D41D85D"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4. Дайте толкование фразеологизмов:</w:t>
      </w:r>
    </w:p>
    <w:p w14:paraId="42165E52" w14:textId="77777777" w:rsidR="00F022F9" w:rsidRPr="00C94B51" w:rsidRDefault="00F022F9" w:rsidP="00F022F9">
      <w:pPr>
        <w:tabs>
          <w:tab w:val="left" w:pos="993"/>
        </w:tabs>
        <w:spacing w:after="0" w:line="240" w:lineRule="auto"/>
        <w:jc w:val="both"/>
        <w:rPr>
          <w:rFonts w:ascii="Times New Roman" w:hAnsi="Times New Roman"/>
          <w:b/>
          <w:sz w:val="24"/>
          <w:szCs w:val="24"/>
        </w:rPr>
      </w:pPr>
      <w:r w:rsidRPr="00C94B51">
        <w:rPr>
          <w:rFonts w:ascii="Times New Roman" w:hAnsi="Times New Roman"/>
          <w:sz w:val="24"/>
          <w:szCs w:val="24"/>
        </w:rPr>
        <w:t>1. Быть семи пядей во лбу – значит…</w:t>
      </w:r>
    </w:p>
    <w:p w14:paraId="6F2D5743" w14:textId="77777777" w:rsidR="00F022F9" w:rsidRPr="00C94B51" w:rsidRDefault="00F022F9" w:rsidP="00F022F9">
      <w:pPr>
        <w:tabs>
          <w:tab w:val="left" w:pos="993"/>
        </w:tabs>
        <w:spacing w:after="0" w:line="240" w:lineRule="auto"/>
        <w:jc w:val="both"/>
        <w:rPr>
          <w:rFonts w:ascii="Times New Roman" w:hAnsi="Times New Roman"/>
          <w:b/>
          <w:sz w:val="24"/>
          <w:szCs w:val="24"/>
        </w:rPr>
      </w:pPr>
      <w:r w:rsidRPr="00C94B51">
        <w:rPr>
          <w:rFonts w:ascii="Times New Roman" w:hAnsi="Times New Roman"/>
          <w:sz w:val="24"/>
          <w:szCs w:val="24"/>
        </w:rPr>
        <w:t>2. «Притча во языцех» - так говорят о …</w:t>
      </w:r>
    </w:p>
    <w:p w14:paraId="39799FA0" w14:textId="77777777" w:rsidR="00F022F9" w:rsidRPr="00C94B51" w:rsidRDefault="00F022F9" w:rsidP="00F022F9">
      <w:pPr>
        <w:tabs>
          <w:tab w:val="left" w:pos="993"/>
        </w:tabs>
        <w:spacing w:after="0" w:line="240" w:lineRule="auto"/>
        <w:jc w:val="both"/>
        <w:rPr>
          <w:rFonts w:ascii="Times New Roman" w:hAnsi="Times New Roman"/>
          <w:sz w:val="24"/>
          <w:szCs w:val="24"/>
        </w:rPr>
      </w:pPr>
      <w:r w:rsidRPr="00C94B51">
        <w:rPr>
          <w:rFonts w:ascii="Times New Roman" w:hAnsi="Times New Roman"/>
          <w:sz w:val="24"/>
          <w:szCs w:val="24"/>
        </w:rPr>
        <w:t>3. Дамоклов меч – это…</w:t>
      </w:r>
    </w:p>
    <w:p w14:paraId="09ED8163" w14:textId="77777777" w:rsidR="00F022F9" w:rsidRDefault="00F022F9" w:rsidP="00F022F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Проанализируйте предложенный текст. Определите стиль текста, дайте характеристику документов такого функционального стиля:</w:t>
      </w:r>
    </w:p>
    <w:p w14:paraId="778978A5" w14:textId="77777777" w:rsidR="00F022F9" w:rsidRPr="00C94B51" w:rsidRDefault="00000000" w:rsidP="00F022F9">
      <w:pPr>
        <w:spacing w:after="0" w:line="240" w:lineRule="auto"/>
        <w:ind w:firstLine="709"/>
        <w:jc w:val="center"/>
        <w:rPr>
          <w:rFonts w:ascii="Times New Roman" w:hAnsi="Times New Roman"/>
          <w:sz w:val="24"/>
          <w:szCs w:val="24"/>
        </w:rPr>
      </w:pPr>
      <w:hyperlink r:id="rId9" w:history="1">
        <w:r w:rsidR="00F022F9" w:rsidRPr="00C94B51">
          <w:rPr>
            <w:rFonts w:ascii="Times New Roman" w:hAnsi="Times New Roman"/>
            <w:bCs/>
            <w:sz w:val="24"/>
            <w:szCs w:val="24"/>
          </w:rPr>
          <w:t>Обязанности должностных лиц по надзору за осужденными</w:t>
        </w:r>
      </w:hyperlink>
    </w:p>
    <w:p w14:paraId="6FE64F4B"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 Начальник колонии персонально отвечает за организацию и эффективность работы администрации по осуществлению надзора за осужденными. Он обязан:</w:t>
      </w:r>
    </w:p>
    <w:p w14:paraId="717CEC1A"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3.1.1. Организовать эффективное осуществление надзора за поведением осужденных, надежную их изоляцию, осуществление мероприятий по предупреждению побегов и других преступлений, нарушений установленного порядка отбывания наказания, выявление каналов проникновения на объекты запрещенных вещей.</w:t>
      </w:r>
    </w:p>
    <w:p w14:paraId="607A8506"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3.1.2. Утверждать план мероприятий по надзору на месяц, которым определяются силы и средства для обеспечения контроля за поведением осужденных на каждом объекте; ежедневно рассматривать состояние оперативной обстановки; оценивать процессы, происходящие среди осужденных; не реже одного раза в неделю ставить конкретные задачи каждой дежурной смене при проведении инструктажа, при осложнении обстановки - ежедневно; принимать решение по надзору за осужденными на сутки.</w:t>
      </w:r>
    </w:p>
    <w:p w14:paraId="574E2074"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lastRenderedPageBreak/>
        <w:t>Приказом закреплять сотрудников ИК, с учетом их функциональных обязанностей, ответственными за осуществление надзора за осужденными в изолированных участках, на иных объектах размещения и трудоиспользования осужденных.</w:t>
      </w:r>
    </w:p>
    <w:p w14:paraId="6B3FE3D8"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3.1.3. Обеспечивать взаимодействие между службами колонии, а также с органами внутренних дел в работе по укреплению правопорядка, надежности охраны осужденных и обеспечению общественного порядка на территории в районе дислокации колонии.</w:t>
      </w:r>
    </w:p>
    <w:p w14:paraId="0D14D048" w14:textId="77777777" w:rsidR="00F022F9" w:rsidRPr="00C94B51" w:rsidRDefault="00F022F9" w:rsidP="00F022F9">
      <w:pPr>
        <w:spacing w:after="0" w:line="240" w:lineRule="auto"/>
        <w:ind w:firstLine="709"/>
        <w:jc w:val="right"/>
        <w:rPr>
          <w:rFonts w:ascii="Times New Roman" w:hAnsi="Times New Roman" w:cs="Arial"/>
          <w:color w:val="000000"/>
          <w:sz w:val="24"/>
          <w:szCs w:val="24"/>
        </w:rPr>
      </w:pPr>
      <w:r w:rsidRPr="00C94B51">
        <w:rPr>
          <w:rFonts w:ascii="Times New Roman" w:hAnsi="Times New Roman" w:cs="Arial"/>
          <w:color w:val="000000"/>
          <w:sz w:val="24"/>
          <w:szCs w:val="24"/>
        </w:rPr>
        <w:t>Инструкция о надзоре за осужденными,</w:t>
      </w:r>
      <w:r w:rsidRPr="00C94B51">
        <w:rPr>
          <w:rFonts w:ascii="Times New Roman" w:hAnsi="Times New Roman" w:cs="Arial"/>
          <w:color w:val="000000"/>
          <w:sz w:val="24"/>
          <w:szCs w:val="24"/>
        </w:rPr>
        <w:br/>
        <w:t>содержащимися в исправительных колониях</w:t>
      </w:r>
    </w:p>
    <w:p w14:paraId="7287028A" w14:textId="77777777" w:rsidR="00F022F9" w:rsidRDefault="00F022F9" w:rsidP="00F022F9">
      <w:pPr>
        <w:tabs>
          <w:tab w:val="left" w:pos="993"/>
        </w:tabs>
        <w:spacing w:after="0" w:line="240" w:lineRule="auto"/>
        <w:ind w:firstLine="709"/>
        <w:jc w:val="both"/>
        <w:rPr>
          <w:rFonts w:ascii="Times New Roman" w:hAnsi="Times New Roman"/>
          <w:b/>
          <w:sz w:val="28"/>
          <w:szCs w:val="28"/>
        </w:rPr>
      </w:pPr>
      <w:r w:rsidRPr="006F6D7F">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407964AA"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Секретные документы снабжаются особой пометкой и грифом секретности. Использование таких документов и работа с ними осуществляется по особой технологии и требуют специального разрешения. Данная категория документов регулируется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14:paraId="0C17A368"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 xml:space="preserve">Документы с грифом «Для служебного пользования» содержат несекретные сведения, однако ограниченные в распространении и могут использоваться работниками учреждения. </w:t>
      </w:r>
    </w:p>
    <w:p w14:paraId="01E47180"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По способу изложения текста в документах разделяют индивидуальные, трафаретные и типовые.</w:t>
      </w:r>
    </w:p>
    <w:p w14:paraId="33E2EF20"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В индивидуальных документах содержание излагается в виде связанного текста, является специфическим, носящим характер разового документа. Составитель (исполнитель) индивидуального документа готовит оригинальный текст, посвященный одному или нескольким вопросам, для выполнения конкретной управленческой задачи. Эти документы представляют собой традиционный литературный текст. Примерами индивидуального документа являются письма, рассказы и прочее.</w:t>
      </w:r>
    </w:p>
    <w:p w14:paraId="23FC7E3D" w14:textId="77777777" w:rsidR="00F022F9" w:rsidRDefault="00F022F9" w:rsidP="00F022F9">
      <w:pPr>
        <w:tabs>
          <w:tab w:val="left" w:pos="993"/>
        </w:tabs>
        <w:spacing w:after="0" w:line="240" w:lineRule="auto"/>
        <w:ind w:firstLine="851"/>
        <w:jc w:val="both"/>
        <w:rPr>
          <w:rFonts w:ascii="Times New Roman" w:hAnsi="Times New Roman"/>
          <w:b/>
          <w:sz w:val="28"/>
          <w:szCs w:val="28"/>
        </w:rPr>
      </w:pPr>
      <w:r w:rsidRPr="006F6D7F">
        <w:rPr>
          <w:rFonts w:ascii="Times New Roman" w:hAnsi="Times New Roman"/>
          <w:sz w:val="28"/>
          <w:szCs w:val="28"/>
        </w:rPr>
        <w:t>7.</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2883ABF3" w14:textId="77777777" w:rsidR="00932190" w:rsidRDefault="00932190" w:rsidP="00F022F9">
      <w:pPr>
        <w:pStyle w:val="af"/>
        <w:jc w:val="right"/>
        <w:rPr>
          <w:sz w:val="24"/>
          <w:szCs w:val="24"/>
        </w:rPr>
      </w:pPr>
    </w:p>
    <w:p w14:paraId="5E684F2F" w14:textId="77777777" w:rsidR="00F022F9" w:rsidRPr="00F6607E" w:rsidRDefault="00F022F9" w:rsidP="00F022F9">
      <w:pPr>
        <w:pStyle w:val="af"/>
        <w:jc w:val="right"/>
        <w:rPr>
          <w:sz w:val="24"/>
          <w:szCs w:val="24"/>
        </w:rPr>
      </w:pPr>
      <w:r w:rsidRPr="00F6607E">
        <w:rPr>
          <w:sz w:val="24"/>
          <w:szCs w:val="24"/>
        </w:rPr>
        <w:t>Начальнику отдела кадров</w:t>
      </w:r>
    </w:p>
    <w:p w14:paraId="62B2A9F8" w14:textId="77777777" w:rsidR="00F022F9" w:rsidRPr="00F6607E" w:rsidRDefault="00F022F9" w:rsidP="00F022F9">
      <w:pPr>
        <w:pStyle w:val="af"/>
        <w:jc w:val="right"/>
        <w:rPr>
          <w:sz w:val="24"/>
          <w:szCs w:val="24"/>
        </w:rPr>
      </w:pPr>
      <w:r w:rsidRPr="00F6607E">
        <w:rPr>
          <w:sz w:val="24"/>
          <w:szCs w:val="24"/>
        </w:rPr>
        <w:t>Пермского института ФСИН России</w:t>
      </w:r>
    </w:p>
    <w:p w14:paraId="7B2F7E82" w14:textId="77777777" w:rsidR="00F022F9" w:rsidRPr="00F6607E" w:rsidRDefault="00F022F9" w:rsidP="00F022F9">
      <w:pPr>
        <w:pStyle w:val="af"/>
        <w:jc w:val="right"/>
        <w:rPr>
          <w:sz w:val="24"/>
          <w:szCs w:val="24"/>
        </w:rPr>
      </w:pPr>
      <w:r w:rsidRPr="00F6607E">
        <w:rPr>
          <w:sz w:val="24"/>
          <w:szCs w:val="24"/>
        </w:rPr>
        <w:t>полковнику внутренней службы</w:t>
      </w:r>
    </w:p>
    <w:p w14:paraId="68154540" w14:textId="77777777" w:rsidR="00F022F9" w:rsidRPr="00F6607E" w:rsidRDefault="00F022F9" w:rsidP="00F022F9">
      <w:pPr>
        <w:pStyle w:val="af"/>
        <w:jc w:val="right"/>
        <w:rPr>
          <w:sz w:val="24"/>
          <w:szCs w:val="24"/>
        </w:rPr>
      </w:pPr>
      <w:r w:rsidRPr="00F6607E">
        <w:rPr>
          <w:sz w:val="24"/>
          <w:szCs w:val="24"/>
        </w:rPr>
        <w:t>А.Ю. Гагарин</w:t>
      </w:r>
      <w:r>
        <w:rPr>
          <w:sz w:val="24"/>
          <w:szCs w:val="24"/>
        </w:rPr>
        <w:t>у</w:t>
      </w:r>
    </w:p>
    <w:p w14:paraId="130E8431" w14:textId="77777777" w:rsidR="00F022F9" w:rsidRPr="00F6607E" w:rsidRDefault="00F022F9" w:rsidP="00F022F9">
      <w:pPr>
        <w:pStyle w:val="af"/>
        <w:jc w:val="center"/>
        <w:rPr>
          <w:sz w:val="24"/>
          <w:szCs w:val="24"/>
        </w:rPr>
      </w:pPr>
      <w:r w:rsidRPr="00F6607E">
        <w:rPr>
          <w:sz w:val="24"/>
          <w:szCs w:val="24"/>
        </w:rPr>
        <w:t>Р а п о р т</w:t>
      </w:r>
    </w:p>
    <w:p w14:paraId="2EF1FA68" w14:textId="77777777" w:rsidR="00F022F9" w:rsidRPr="00F6607E" w:rsidRDefault="00F022F9" w:rsidP="00F022F9">
      <w:pPr>
        <w:pStyle w:val="af"/>
        <w:jc w:val="both"/>
        <w:rPr>
          <w:sz w:val="24"/>
          <w:szCs w:val="24"/>
        </w:rPr>
      </w:pPr>
    </w:p>
    <w:p w14:paraId="142040E0" w14:textId="77777777" w:rsidR="00F022F9" w:rsidRPr="00F6607E" w:rsidRDefault="00F022F9" w:rsidP="00932190">
      <w:pPr>
        <w:pStyle w:val="af"/>
        <w:ind w:firstLine="709"/>
        <w:jc w:val="both"/>
        <w:rPr>
          <w:sz w:val="24"/>
          <w:szCs w:val="24"/>
        </w:rPr>
      </w:pPr>
      <w:r w:rsidRPr="00F6607E">
        <w:rPr>
          <w:sz w:val="24"/>
          <w:szCs w:val="24"/>
        </w:rPr>
        <w:t>Прошу предоставить мне краткосрочный отпуск с выездом в город N.</w:t>
      </w:r>
    </w:p>
    <w:p w14:paraId="346583BA" w14:textId="77777777" w:rsidR="00F022F9" w:rsidRPr="00F6607E" w:rsidRDefault="00F022F9" w:rsidP="00F022F9">
      <w:pPr>
        <w:pStyle w:val="af"/>
        <w:jc w:val="both"/>
        <w:rPr>
          <w:sz w:val="24"/>
          <w:szCs w:val="24"/>
        </w:rPr>
      </w:pPr>
      <w:r w:rsidRPr="00F6607E">
        <w:rPr>
          <w:sz w:val="24"/>
          <w:szCs w:val="24"/>
        </w:rPr>
        <w:t>Необходимость в отпуске вызвана (указываются аргументы).</w:t>
      </w:r>
    </w:p>
    <w:p w14:paraId="357B52CF" w14:textId="77777777" w:rsidR="00932190" w:rsidRDefault="00932190" w:rsidP="00F022F9">
      <w:pPr>
        <w:pStyle w:val="af"/>
        <w:jc w:val="both"/>
        <w:rPr>
          <w:sz w:val="24"/>
          <w:szCs w:val="24"/>
        </w:rPr>
      </w:pPr>
    </w:p>
    <w:p w14:paraId="572499AD" w14:textId="77777777" w:rsidR="00F022F9" w:rsidRPr="00F6607E" w:rsidRDefault="00F022F9" w:rsidP="00F022F9">
      <w:pPr>
        <w:pStyle w:val="af"/>
        <w:jc w:val="both"/>
        <w:rPr>
          <w:sz w:val="24"/>
          <w:szCs w:val="24"/>
        </w:rPr>
      </w:pPr>
      <w:r w:rsidRPr="00F6607E">
        <w:rPr>
          <w:sz w:val="24"/>
          <w:szCs w:val="24"/>
        </w:rPr>
        <w:t>Должность</w:t>
      </w:r>
    </w:p>
    <w:p w14:paraId="322870D1" w14:textId="77777777" w:rsidR="00F022F9" w:rsidRPr="00F6607E" w:rsidRDefault="00F022F9" w:rsidP="00F022F9">
      <w:pPr>
        <w:pStyle w:val="af"/>
        <w:jc w:val="both"/>
        <w:rPr>
          <w:sz w:val="24"/>
          <w:szCs w:val="24"/>
        </w:rPr>
      </w:pPr>
      <w:r w:rsidRPr="00F6607E">
        <w:rPr>
          <w:sz w:val="24"/>
          <w:szCs w:val="24"/>
        </w:rPr>
        <w:t xml:space="preserve">специальное звание </w:t>
      </w:r>
      <w:r w:rsidRPr="00F6607E">
        <w:rPr>
          <w:sz w:val="24"/>
          <w:szCs w:val="24"/>
        </w:rPr>
        <w:tab/>
      </w:r>
      <w:r w:rsidRPr="00F6607E">
        <w:rPr>
          <w:sz w:val="24"/>
          <w:szCs w:val="24"/>
        </w:rPr>
        <w:tab/>
        <w:t>Подпись</w:t>
      </w:r>
      <w:r w:rsidRPr="00F6607E">
        <w:rPr>
          <w:sz w:val="24"/>
          <w:szCs w:val="24"/>
        </w:rPr>
        <w:tab/>
      </w:r>
      <w:r w:rsidRPr="00F6607E">
        <w:rPr>
          <w:sz w:val="24"/>
          <w:szCs w:val="24"/>
        </w:rPr>
        <w:tab/>
      </w:r>
      <w:r>
        <w:rPr>
          <w:sz w:val="24"/>
          <w:szCs w:val="24"/>
        </w:rPr>
        <w:tab/>
      </w:r>
      <w:r>
        <w:rPr>
          <w:sz w:val="24"/>
          <w:szCs w:val="24"/>
        </w:rPr>
        <w:tab/>
      </w:r>
      <w:r>
        <w:rPr>
          <w:sz w:val="24"/>
          <w:szCs w:val="24"/>
        </w:rPr>
        <w:tab/>
      </w:r>
      <w:r>
        <w:rPr>
          <w:sz w:val="24"/>
          <w:szCs w:val="24"/>
        </w:rPr>
        <w:tab/>
      </w:r>
      <w:r w:rsidRPr="00F6607E">
        <w:rPr>
          <w:sz w:val="24"/>
          <w:szCs w:val="24"/>
        </w:rPr>
        <w:t xml:space="preserve"> И.О. Фамилия</w:t>
      </w:r>
    </w:p>
    <w:p w14:paraId="547CDC23" w14:textId="77777777" w:rsidR="00F022F9" w:rsidRDefault="00F022F9" w:rsidP="00F022F9">
      <w:pPr>
        <w:pStyle w:val="af"/>
        <w:jc w:val="both"/>
        <w:rPr>
          <w:sz w:val="24"/>
          <w:szCs w:val="24"/>
        </w:rPr>
      </w:pPr>
      <w:r w:rsidRPr="00F6607E">
        <w:rPr>
          <w:sz w:val="24"/>
          <w:szCs w:val="24"/>
        </w:rPr>
        <w:t>дата</w:t>
      </w:r>
    </w:p>
    <w:p w14:paraId="55161F3A" w14:textId="77777777" w:rsidR="00932190" w:rsidRDefault="00932190" w:rsidP="00932190">
      <w:pPr>
        <w:autoSpaceDE w:val="0"/>
        <w:autoSpaceDN w:val="0"/>
        <w:adjustRightInd w:val="0"/>
        <w:spacing w:after="0" w:line="240" w:lineRule="auto"/>
        <w:ind w:firstLine="709"/>
        <w:jc w:val="center"/>
        <w:rPr>
          <w:rFonts w:ascii="Times New Roman" w:eastAsia="Calibri" w:hAnsi="Times New Roman" w:cs="Times New Roman"/>
          <w:iCs/>
          <w:sz w:val="28"/>
          <w:szCs w:val="28"/>
        </w:rPr>
      </w:pPr>
    </w:p>
    <w:p w14:paraId="4CB8DF38" w14:textId="77777777" w:rsidR="00932190" w:rsidRPr="00023D52" w:rsidRDefault="00932190" w:rsidP="00932190">
      <w:pPr>
        <w:autoSpaceDE w:val="0"/>
        <w:autoSpaceDN w:val="0"/>
        <w:adjustRightInd w:val="0"/>
        <w:spacing w:after="0" w:line="240" w:lineRule="auto"/>
        <w:ind w:firstLine="709"/>
        <w:jc w:val="center"/>
        <w:rPr>
          <w:rFonts w:ascii="Times New Roman" w:eastAsia="Calibri" w:hAnsi="Times New Roman" w:cs="Times New Roman"/>
          <w:iCs/>
          <w:sz w:val="28"/>
          <w:szCs w:val="28"/>
        </w:rPr>
      </w:pPr>
      <w:r w:rsidRPr="00023D52">
        <w:rPr>
          <w:rFonts w:ascii="Times New Roman" w:eastAsia="Calibri" w:hAnsi="Times New Roman" w:cs="Times New Roman"/>
          <w:iCs/>
          <w:sz w:val="28"/>
          <w:szCs w:val="28"/>
        </w:rPr>
        <w:t>П</w:t>
      </w:r>
      <w:r>
        <w:rPr>
          <w:rFonts w:ascii="Times New Roman" w:eastAsia="Calibri" w:hAnsi="Times New Roman" w:cs="Times New Roman"/>
          <w:iCs/>
          <w:sz w:val="28"/>
          <w:szCs w:val="28"/>
        </w:rPr>
        <w:t xml:space="preserve">еречень </w:t>
      </w:r>
      <w:r w:rsidRPr="00023D52">
        <w:rPr>
          <w:rFonts w:ascii="Times New Roman" w:eastAsia="Calibri" w:hAnsi="Times New Roman" w:cs="Times New Roman"/>
          <w:iCs/>
          <w:sz w:val="28"/>
          <w:szCs w:val="28"/>
        </w:rPr>
        <w:t xml:space="preserve">темы контрольных </w:t>
      </w:r>
      <w:r>
        <w:rPr>
          <w:rFonts w:ascii="Times New Roman" w:eastAsia="Calibri" w:hAnsi="Times New Roman" w:cs="Times New Roman"/>
          <w:iCs/>
          <w:sz w:val="28"/>
          <w:szCs w:val="28"/>
        </w:rPr>
        <w:t xml:space="preserve">работ </w:t>
      </w:r>
      <w:r w:rsidRPr="00023D52">
        <w:rPr>
          <w:rFonts w:ascii="Times New Roman" w:eastAsia="Calibri" w:hAnsi="Times New Roman" w:cs="Times New Roman"/>
          <w:iCs/>
          <w:sz w:val="28"/>
          <w:szCs w:val="28"/>
        </w:rPr>
        <w:t>для слушателей заочной формы обучения</w:t>
      </w:r>
    </w:p>
    <w:p w14:paraId="6B583771"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Cs w:val="28"/>
        </w:rPr>
      </w:pPr>
      <w:r w:rsidRPr="00D916F6">
        <w:rPr>
          <w:szCs w:val="28"/>
        </w:rPr>
        <w:t>1. Язык и стиль служебных документов.</w:t>
      </w:r>
    </w:p>
    <w:p w14:paraId="3253CA8F"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D916F6">
        <w:rPr>
          <w:szCs w:val="28"/>
        </w:rPr>
        <w:t>2. Типичные лексические ошибки при составлении служебных документов.</w:t>
      </w:r>
    </w:p>
    <w:p w14:paraId="538EA7FD"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D916F6">
        <w:rPr>
          <w:szCs w:val="28"/>
        </w:rPr>
        <w:t xml:space="preserve">3. Виды документов, их классификация. </w:t>
      </w:r>
    </w:p>
    <w:p w14:paraId="22CF7F29"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 xml:space="preserve">4. Правила оформления реквизитов документов. </w:t>
      </w:r>
    </w:p>
    <w:p w14:paraId="0D4E111A"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lastRenderedPageBreak/>
        <w:t>5. Языковые формулы языка служебных документов.</w:t>
      </w:r>
    </w:p>
    <w:p w14:paraId="06F2D7AF"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6. Приемы унификации языка служебных документов.</w:t>
      </w:r>
    </w:p>
    <w:p w14:paraId="2D4901C2"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916F6">
        <w:rPr>
          <w:rFonts w:ascii="Times New Roman" w:hAnsi="Times New Roman" w:cs="Times New Roman"/>
          <w:sz w:val="28"/>
          <w:szCs w:val="28"/>
        </w:rPr>
        <w:t>Интернациональные свойства русской официально-деловой письменной речи.</w:t>
      </w:r>
    </w:p>
    <w:p w14:paraId="64D53742"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8. Речевой этикет в документе.</w:t>
      </w:r>
    </w:p>
    <w:p w14:paraId="62B5B943"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9. Правила составления деловой документации сотрудников УИС.</w:t>
      </w:r>
    </w:p>
    <w:p w14:paraId="70913AD2" w14:textId="77777777" w:rsidR="00932190" w:rsidRPr="00D916F6" w:rsidRDefault="00932190" w:rsidP="00932190">
      <w:pPr>
        <w:autoSpaceDE w:val="0"/>
        <w:autoSpaceDN w:val="0"/>
        <w:adjustRightInd w:val="0"/>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10. Служебные документы: типология, содержание, композиция, языковое оформление. Редактирование текстов служебных документов.</w:t>
      </w:r>
    </w:p>
    <w:p w14:paraId="0E8A7152" w14:textId="77777777" w:rsidR="00932190" w:rsidRDefault="00932190" w:rsidP="00932190">
      <w:pPr>
        <w:keepNext/>
        <w:spacing w:after="0" w:line="240" w:lineRule="auto"/>
        <w:jc w:val="center"/>
        <w:rPr>
          <w:rFonts w:ascii="Times New Roman" w:hAnsi="Times New Roman"/>
          <w:b/>
          <w:iCs/>
          <w:sz w:val="28"/>
          <w:szCs w:val="28"/>
        </w:rPr>
      </w:pPr>
    </w:p>
    <w:p w14:paraId="702A00F9" w14:textId="77777777" w:rsidR="00F24956" w:rsidRDefault="00F24956" w:rsidP="00F24956">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1674346A" w14:textId="77777777" w:rsidR="00F24956" w:rsidRDefault="00F24956" w:rsidP="00F24956">
      <w:pPr>
        <w:keepNext/>
        <w:spacing w:after="0" w:line="240" w:lineRule="auto"/>
        <w:ind w:firstLine="709"/>
        <w:jc w:val="both"/>
        <w:rPr>
          <w:rFonts w:ascii="Times New Roman" w:hAnsi="Times New Roman"/>
          <w:b/>
          <w:iCs/>
          <w:sz w:val="28"/>
          <w:szCs w:val="28"/>
        </w:rPr>
      </w:pPr>
    </w:p>
    <w:p w14:paraId="030B85FA" w14:textId="77777777" w:rsidR="00F24956" w:rsidRPr="000B1FDB" w:rsidRDefault="00F24956" w:rsidP="00F24956">
      <w:pPr>
        <w:keepNext/>
        <w:spacing w:after="0" w:line="240" w:lineRule="auto"/>
        <w:ind w:firstLine="709"/>
        <w:jc w:val="both"/>
        <w:rPr>
          <w:rFonts w:ascii="Times New Roman" w:hAnsi="Times New Roman"/>
          <w:b/>
          <w:iCs/>
          <w:sz w:val="28"/>
          <w:szCs w:val="28"/>
        </w:rPr>
      </w:pPr>
      <w:r w:rsidRPr="000B1FDB">
        <w:rPr>
          <w:rFonts w:ascii="Times New Roman" w:hAnsi="Times New Roman"/>
          <w:b/>
          <w:iCs/>
          <w:sz w:val="28"/>
          <w:szCs w:val="28"/>
        </w:rPr>
        <w:t>9.1. Нормативные правовые акты</w:t>
      </w:r>
    </w:p>
    <w:p w14:paraId="6C1F7586" w14:textId="77777777" w:rsidR="00F24956" w:rsidRPr="0067565A" w:rsidRDefault="00F24956" w:rsidP="0067565A">
      <w:pPr>
        <w:numPr>
          <w:ilvl w:val="0"/>
          <w:numId w:val="11"/>
        </w:numPr>
        <w:tabs>
          <w:tab w:val="left" w:pos="0"/>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67565A">
        <w:rPr>
          <w:rFonts w:ascii="Times New Roman" w:eastAsia="Times New Roman" w:hAnsi="Times New Roman" w:cs="Times New Roman"/>
          <w:b/>
          <w:sz w:val="28"/>
          <w:szCs w:val="28"/>
          <w:lang w:eastAsia="ru-RU"/>
        </w:rPr>
        <w:t>Российская Федерация. Законы.</w:t>
      </w:r>
      <w:r w:rsidRPr="0067565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w:t>
      </w:r>
      <w:r w:rsidR="00225099">
        <w:rPr>
          <w:rFonts w:ascii="Times New Roman" w:eastAsia="Times New Roman" w:hAnsi="Times New Roman" w:cs="Times New Roman"/>
          <w:sz w:val="28"/>
          <w:szCs w:val="28"/>
          <w:lang w:eastAsia="ru-RU"/>
        </w:rPr>
        <w:t>15.03.202</w:t>
      </w:r>
      <w:r w:rsidR="00514111">
        <w:rPr>
          <w:rFonts w:ascii="Times New Roman" w:eastAsia="Times New Roman" w:hAnsi="Times New Roman" w:cs="Times New Roman"/>
          <w:sz w:val="28"/>
          <w:szCs w:val="28"/>
          <w:lang w:eastAsia="ru-RU"/>
        </w:rPr>
        <w:t>3</w:t>
      </w:r>
      <w:r w:rsidRPr="0067565A">
        <w:rPr>
          <w:rFonts w:ascii="Times New Roman" w:eastAsia="Times New Roman" w:hAnsi="Times New Roman" w:cs="Times New Roman"/>
          <w:sz w:val="28"/>
          <w:szCs w:val="28"/>
          <w:lang w:eastAsia="ru-RU"/>
        </w:rPr>
        <w:t>). – Текст : электронный.</w:t>
      </w:r>
    </w:p>
    <w:p w14:paraId="0DEC8E3F" w14:textId="77777777" w:rsidR="00F24956" w:rsidRPr="0067565A" w:rsidRDefault="00F24956" w:rsidP="0067565A">
      <w:pPr>
        <w:pStyle w:val="af8"/>
        <w:numPr>
          <w:ilvl w:val="0"/>
          <w:numId w:val="11"/>
        </w:numPr>
        <w:tabs>
          <w:tab w:val="left" w:pos="0"/>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eastAsia="Times New Roman" w:hAnsi="Times New Roman" w:cs="Times New Roman"/>
          <w:b/>
          <w:color w:val="auto"/>
          <w:sz w:val="28"/>
          <w:szCs w:val="28"/>
        </w:rPr>
        <w:t>Российская Федерация. Законы.</w:t>
      </w:r>
      <w:r w:rsidRPr="0067565A">
        <w:rPr>
          <w:rFonts w:ascii="Times New Roman" w:eastAsia="Times New Roman" w:hAnsi="Times New Roman" w:cs="Times New Roman"/>
          <w:color w:val="auto"/>
          <w:sz w:val="28"/>
          <w:szCs w:val="28"/>
        </w:rPr>
        <w:t xml:space="preserve"> </w:t>
      </w:r>
      <w:r w:rsidRPr="0067565A">
        <w:rPr>
          <w:rFonts w:ascii="Times New Roman" w:hAnsi="Times New Roman" w:cs="Times New Roman"/>
          <w:color w:val="auto"/>
          <w:sz w:val="28"/>
          <w:szCs w:val="28"/>
        </w:rPr>
        <w:t xml:space="preserve">О государственном языке Российской Федерации: федер. закон </w:t>
      </w:r>
      <w:r w:rsidRPr="0067565A">
        <w:rPr>
          <w:rFonts w:ascii="Times New Roman" w:hAnsi="Times New Roman" w:cs="Times New Roman"/>
          <w:color w:val="auto"/>
          <w:sz w:val="28"/>
          <w:szCs w:val="28"/>
        </w:rPr>
        <w:br/>
        <w:t xml:space="preserve">от </w:t>
      </w:r>
      <w:r w:rsidRPr="0067565A">
        <w:rPr>
          <w:rFonts w:ascii="Times New Roman" w:hAnsi="Times New Roman" w:cs="Times New Roman"/>
          <w:bCs/>
          <w:color w:val="auto"/>
          <w:sz w:val="28"/>
          <w:szCs w:val="28"/>
        </w:rPr>
        <w:t>01.06.2005 № 53-ФЗ</w:t>
      </w:r>
      <w:r w:rsidRPr="0067565A">
        <w:rPr>
          <w:rFonts w:ascii="Times New Roman" w:hAnsi="Times New Roman" w:cs="Times New Roman"/>
          <w:color w:val="auto"/>
          <w:sz w:val="28"/>
          <w:szCs w:val="28"/>
        </w:rPr>
        <w:t xml:space="preserve"> (в ред. от 05</w:t>
      </w:r>
      <w:r w:rsidRPr="0067565A">
        <w:rPr>
          <w:rStyle w:val="afff7"/>
          <w:rFonts w:ascii="Times New Roman" w:hAnsi="Times New Roman" w:cs="Times New Roman"/>
          <w:color w:val="auto"/>
          <w:sz w:val="28"/>
          <w:szCs w:val="28"/>
          <w:shd w:val="clear" w:color="auto" w:fill="FFFFFF"/>
        </w:rPr>
        <w:t xml:space="preserve">.05.2014 </w:t>
      </w:r>
      <w:r w:rsidRPr="0067565A">
        <w:rPr>
          <w:rFonts w:ascii="Times New Roman" w:hAnsi="Times New Roman" w:cs="Times New Roman"/>
          <w:color w:val="auto"/>
          <w:sz w:val="28"/>
          <w:szCs w:val="28"/>
        </w:rPr>
        <w:t xml:space="preserve">г.) – КонсультантПлюс : [справочно-правовая система] </w:t>
      </w:r>
      <w:r w:rsidRPr="0067565A">
        <w:rPr>
          <w:rFonts w:ascii="Times New Roman" w:eastAsia="Times New Roman" w:hAnsi="Times New Roman" w:cs="Times New Roman"/>
          <w:color w:val="auto"/>
          <w:sz w:val="28"/>
          <w:szCs w:val="28"/>
        </w:rPr>
        <w:t>– URL:</w:t>
      </w:r>
      <w:r w:rsidRPr="0067565A">
        <w:rPr>
          <w:rFonts w:ascii="Times New Roman" w:hAnsi="Times New Roman" w:cs="Times New Roman"/>
          <w:color w:val="auto"/>
          <w:sz w:val="28"/>
          <w:szCs w:val="28"/>
        </w:rPr>
        <w:t xml:space="preserve"> </w:t>
      </w:r>
      <w:hyperlink r:id="rId10" w:history="1">
        <w:r w:rsidRPr="0067565A">
          <w:rPr>
            <w:rStyle w:val="afa"/>
            <w:rFonts w:ascii="Times New Roman" w:eastAsia="Times New Roman" w:hAnsi="Times New Roman"/>
            <w:color w:val="auto"/>
            <w:sz w:val="28"/>
            <w:szCs w:val="28"/>
            <w:u w:val="none"/>
          </w:rPr>
          <w:t>http://www.consultant.ru/document/cons_doc_LAW_53749/</w:t>
        </w:r>
      </w:hyperlink>
      <w:r w:rsidRPr="0067565A">
        <w:rPr>
          <w:rFonts w:ascii="Times New Roman" w:eastAsia="Times New Roman" w:hAnsi="Times New Roman" w:cs="Times New Roman"/>
          <w:color w:val="auto"/>
          <w:sz w:val="28"/>
          <w:szCs w:val="28"/>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w:t>
      </w:r>
      <w:r w:rsidRPr="0067565A">
        <w:rPr>
          <w:rFonts w:ascii="Times New Roman" w:eastAsia="Times New Roman" w:hAnsi="Times New Roman" w:cs="Times New Roman"/>
          <w:color w:val="auto"/>
          <w:sz w:val="28"/>
          <w:szCs w:val="28"/>
        </w:rPr>
        <w:t xml:space="preserve"> – Текст : электронный.</w:t>
      </w:r>
    </w:p>
    <w:p w14:paraId="4719B4F8" w14:textId="77777777" w:rsidR="00F24956" w:rsidRPr="0067565A" w:rsidRDefault="00F24956" w:rsidP="0067565A">
      <w:pPr>
        <w:tabs>
          <w:tab w:val="left" w:pos="0"/>
          <w:tab w:val="left" w:pos="993"/>
        </w:tabs>
        <w:spacing w:after="0" w:line="240" w:lineRule="auto"/>
        <w:ind w:firstLine="709"/>
        <w:rPr>
          <w:rFonts w:ascii="Times New Roman" w:hAnsi="Times New Roman" w:cs="Times New Roman"/>
          <w:b/>
          <w:sz w:val="28"/>
          <w:szCs w:val="28"/>
        </w:rPr>
      </w:pPr>
      <w:r w:rsidRPr="0067565A">
        <w:rPr>
          <w:rFonts w:ascii="Times New Roman" w:hAnsi="Times New Roman" w:cs="Times New Roman"/>
          <w:b/>
          <w:sz w:val="28"/>
          <w:szCs w:val="28"/>
        </w:rPr>
        <w:t xml:space="preserve">9.2. </w:t>
      </w:r>
      <w:r w:rsidR="00255616">
        <w:rPr>
          <w:rFonts w:ascii="Times New Roman" w:hAnsi="Times New Roman" w:cs="Times New Roman"/>
          <w:b/>
          <w:sz w:val="28"/>
          <w:szCs w:val="28"/>
        </w:rPr>
        <w:t xml:space="preserve"> Основная л</w:t>
      </w:r>
      <w:r w:rsidRPr="0067565A">
        <w:rPr>
          <w:rFonts w:ascii="Times New Roman" w:hAnsi="Times New Roman" w:cs="Times New Roman"/>
          <w:b/>
          <w:sz w:val="28"/>
          <w:szCs w:val="28"/>
        </w:rPr>
        <w:t>итература</w:t>
      </w:r>
    </w:p>
    <w:p w14:paraId="40405CC5" w14:textId="77777777" w:rsidR="00F24956" w:rsidRPr="0067565A" w:rsidRDefault="00F24956" w:rsidP="0067565A">
      <w:pPr>
        <w:pStyle w:val="af8"/>
        <w:widowControl w:val="0"/>
        <w:numPr>
          <w:ilvl w:val="0"/>
          <w:numId w:val="11"/>
        </w:numPr>
        <w:tabs>
          <w:tab w:val="left" w:pos="0"/>
          <w:tab w:val="left" w:pos="743"/>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bCs/>
          <w:color w:val="auto"/>
          <w:sz w:val="28"/>
          <w:szCs w:val="28"/>
        </w:rPr>
        <w:t xml:space="preserve"> </w:t>
      </w:r>
      <w:r w:rsidRPr="0067565A">
        <w:rPr>
          <w:rFonts w:ascii="Times New Roman" w:hAnsi="Times New Roman" w:cs="Times New Roman"/>
          <w:color w:val="auto"/>
          <w:sz w:val="28"/>
          <w:szCs w:val="28"/>
        </w:rPr>
        <w:t xml:space="preserve">Русский язык и культура речи : учебное пособие /    Т. В. Воробьева. - Пермь: ФКОУ ВПО Пермский институт ФСИН России, 2012. – 84 с. – Текст непосредственный. </w:t>
      </w:r>
    </w:p>
    <w:p w14:paraId="0033C0C5" w14:textId="77777777" w:rsidR="00F24956" w:rsidRPr="0067565A" w:rsidRDefault="00F24956" w:rsidP="0067565A">
      <w:pPr>
        <w:pStyle w:val="af8"/>
        <w:tabs>
          <w:tab w:val="left" w:pos="0"/>
          <w:tab w:val="left" w:pos="142"/>
          <w:tab w:val="left" w:pos="993"/>
          <w:tab w:val="left" w:pos="1134"/>
        </w:tabs>
        <w:autoSpaceDE w:val="0"/>
        <w:autoSpaceDN w:val="0"/>
        <w:adjustRightInd w:val="0"/>
        <w:spacing w:line="240" w:lineRule="auto"/>
        <w:ind w:left="0"/>
        <w:rPr>
          <w:rFonts w:ascii="Times New Roman" w:hAnsi="Times New Roman" w:cs="Times New Roman"/>
          <w:b/>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color w:val="auto"/>
          <w:sz w:val="28"/>
          <w:szCs w:val="28"/>
        </w:rPr>
        <w:t xml:space="preserve"> Русский язык и культура речи : учебное пособие / Воробьева Т.В. – Пермь : ФКОУ ВПО Пермский институт ФСИН России, 2012. – 84 с. – Режим доступа: </w:t>
      </w:r>
      <w:hyperlink r:id="rId11"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5C76F8D1" w14:textId="77777777" w:rsidR="00F52476" w:rsidRPr="0067565A" w:rsidRDefault="00F52476" w:rsidP="0067565A">
      <w:pPr>
        <w:pStyle w:val="af8"/>
        <w:widowControl w:val="0"/>
        <w:suppressLineNumbers/>
        <w:tabs>
          <w:tab w:val="left" w:pos="0"/>
          <w:tab w:val="left" w:pos="993"/>
        </w:tabs>
        <w:spacing w:line="240" w:lineRule="auto"/>
        <w:ind w:left="0"/>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Русский язык и культура речи: учебное пособие / Воробьева Т.В. – Пермь : ФКОУ ВПО Пермский институт ФСИН России, 2012. – 84 с.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URL:http://pifsin-prometeus.ru/close/modules/PDFViewer/indexnp.asp?id={21E113F4-D9FD-4F7E-BD32-DF44C4842746}(дата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eastAsia="SimSun" w:hAnsi="Times New Roman" w:cs="Times New Roman"/>
          <w:sz w:val="28"/>
          <w:szCs w:val="28"/>
        </w:rPr>
        <w:t>). –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p>
    <w:p w14:paraId="5B344D0E" w14:textId="77777777" w:rsidR="00F24956" w:rsidRDefault="00F24956" w:rsidP="0067565A">
      <w:pPr>
        <w:pStyle w:val="af8"/>
        <w:widowControl w:val="0"/>
        <w:numPr>
          <w:ilvl w:val="0"/>
          <w:numId w:val="11"/>
        </w:numPr>
        <w:tabs>
          <w:tab w:val="left" w:pos="0"/>
          <w:tab w:val="left" w:pos="743"/>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Голуб, И.Б.</w:t>
      </w:r>
      <w:r w:rsidRPr="0067565A">
        <w:rPr>
          <w:rFonts w:ascii="Times New Roman" w:hAnsi="Times New Roman" w:cs="Times New Roman"/>
          <w:color w:val="auto"/>
          <w:sz w:val="28"/>
          <w:szCs w:val="28"/>
        </w:rPr>
        <w:t xml:space="preserve"> Русский язык и культура речи : учеб. пособие / И. Б. Голуб. – </w:t>
      </w:r>
      <w:r w:rsidRPr="0067565A">
        <w:rPr>
          <w:rFonts w:ascii="Times New Roman" w:eastAsia="Times New Roman" w:hAnsi="Times New Roman" w:cs="Times New Roman"/>
          <w:color w:val="auto"/>
          <w:sz w:val="28"/>
          <w:szCs w:val="28"/>
        </w:rPr>
        <w:t>Москва: Логос,</w:t>
      </w:r>
      <w:r w:rsidRPr="0067565A">
        <w:rPr>
          <w:rFonts w:ascii="Times New Roman" w:hAnsi="Times New Roman" w:cs="Times New Roman"/>
          <w:color w:val="auto"/>
          <w:sz w:val="28"/>
          <w:szCs w:val="28"/>
        </w:rPr>
        <w:t xml:space="preserve"> 2010. – 431 с. – Текст непосредственный.</w:t>
      </w:r>
    </w:p>
    <w:p w14:paraId="007D063B" w14:textId="77777777" w:rsidR="00450ADD" w:rsidRDefault="00450ADD"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bCs/>
          <w:color w:val="auto"/>
          <w:sz w:val="28"/>
          <w:szCs w:val="28"/>
        </w:rPr>
      </w:pPr>
    </w:p>
    <w:p w14:paraId="5764A760" w14:textId="77777777" w:rsidR="00B91C3E" w:rsidRPr="00B91C3E" w:rsidRDefault="00B91C3E"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color w:val="auto"/>
          <w:sz w:val="28"/>
          <w:szCs w:val="28"/>
        </w:rPr>
      </w:pPr>
      <w:r w:rsidRPr="00B91C3E">
        <w:rPr>
          <w:rFonts w:ascii="Times New Roman" w:hAnsi="Times New Roman" w:cs="Times New Roman"/>
          <w:b/>
          <w:bCs/>
          <w:color w:val="auto"/>
          <w:sz w:val="28"/>
          <w:szCs w:val="28"/>
        </w:rPr>
        <w:t>9.</w:t>
      </w:r>
      <w:r w:rsidRPr="00B91C3E">
        <w:rPr>
          <w:rFonts w:ascii="Times New Roman" w:hAnsi="Times New Roman" w:cs="Times New Roman"/>
          <w:b/>
          <w:color w:val="auto"/>
          <w:sz w:val="28"/>
          <w:szCs w:val="28"/>
        </w:rPr>
        <w:t>3. Дополнительная литература</w:t>
      </w:r>
    </w:p>
    <w:p w14:paraId="4B75F294" w14:textId="77777777" w:rsidR="00B91C3E" w:rsidRPr="0067565A" w:rsidRDefault="00B91C3E" w:rsidP="00B91C3E">
      <w:pPr>
        <w:pStyle w:val="af8"/>
        <w:numPr>
          <w:ilvl w:val="0"/>
          <w:numId w:val="11"/>
        </w:numPr>
        <w:tabs>
          <w:tab w:val="left" w:pos="0"/>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color w:val="auto"/>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hAnsi="Times New Roman" w:cs="Times New Roman"/>
          <w:color w:val="auto"/>
          <w:sz w:val="28"/>
          <w:szCs w:val="28"/>
          <w:shd w:val="clear" w:color="auto" w:fill="FFFFFF"/>
        </w:rPr>
        <w:t xml:space="preserve">– 49 с. </w:t>
      </w:r>
      <w:r w:rsidRPr="0067565A">
        <w:rPr>
          <w:rFonts w:ascii="Times New Roman" w:hAnsi="Times New Roman" w:cs="Times New Roman"/>
          <w:color w:val="auto"/>
          <w:sz w:val="28"/>
          <w:szCs w:val="28"/>
        </w:rPr>
        <w:t>–</w:t>
      </w:r>
      <w:r w:rsidRPr="0067565A">
        <w:rPr>
          <w:rFonts w:ascii="Times New Roman" w:eastAsia="Times New Roman" w:hAnsi="Times New Roman" w:cs="Times New Roman"/>
          <w:color w:val="auto"/>
          <w:sz w:val="28"/>
          <w:szCs w:val="28"/>
        </w:rPr>
        <w:t xml:space="preserve"> Текст : непосредственный.</w:t>
      </w:r>
    </w:p>
    <w:p w14:paraId="06E801DE" w14:textId="77777777" w:rsidR="00B91C3E" w:rsidRPr="0067565A" w:rsidRDefault="00B91C3E" w:rsidP="00B91C3E">
      <w:pPr>
        <w:pStyle w:val="af8"/>
        <w:tabs>
          <w:tab w:val="left" w:pos="0"/>
          <w:tab w:val="left" w:pos="142"/>
          <w:tab w:val="left" w:pos="993"/>
          <w:tab w:val="left" w:pos="1134"/>
        </w:tabs>
        <w:autoSpaceDE w:val="0"/>
        <w:autoSpaceDN w:val="0"/>
        <w:adjustRightInd w:val="0"/>
        <w:spacing w:line="240" w:lineRule="auto"/>
        <w:ind w:left="0"/>
        <w:rPr>
          <w:rFonts w:ascii="Times New Roman" w:hAnsi="Times New Roman" w:cs="Times New Roman"/>
          <w:sz w:val="28"/>
          <w:szCs w:val="28"/>
        </w:rPr>
      </w:pPr>
      <w:r w:rsidRPr="0067565A">
        <w:rPr>
          <w:rFonts w:ascii="Times New Roman" w:hAnsi="Times New Roman" w:cs="Times New Roman"/>
          <w:b/>
          <w:bCs/>
          <w:sz w:val="28"/>
          <w:szCs w:val="28"/>
        </w:rPr>
        <w:lastRenderedPageBreak/>
        <w:t>Воробьева,  Т.В.</w:t>
      </w:r>
      <w:r w:rsidRPr="0067565A">
        <w:rPr>
          <w:rFonts w:ascii="Times New Roman" w:hAnsi="Times New Roman" w:cs="Times New Roman"/>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hAnsi="Times New Roman" w:cs="Times New Roman"/>
          <w:sz w:val="28"/>
          <w:szCs w:val="28"/>
          <w:shd w:val="clear" w:color="auto" w:fill="FFFFFF"/>
        </w:rPr>
        <w:t xml:space="preserve">– 49 с. </w:t>
      </w:r>
      <w:r w:rsidRPr="0067565A">
        <w:rPr>
          <w:rFonts w:ascii="Times New Roman" w:hAnsi="Times New Roman" w:cs="Times New Roman"/>
          <w:sz w:val="28"/>
          <w:szCs w:val="28"/>
        </w:rPr>
        <w:t xml:space="preserve">Режим доступа: </w:t>
      </w:r>
      <w:hyperlink r:id="rId12"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sz w:val="28"/>
          <w:szCs w:val="28"/>
        </w:rPr>
        <w:t xml:space="preserve"> – Текст: электронный (Дата обращения: </w:t>
      </w:r>
      <w:r w:rsidR="00225099">
        <w:rPr>
          <w:rFonts w:ascii="Times New Roman" w:hAnsi="Times New Roman" w:cs="Times New Roman"/>
          <w:sz w:val="28"/>
          <w:szCs w:val="28"/>
        </w:rPr>
        <w:t>15.03.202</w:t>
      </w:r>
      <w:r w:rsidR="00514111">
        <w:rPr>
          <w:rFonts w:ascii="Times New Roman" w:hAnsi="Times New Roman" w:cs="Times New Roman"/>
          <w:sz w:val="28"/>
          <w:szCs w:val="28"/>
        </w:rPr>
        <w:t>3</w:t>
      </w:r>
      <w:r w:rsidRPr="0067565A">
        <w:rPr>
          <w:rFonts w:ascii="Times New Roman" w:hAnsi="Times New Roman" w:cs="Times New Roman"/>
          <w:sz w:val="28"/>
          <w:szCs w:val="28"/>
        </w:rPr>
        <w:t>).</w:t>
      </w:r>
    </w:p>
    <w:p w14:paraId="0D9C5CEC" w14:textId="77777777" w:rsidR="00B91C3E" w:rsidRPr="0067565A" w:rsidRDefault="00B91C3E" w:rsidP="00B91C3E">
      <w:pPr>
        <w:pStyle w:val="af8"/>
        <w:widowControl w:val="0"/>
        <w:suppressLineNumbers/>
        <w:tabs>
          <w:tab w:val="left" w:pos="0"/>
          <w:tab w:val="left" w:pos="993"/>
        </w:tabs>
        <w:spacing w:line="240" w:lineRule="auto"/>
        <w:ind w:left="0"/>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Пермь : Пермский институт ФСИН России, 2014.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84 с.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 https:// http://pifsin-prometeus.ru (дата обращения….). –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r w:rsidRPr="0067565A">
        <w:rPr>
          <w:rFonts w:ascii="Times New Roman" w:hAnsi="Times New Roman" w:cs="Times New Roman"/>
          <w:sz w:val="28"/>
          <w:szCs w:val="28"/>
        </w:rPr>
        <w:t xml:space="preserve"> (Дата обращения: </w:t>
      </w:r>
      <w:r w:rsidR="00225099">
        <w:rPr>
          <w:rFonts w:ascii="Times New Roman" w:hAnsi="Times New Roman" w:cs="Times New Roman"/>
          <w:sz w:val="28"/>
          <w:szCs w:val="28"/>
        </w:rPr>
        <w:t>15.03.202</w:t>
      </w:r>
      <w:r w:rsidR="00514111">
        <w:rPr>
          <w:rFonts w:ascii="Times New Roman" w:hAnsi="Times New Roman" w:cs="Times New Roman"/>
          <w:sz w:val="28"/>
          <w:szCs w:val="28"/>
        </w:rPr>
        <w:t>3</w:t>
      </w:r>
      <w:r w:rsidRPr="0067565A">
        <w:rPr>
          <w:rFonts w:ascii="Times New Roman" w:hAnsi="Times New Roman" w:cs="Times New Roman"/>
          <w:sz w:val="28"/>
          <w:szCs w:val="28"/>
        </w:rPr>
        <w:t>).</w:t>
      </w:r>
    </w:p>
    <w:p w14:paraId="42A570D9" w14:textId="77777777" w:rsidR="00B91C3E" w:rsidRPr="0067565A" w:rsidRDefault="00B91C3E" w:rsidP="00B91C3E">
      <w:pPr>
        <w:pStyle w:val="af8"/>
        <w:widowControl w:val="0"/>
        <w:numPr>
          <w:ilvl w:val="0"/>
          <w:numId w:val="11"/>
        </w:numPr>
        <w:suppressLineNumbers/>
        <w:tabs>
          <w:tab w:val="left" w:pos="0"/>
          <w:tab w:val="left" w:pos="993"/>
        </w:tabs>
        <w:spacing w:line="240" w:lineRule="auto"/>
        <w:ind w:left="0" w:firstLine="709"/>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Применение исследовательских методов в процессе лексической работы : монография / Т. В. Воробьева. – Пермь : ФКОУ ВПО Пермский институт ФСИН России, 2012.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w:t>
      </w:r>
      <w:r w:rsidRPr="0067565A">
        <w:rPr>
          <w:rFonts w:ascii="Times New Roman" w:eastAsia="SimSun" w:hAnsi="Times New Roman" w:cs="Times New Roman"/>
          <w:color w:val="000000" w:themeColor="text1"/>
          <w:sz w:val="28"/>
          <w:szCs w:val="28"/>
        </w:rPr>
        <w:t xml:space="preserve"> http://pifsin-prometeus.ru/close/modules/PDFViewer/indexnp.asp?id={7E211319-50A3-43FD-B0C6-29DBBD8B58EC}(дата обращения….). </w:t>
      </w:r>
      <w:r w:rsidRPr="0067565A">
        <w:rPr>
          <w:rFonts w:ascii="Times New Roman" w:eastAsia="SimSun" w:hAnsi="Times New Roman" w:cs="Times New Roman"/>
          <w:sz w:val="28"/>
          <w:szCs w:val="28"/>
        </w:rPr>
        <w:t>–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 </w:t>
      </w:r>
      <w:r w:rsidRPr="0067565A">
        <w:rPr>
          <w:rFonts w:ascii="Times New Roman" w:hAnsi="Times New Roman" w:cs="Times New Roman"/>
          <w:color w:val="auto"/>
          <w:sz w:val="28"/>
          <w:szCs w:val="28"/>
        </w:rPr>
        <w:t xml:space="preserve">(Дата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5FE707A0" w14:textId="77777777" w:rsidR="00AE107E" w:rsidRPr="0067565A" w:rsidRDefault="00AE107E" w:rsidP="0067565A">
      <w:pPr>
        <w:pStyle w:val="af8"/>
        <w:widowControl w:val="0"/>
        <w:numPr>
          <w:ilvl w:val="0"/>
          <w:numId w:val="11"/>
        </w:numPr>
        <w:suppressLineNumbers/>
        <w:tabs>
          <w:tab w:val="left" w:pos="0"/>
          <w:tab w:val="left" w:pos="993"/>
        </w:tabs>
        <w:spacing w:line="240" w:lineRule="auto"/>
        <w:ind w:left="0" w:firstLine="709"/>
        <w:rPr>
          <w:rFonts w:ascii="Times New Roman" w:hAnsi="Times New Roman" w:cs="Times New Roman"/>
          <w:color w:val="000000" w:themeColor="text1"/>
          <w:sz w:val="28"/>
          <w:szCs w:val="28"/>
        </w:rPr>
      </w:pPr>
      <w:r w:rsidRPr="0067565A">
        <w:rPr>
          <w:rFonts w:ascii="Times New Roman" w:eastAsia="SimSun" w:hAnsi="Times New Roman" w:cs="Times New Roman"/>
          <w:b/>
          <w:bCs/>
          <w:color w:val="000000" w:themeColor="text1"/>
          <w:sz w:val="28"/>
          <w:szCs w:val="28"/>
        </w:rPr>
        <w:t>Меньшакова, Н.Н.</w:t>
      </w:r>
      <w:r w:rsidRPr="0067565A">
        <w:rPr>
          <w:rFonts w:ascii="Times New Roman" w:eastAsia="SimSun" w:hAnsi="Times New Roman" w:cs="Times New Roman"/>
          <w:color w:val="000000" w:themeColor="text1"/>
          <w:sz w:val="28"/>
          <w:szCs w:val="28"/>
        </w:rPr>
        <w:t xml:space="preserve"> Речь сотрудников отделов охраны и специальных подразделений по конвоированию ФСИН России: учебное пособие / Н.Н. Меньшакова</w:t>
      </w:r>
      <w:r w:rsidR="0067565A">
        <w:rPr>
          <w:rFonts w:ascii="Times New Roman" w:eastAsia="SimSun" w:hAnsi="Times New Roman" w:cs="Times New Roman"/>
          <w:color w:val="000000" w:themeColor="text1"/>
          <w:sz w:val="28"/>
          <w:szCs w:val="28"/>
        </w:rPr>
        <w:t>, Т.В. Никитина</w:t>
      </w:r>
      <w:r w:rsidRPr="0067565A">
        <w:rPr>
          <w:rFonts w:ascii="Times New Roman" w:eastAsia="SimSun" w:hAnsi="Times New Roman" w:cs="Times New Roman"/>
          <w:color w:val="000000" w:themeColor="text1"/>
          <w:sz w:val="28"/>
          <w:szCs w:val="28"/>
        </w:rPr>
        <w:t>. – Пермь, 2013.</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w:t>
      </w:r>
      <w:r w:rsidRPr="0067565A">
        <w:rPr>
          <w:rFonts w:ascii="Times New Roman" w:eastAsia="SimSun" w:hAnsi="Times New Roman" w:cs="Times New Roman"/>
          <w:color w:val="000000" w:themeColor="text1"/>
          <w:sz w:val="28"/>
          <w:szCs w:val="28"/>
        </w:rPr>
        <w:t xml:space="preserve">  http://pifsin-prometeus.ru/close/modules/PDFViewer/indexnp.asp?id={E77A86FC-F127-4584-B910-2EDE9A8939B4}(дата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67565A">
        <w:rPr>
          <w:rFonts w:ascii="Times New Roman" w:eastAsia="SimSun" w:hAnsi="Times New Roman" w:cs="Times New Roman"/>
          <w:color w:val="000000" w:themeColor="text1"/>
          <w:sz w:val="28"/>
          <w:szCs w:val="28"/>
        </w:rPr>
        <w:t xml:space="preserve">). </w:t>
      </w:r>
      <w:r w:rsidRPr="0067565A">
        <w:rPr>
          <w:rFonts w:ascii="Times New Roman" w:eastAsia="SimSun" w:hAnsi="Times New Roman" w:cs="Times New Roman"/>
          <w:sz w:val="28"/>
          <w:szCs w:val="28"/>
        </w:rPr>
        <w:t>–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p>
    <w:p w14:paraId="3D1C7A50"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w:t>
      </w:r>
      <w:r w:rsidRPr="0067565A">
        <w:rPr>
          <w:rFonts w:ascii="Times New Roman" w:eastAsia="Times New Roman" w:hAnsi="Times New Roman" w:cs="Times New Roman"/>
          <w:b/>
          <w:color w:val="auto"/>
          <w:sz w:val="28"/>
          <w:szCs w:val="28"/>
        </w:rPr>
        <w:t>В.</w:t>
      </w:r>
      <w:r w:rsidRPr="0067565A">
        <w:rPr>
          <w:rFonts w:ascii="Times New Roman" w:eastAsia="Times New Roman" w:hAnsi="Times New Roman" w:cs="Times New Roman"/>
          <w:color w:val="auto"/>
          <w:sz w:val="28"/>
          <w:szCs w:val="28"/>
        </w:rPr>
        <w:t xml:space="preserve"> Развитие речевой культуры сотрудников кинологических служб в исправительных учреждениях: аналитические материалы / Т.В. Никитина. – </w:t>
      </w:r>
      <w:r w:rsidRPr="0067565A">
        <w:rPr>
          <w:rFonts w:ascii="Times New Roman" w:hAnsi="Times New Roman" w:cs="Times New Roman"/>
          <w:color w:val="auto"/>
          <w:sz w:val="28"/>
          <w:szCs w:val="28"/>
        </w:rPr>
        <w:t xml:space="preserve">ФКОУ ВПО Пермский институт ФСИН Росси, 2017. – 57 с. – Режим доступа: </w:t>
      </w:r>
      <w:hyperlink r:id="rId13"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088D2C34"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w:t>
      </w:r>
      <w:r w:rsidRPr="0067565A">
        <w:rPr>
          <w:rFonts w:ascii="Times New Roman" w:eastAsia="Times New Roman" w:hAnsi="Times New Roman" w:cs="Times New Roman"/>
          <w:b/>
          <w:color w:val="auto"/>
          <w:sz w:val="28"/>
          <w:szCs w:val="28"/>
        </w:rPr>
        <w:t>В.</w:t>
      </w:r>
      <w:r w:rsidRPr="0067565A">
        <w:rPr>
          <w:rFonts w:ascii="Times New Roman" w:eastAsia="Times New Roman" w:hAnsi="Times New Roman" w:cs="Times New Roman"/>
          <w:color w:val="auto"/>
          <w:sz w:val="28"/>
          <w:szCs w:val="28"/>
        </w:rPr>
        <w:t xml:space="preserve"> Формирование и развитие навыков активного слушания у сотрудников кинологических служб в исправительных учреждениях: практические рекомендации / Т.В. Никитина. – </w:t>
      </w:r>
      <w:r w:rsidRPr="0067565A">
        <w:rPr>
          <w:rFonts w:ascii="Times New Roman" w:hAnsi="Times New Roman" w:cs="Times New Roman"/>
          <w:color w:val="auto"/>
          <w:sz w:val="28"/>
          <w:szCs w:val="28"/>
        </w:rPr>
        <w:t xml:space="preserve">ФКОУ ВПО Пермский институт ФСИН Росси, 2017. – 57 с. – Режим доступа: </w:t>
      </w:r>
      <w:hyperlink r:id="rId14"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2AE571E7"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Т.В.</w:t>
      </w:r>
      <w:r w:rsidRPr="0067565A">
        <w:rPr>
          <w:rFonts w:ascii="Times New Roman" w:hAnsi="Times New Roman" w:cs="Times New Roman"/>
          <w:color w:val="auto"/>
          <w:sz w:val="28"/>
          <w:szCs w:val="28"/>
        </w:rPr>
        <w:t xml:space="preserve"> Функциональные стили речи современного русского языка: учебное пособие / Т.В. Никитина. – ФКОУ ВПО Пермский институт ФСИН Росси, 2015. – 228 с. – Режим доступа: </w:t>
      </w:r>
      <w:hyperlink r:id="rId15"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3F4F686F"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Т.В.</w:t>
      </w:r>
      <w:r w:rsidRPr="0067565A">
        <w:rPr>
          <w:rFonts w:ascii="Times New Roman" w:hAnsi="Times New Roman" w:cs="Times New Roman"/>
          <w:color w:val="auto"/>
          <w:sz w:val="28"/>
          <w:szCs w:val="28"/>
        </w:rPr>
        <w:t xml:space="preserve"> Функциональные стили речи современного русского языка: практикум / Т.В. Никитина. – ФКОУ ВПО Пермский институт ФСИН Росси, 2016. – 51 с. – Режим доступа: </w:t>
      </w:r>
      <w:hyperlink r:id="rId16" w:history="1">
        <w:r w:rsidRPr="0067565A">
          <w:rPr>
            <w:rStyle w:val="afa"/>
            <w:rFonts w:ascii="Times New Roman" w:hAnsi="Times New Roman"/>
            <w:color w:val="auto"/>
            <w:sz w:val="28"/>
            <w:szCs w:val="28"/>
            <w:u w:val="none"/>
          </w:rPr>
          <w:t>https://pi.fsin.gov.ru/elektronnaya-</w:t>
        </w:r>
        <w:r w:rsidRPr="0067565A">
          <w:rPr>
            <w:rStyle w:val="afa"/>
            <w:rFonts w:ascii="Times New Roman" w:hAnsi="Times New Roman"/>
            <w:color w:val="auto"/>
            <w:sz w:val="28"/>
            <w:szCs w:val="28"/>
            <w:u w:val="none"/>
          </w:rPr>
          <w:lastRenderedPageBreak/>
          <w:t>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w:t>
      </w:r>
      <w:r w:rsidR="00514111">
        <w:rPr>
          <w:rFonts w:ascii="Times New Roman" w:hAnsi="Times New Roman" w:cs="Times New Roman"/>
          <w:color w:val="auto"/>
          <w:sz w:val="28"/>
          <w:szCs w:val="28"/>
        </w:rPr>
        <w:t>3</w:t>
      </w:r>
      <w:r w:rsidRPr="0067565A">
        <w:rPr>
          <w:rFonts w:ascii="Times New Roman" w:hAnsi="Times New Roman" w:cs="Times New Roman"/>
          <w:color w:val="auto"/>
          <w:sz w:val="28"/>
          <w:szCs w:val="28"/>
        </w:rPr>
        <w:t>).</w:t>
      </w:r>
    </w:p>
    <w:p w14:paraId="64664908" w14:textId="77777777" w:rsidR="00F24956" w:rsidRPr="0067565A" w:rsidRDefault="00F24956" w:rsidP="0067565A">
      <w:pPr>
        <w:pStyle w:val="af8"/>
        <w:widowControl w:val="0"/>
        <w:numPr>
          <w:ilvl w:val="0"/>
          <w:numId w:val="11"/>
        </w:numPr>
        <w:tabs>
          <w:tab w:val="left" w:pos="0"/>
          <w:tab w:val="left" w:pos="993"/>
          <w:tab w:val="left" w:pos="1134"/>
          <w:tab w:val="left" w:pos="1168"/>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Cs/>
          <w:color w:val="auto"/>
          <w:sz w:val="28"/>
          <w:szCs w:val="28"/>
        </w:rPr>
        <w:t>Русский язык и</w:t>
      </w:r>
      <w:r w:rsidRPr="0067565A">
        <w:rPr>
          <w:rFonts w:ascii="Times New Roman" w:hAnsi="Times New Roman" w:cs="Times New Roman"/>
          <w:color w:val="auto"/>
          <w:sz w:val="28"/>
          <w:szCs w:val="28"/>
        </w:rPr>
        <w:t xml:space="preserve"> культура речи : учебник / под ред. В.И. Максимова, А.В. Голубевой. – 2-е изд. – </w:t>
      </w:r>
      <w:r w:rsidRPr="0067565A">
        <w:rPr>
          <w:rFonts w:ascii="Times New Roman" w:eastAsia="Times New Roman" w:hAnsi="Times New Roman" w:cs="Times New Roman"/>
          <w:color w:val="auto"/>
          <w:sz w:val="28"/>
          <w:szCs w:val="28"/>
        </w:rPr>
        <w:t>Москва</w:t>
      </w:r>
      <w:r w:rsidRPr="0067565A">
        <w:rPr>
          <w:rFonts w:ascii="Times New Roman" w:hAnsi="Times New Roman" w:cs="Times New Roman"/>
          <w:color w:val="auto"/>
          <w:sz w:val="28"/>
          <w:szCs w:val="28"/>
        </w:rPr>
        <w:t>: Юрайт: Юрайт-Издат, 2010. – 358 с. – (Основы наук). . – Текст непосредственный.</w:t>
      </w:r>
    </w:p>
    <w:p w14:paraId="430CA886" w14:textId="77777777" w:rsidR="0067565A" w:rsidRPr="0067565A" w:rsidRDefault="0067565A" w:rsidP="0067565A">
      <w:pPr>
        <w:pStyle w:val="af8"/>
        <w:numPr>
          <w:ilvl w:val="0"/>
          <w:numId w:val="11"/>
        </w:numPr>
        <w:tabs>
          <w:tab w:val="left" w:pos="0"/>
          <w:tab w:val="left" w:pos="993"/>
          <w:tab w:val="left" w:pos="1134"/>
          <w:tab w:val="left" w:pos="1168"/>
          <w:tab w:val="left" w:pos="1593"/>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eastAsia="SimSun" w:hAnsi="Times New Roman" w:cs="Times New Roman"/>
          <w:sz w:val="28"/>
          <w:szCs w:val="28"/>
        </w:rPr>
        <w:t xml:space="preserve">Русский язык и культура речи. Семнадцать практических занятий : учебное пособие для вузов/ Е. В. Ганапольская [и др.] ; под редакцией Е. В. Ганапольской, Т. Ю. Волошиновой. – 2-е изд., испр. и доп. – </w:t>
      </w:r>
      <w:r w:rsidRPr="0067565A">
        <w:rPr>
          <w:rFonts w:ascii="Times New Roman" w:eastAsia="Times New Roman" w:hAnsi="Times New Roman" w:cs="Times New Roman"/>
          <w:color w:val="000000" w:themeColor="text1"/>
          <w:sz w:val="28"/>
          <w:szCs w:val="28"/>
        </w:rPr>
        <w:t>Москва</w:t>
      </w:r>
      <w:r w:rsidRPr="0067565A">
        <w:rPr>
          <w:rFonts w:ascii="Times New Roman" w:eastAsia="SimSun" w:hAnsi="Times New Roman" w:cs="Times New Roman"/>
          <w:sz w:val="28"/>
          <w:szCs w:val="28"/>
        </w:rPr>
        <w:t xml:space="preserve">: Юрайт. – 304 с. – Текст непосредственный. </w:t>
      </w:r>
    </w:p>
    <w:p w14:paraId="57A9F6BE" w14:textId="77777777" w:rsidR="00450ADD" w:rsidRDefault="00450ADD" w:rsidP="00CB0EE0">
      <w:pPr>
        <w:spacing w:after="0" w:line="240" w:lineRule="auto"/>
        <w:ind w:firstLine="709"/>
        <w:rPr>
          <w:rFonts w:ascii="Times New Roman" w:hAnsi="Times New Roman" w:cs="Times New Roman"/>
          <w:b/>
          <w:bCs/>
          <w:iCs/>
          <w:sz w:val="28"/>
          <w:szCs w:val="28"/>
        </w:rPr>
      </w:pPr>
    </w:p>
    <w:p w14:paraId="2E6BBD9A" w14:textId="77777777" w:rsidR="00CB0EE0" w:rsidRPr="00C013FC" w:rsidRDefault="00B91C3E" w:rsidP="00CB0EE0">
      <w:pPr>
        <w:spacing w:after="0" w:line="240" w:lineRule="auto"/>
        <w:ind w:firstLine="709"/>
        <w:rPr>
          <w:rFonts w:ascii="Times New Roman" w:hAnsi="Times New Roman" w:cs="Times New Roman"/>
          <w:b/>
          <w:bCs/>
          <w:iCs/>
          <w:sz w:val="28"/>
          <w:szCs w:val="28"/>
        </w:rPr>
      </w:pPr>
      <w:r w:rsidRPr="00C013FC">
        <w:rPr>
          <w:rFonts w:ascii="Times New Roman" w:hAnsi="Times New Roman" w:cs="Times New Roman"/>
          <w:b/>
          <w:bCs/>
          <w:iCs/>
          <w:sz w:val="28"/>
          <w:szCs w:val="28"/>
        </w:rPr>
        <w:t>9.4.</w:t>
      </w:r>
      <w:r w:rsidR="00CB0EE0" w:rsidRPr="00C013FC">
        <w:rPr>
          <w:rFonts w:ascii="Times New Roman" w:hAnsi="Times New Roman" w:cs="Times New Roman"/>
          <w:b/>
          <w:bCs/>
          <w:iCs/>
          <w:sz w:val="28"/>
          <w:szCs w:val="28"/>
        </w:rPr>
        <w:t xml:space="preserve"> Периодические издания</w:t>
      </w:r>
    </w:p>
    <w:p w14:paraId="765589F8" w14:textId="77777777" w:rsidR="00CB0EE0" w:rsidRPr="00C013FC" w:rsidRDefault="00CB0EE0" w:rsidP="00CB0EE0">
      <w:pPr>
        <w:pStyle w:val="af8"/>
        <w:numPr>
          <w:ilvl w:val="1"/>
          <w:numId w:val="23"/>
        </w:numPr>
        <w:tabs>
          <w:tab w:val="clear" w:pos="1211"/>
          <w:tab w:val="num" w:pos="0"/>
          <w:tab w:val="left" w:pos="993"/>
        </w:tabs>
        <w:spacing w:line="240" w:lineRule="auto"/>
        <w:ind w:left="0" w:firstLine="709"/>
        <w:rPr>
          <w:rFonts w:ascii="Times New Roman" w:hAnsi="Times New Roman" w:cs="Times New Roman"/>
          <w:color w:val="auto"/>
          <w:sz w:val="28"/>
          <w:szCs w:val="28"/>
        </w:rPr>
      </w:pPr>
      <w:r w:rsidRPr="00C013FC">
        <w:rPr>
          <w:rFonts w:ascii="Times New Roman" w:hAnsi="Times New Roman"/>
          <w:color w:val="auto"/>
          <w:sz w:val="28"/>
          <w:szCs w:val="28"/>
        </w:rPr>
        <w:t>Русская речь – режим доступа: https://russkayarech.ru/</w:t>
      </w:r>
    </w:p>
    <w:p w14:paraId="4A9AE4CE" w14:textId="77777777" w:rsidR="00CB0EE0" w:rsidRPr="00C013FC" w:rsidRDefault="00CB0EE0" w:rsidP="00CB0EE0">
      <w:pPr>
        <w:pStyle w:val="2d"/>
        <w:numPr>
          <w:ilvl w:val="0"/>
          <w:numId w:val="23"/>
        </w:numPr>
        <w:tabs>
          <w:tab w:val="num" w:pos="0"/>
          <w:tab w:val="left" w:pos="993"/>
        </w:tabs>
        <w:ind w:left="0" w:firstLine="709"/>
        <w:contextualSpacing w:val="0"/>
        <w:rPr>
          <w:rFonts w:ascii="Times New Roman" w:hAnsi="Times New Roman"/>
        </w:rPr>
      </w:pPr>
      <w:r w:rsidRPr="00C013FC">
        <w:rPr>
          <w:rFonts w:ascii="Times New Roman" w:hAnsi="Times New Roman"/>
          <w:bCs/>
        </w:rPr>
        <w:t xml:space="preserve">Русский язык в школе </w:t>
      </w:r>
      <w:r w:rsidRPr="00C013FC">
        <w:rPr>
          <w:rFonts w:ascii="Times New Roman" w:hAnsi="Times New Roman"/>
        </w:rPr>
        <w:t>– режим доступа: https://www.riash.ru/jour</w:t>
      </w:r>
    </w:p>
    <w:p w14:paraId="33489A76" w14:textId="77777777" w:rsidR="00CB0EE0" w:rsidRPr="00CB0EE0" w:rsidRDefault="00CB0EE0" w:rsidP="00CB0EE0">
      <w:pPr>
        <w:spacing w:after="0" w:line="240" w:lineRule="auto"/>
        <w:ind w:firstLine="709"/>
        <w:rPr>
          <w:rFonts w:ascii="Times New Roman" w:hAnsi="Times New Roman" w:cs="Times New Roman"/>
          <w:iCs/>
          <w:sz w:val="28"/>
          <w:szCs w:val="28"/>
        </w:rPr>
      </w:pPr>
    </w:p>
    <w:p w14:paraId="035A82BA" w14:textId="77777777" w:rsidR="00F24956" w:rsidRPr="00447B5B" w:rsidRDefault="00F24956" w:rsidP="00F24956">
      <w:pPr>
        <w:pStyle w:val="2d"/>
        <w:spacing w:after="120"/>
        <w:ind w:left="0"/>
        <w:jc w:val="center"/>
        <w:rPr>
          <w:rFonts w:ascii="Times New Roman" w:hAnsi="Times New Roman"/>
          <w:b/>
        </w:rPr>
      </w:pPr>
      <w:r w:rsidRPr="00447B5B">
        <w:rPr>
          <w:rFonts w:ascii="Times New Roman" w:hAnsi="Times New Roman"/>
          <w:b/>
        </w:rPr>
        <w:t xml:space="preserve">10. Перечень </w:t>
      </w:r>
      <w:r>
        <w:rPr>
          <w:rFonts w:ascii="Times New Roman" w:hAnsi="Times New Roman"/>
          <w:b/>
        </w:rPr>
        <w:t>ресурсов информационно-телекоммуникационной сети «Интернет»</w:t>
      </w:r>
    </w:p>
    <w:p w14:paraId="4255D597" w14:textId="77777777" w:rsidR="00F24956" w:rsidRDefault="00F24956" w:rsidP="00F24956">
      <w:pPr>
        <w:pStyle w:val="2d"/>
        <w:spacing w:after="120"/>
        <w:ind w:left="0" w:firstLine="709"/>
        <w:jc w:val="both"/>
        <w:rPr>
          <w:rFonts w:ascii="Times New Roman" w:hAnsi="Times New Roman"/>
        </w:rPr>
      </w:pPr>
    </w:p>
    <w:p w14:paraId="71EFC849" w14:textId="77777777" w:rsidR="00D3676A" w:rsidRPr="00592937" w:rsidRDefault="00D3676A" w:rsidP="00D3676A">
      <w:pPr>
        <w:pStyle w:val="2d"/>
        <w:spacing w:after="120"/>
        <w:ind w:left="0" w:firstLine="709"/>
        <w:jc w:val="both"/>
      </w:pPr>
      <w:r w:rsidRPr="00592937">
        <w:rPr>
          <w:rFonts w:ascii="Times New Roman" w:hAnsi="Times New Roman"/>
        </w:rPr>
        <w:t>Официальные сайты государственных структур РФ:</w:t>
      </w:r>
    </w:p>
    <w:tbl>
      <w:tblPr>
        <w:tblW w:w="0" w:type="auto"/>
        <w:tblInd w:w="-109" w:type="dxa"/>
        <w:tblLayout w:type="fixed"/>
        <w:tblLook w:val="0000" w:firstRow="0" w:lastRow="0" w:firstColumn="0" w:lastColumn="0" w:noHBand="0" w:noVBand="0"/>
      </w:tblPr>
      <w:tblGrid>
        <w:gridCol w:w="5855"/>
        <w:gridCol w:w="3856"/>
      </w:tblGrid>
      <w:tr w:rsidR="00D3676A" w:rsidRPr="00592937" w14:paraId="0903516F" w14:textId="77777777" w:rsidTr="00255616">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8ED6" w14:textId="77777777" w:rsidR="00D3676A" w:rsidRPr="00592937" w:rsidRDefault="00D3676A" w:rsidP="00255616">
            <w:pPr>
              <w:pStyle w:val="2d"/>
              <w:widowControl w:val="0"/>
              <w:ind w:left="0"/>
              <w:contextualSpacing w:val="0"/>
              <w:jc w:val="center"/>
              <w:rPr>
                <w:rFonts w:ascii="Times New Roman" w:hAnsi="Times New Roman"/>
                <w:sz w:val="24"/>
                <w:szCs w:val="24"/>
              </w:rPr>
            </w:pPr>
            <w:r w:rsidRPr="00592937">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B5407" w14:textId="77777777" w:rsidR="00D3676A" w:rsidRPr="00592937" w:rsidRDefault="00D3676A" w:rsidP="00255616">
            <w:pPr>
              <w:pStyle w:val="2d"/>
              <w:widowControl w:val="0"/>
              <w:ind w:left="0"/>
              <w:contextualSpacing w:val="0"/>
              <w:jc w:val="center"/>
              <w:rPr>
                <w:rFonts w:ascii="Times New Roman" w:hAnsi="Times New Roman"/>
                <w:sz w:val="24"/>
                <w:szCs w:val="24"/>
              </w:rPr>
            </w:pPr>
            <w:r w:rsidRPr="00592937">
              <w:rPr>
                <w:rFonts w:ascii="Times New Roman" w:hAnsi="Times New Roman"/>
                <w:sz w:val="24"/>
                <w:szCs w:val="24"/>
              </w:rPr>
              <w:t>Официальный сайт</w:t>
            </w:r>
          </w:p>
        </w:tc>
      </w:tr>
      <w:tr w:rsidR="00D3676A" w:rsidRPr="00592937" w14:paraId="2ADC8BFF" w14:textId="77777777" w:rsidTr="0025561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5F57CE56" w14:textId="77777777" w:rsidR="00D3676A" w:rsidRPr="00592937" w:rsidRDefault="00D3676A" w:rsidP="00255616">
            <w:pPr>
              <w:pStyle w:val="2d"/>
              <w:widowControl w:val="0"/>
              <w:ind w:left="0"/>
              <w:contextualSpacing w:val="0"/>
              <w:rPr>
                <w:rFonts w:ascii="Times New Roman" w:hAnsi="Times New Roman"/>
                <w:sz w:val="24"/>
                <w:szCs w:val="24"/>
              </w:rPr>
            </w:pPr>
            <w:r w:rsidRPr="00592937">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3B03A" w14:textId="77777777" w:rsidR="00D3676A" w:rsidRPr="00592937" w:rsidRDefault="00D3676A" w:rsidP="00255616">
            <w:pPr>
              <w:pStyle w:val="2d"/>
              <w:widowControl w:val="0"/>
              <w:shd w:val="clear" w:color="auto" w:fill="FFFFFF"/>
              <w:ind w:left="0"/>
              <w:contextualSpacing w:val="0"/>
              <w:textAlignment w:val="top"/>
              <w:rPr>
                <w:rFonts w:ascii="Times New Roman" w:hAnsi="Times New Roman"/>
                <w:sz w:val="24"/>
                <w:szCs w:val="24"/>
              </w:rPr>
            </w:pPr>
            <w:r w:rsidRPr="00592937">
              <w:rPr>
                <w:rFonts w:ascii="Times New Roman" w:hAnsi="Times New Roman"/>
                <w:sz w:val="24"/>
                <w:szCs w:val="24"/>
              </w:rPr>
              <w:t xml:space="preserve">URL: </w:t>
            </w:r>
            <w:hyperlink r:id="rId17" w:history="1">
              <w:r w:rsidRPr="00592937">
                <w:rPr>
                  <w:rFonts w:ascii="Times New Roman" w:hAnsi="Times New Roman"/>
                  <w:sz w:val="24"/>
                  <w:szCs w:val="24"/>
                </w:rPr>
                <w:t>http://government.ru</w:t>
              </w:r>
            </w:hyperlink>
          </w:p>
        </w:tc>
      </w:tr>
      <w:tr w:rsidR="00D3676A" w:rsidRPr="00592937" w14:paraId="16841862" w14:textId="77777777" w:rsidTr="00255616">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69F370D4" w14:textId="77777777" w:rsidR="00D3676A" w:rsidRPr="00592937" w:rsidRDefault="00D3676A" w:rsidP="00255616">
            <w:pPr>
              <w:pStyle w:val="2d"/>
              <w:widowControl w:val="0"/>
              <w:ind w:left="0"/>
              <w:contextualSpacing w:val="0"/>
              <w:rPr>
                <w:rFonts w:ascii="Times New Roman" w:hAnsi="Times New Roman"/>
                <w:sz w:val="24"/>
                <w:szCs w:val="24"/>
              </w:rPr>
            </w:pPr>
            <w:r w:rsidRPr="00592937">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C61E3" w14:textId="77777777" w:rsidR="00D3676A" w:rsidRPr="00592937" w:rsidRDefault="00D3676A" w:rsidP="00255616">
            <w:pPr>
              <w:widowControl w:val="0"/>
              <w:spacing w:after="0" w:line="240" w:lineRule="auto"/>
              <w:rPr>
                <w:rFonts w:ascii="Times New Roman" w:hAnsi="Times New Roman" w:cs="Times New Roman"/>
                <w:sz w:val="24"/>
                <w:szCs w:val="24"/>
              </w:rPr>
            </w:pPr>
            <w:r w:rsidRPr="00592937">
              <w:rPr>
                <w:rFonts w:ascii="Times New Roman" w:hAnsi="Times New Roman" w:cs="Times New Roman"/>
                <w:sz w:val="24"/>
                <w:szCs w:val="24"/>
                <w:lang w:val="en-US"/>
              </w:rPr>
              <w:t>www.фсин.рф</w:t>
            </w:r>
          </w:p>
        </w:tc>
      </w:tr>
    </w:tbl>
    <w:p w14:paraId="64A8360D" w14:textId="77777777" w:rsidR="00F24956" w:rsidRPr="00A930EB" w:rsidRDefault="00F24956" w:rsidP="00F24956">
      <w:pPr>
        <w:pStyle w:val="2d"/>
        <w:keepNext/>
        <w:spacing w:before="240" w:after="120"/>
        <w:ind w:left="0" w:firstLine="709"/>
        <w:jc w:val="both"/>
        <w:rPr>
          <w:rFonts w:ascii="Times New Roman" w:hAnsi="Times New Roman"/>
        </w:rPr>
      </w:pPr>
      <w:r w:rsidRPr="00A930EB">
        <w:rPr>
          <w:rFonts w:ascii="Times New Roman" w:hAnsi="Times New Roman"/>
        </w:rPr>
        <w:t>Официальные сайты периодической литературы:</w:t>
      </w:r>
    </w:p>
    <w:p w14:paraId="242E7162" w14:textId="77777777" w:rsidR="00F24956" w:rsidRPr="00A930EB" w:rsidRDefault="00F24956" w:rsidP="00F24956">
      <w:pPr>
        <w:pStyle w:val="2d"/>
        <w:keepNext/>
        <w:spacing w:before="240" w:after="120"/>
        <w:ind w:left="0" w:firstLine="709"/>
        <w:jc w:val="both"/>
      </w:pPr>
    </w:p>
    <w:tbl>
      <w:tblPr>
        <w:tblW w:w="0" w:type="auto"/>
        <w:tblInd w:w="-109" w:type="dxa"/>
        <w:tblLayout w:type="fixed"/>
        <w:tblLook w:val="0000" w:firstRow="0" w:lastRow="0" w:firstColumn="0" w:lastColumn="0" w:noHBand="0" w:noVBand="0"/>
      </w:tblPr>
      <w:tblGrid>
        <w:gridCol w:w="4016"/>
        <w:gridCol w:w="5695"/>
      </w:tblGrid>
      <w:tr w:rsidR="00F24956" w:rsidRPr="00A930EB" w14:paraId="0F2652DE"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7C38"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Название журнала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2BFE"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Официальный сайт</w:t>
            </w:r>
          </w:p>
        </w:tc>
      </w:tr>
      <w:tr w:rsidR="00F24956" w:rsidRPr="00A930EB" w14:paraId="4820BE5D"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CCD7" w14:textId="77777777" w:rsidR="00F24956" w:rsidRPr="00590B66"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Русская речь</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024CE"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https://russkayarech.ru/</w:t>
            </w:r>
          </w:p>
        </w:tc>
      </w:tr>
      <w:tr w:rsidR="00F24956" w:rsidRPr="00A930EB" w14:paraId="375F8C40"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3D339" w14:textId="77777777" w:rsidR="00F24956" w:rsidRPr="00590B66" w:rsidRDefault="00F24956" w:rsidP="00F24956">
            <w:pPr>
              <w:pStyle w:val="2d"/>
              <w:ind w:left="0"/>
              <w:contextualSpacing w:val="0"/>
              <w:rPr>
                <w:rFonts w:ascii="Times New Roman" w:hAnsi="Times New Roman"/>
                <w:sz w:val="24"/>
                <w:szCs w:val="24"/>
              </w:rPr>
            </w:pPr>
            <w:r w:rsidRPr="00590B66">
              <w:rPr>
                <w:rFonts w:ascii="Times New Roman" w:hAnsi="Times New Roman"/>
                <w:bCs/>
                <w:sz w:val="24"/>
                <w:szCs w:val="24"/>
              </w:rPr>
              <w:t>Русский язык в школе</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F896"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https://www.riash.ru/jour</w:t>
            </w:r>
          </w:p>
        </w:tc>
      </w:tr>
      <w:tr w:rsidR="00F24956" w:rsidRPr="00A930EB" w14:paraId="28FFA188"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45388" w14:textId="77777777" w:rsidR="00F24956" w:rsidRPr="00590B66" w:rsidRDefault="00F24956" w:rsidP="00F24956">
            <w:pPr>
              <w:pStyle w:val="2d"/>
              <w:ind w:left="0"/>
              <w:contextualSpacing w:val="0"/>
              <w:rPr>
                <w:rFonts w:ascii="Times New Roman" w:hAnsi="Times New Roman"/>
                <w:bCs/>
                <w:sz w:val="24"/>
                <w:szCs w:val="24"/>
              </w:rPr>
            </w:pPr>
            <w:r w:rsidRPr="00590B66">
              <w:rPr>
                <w:rFonts w:ascii="Times New Roman" w:hAnsi="Times New Roman"/>
                <w:bCs/>
                <w:sz w:val="24"/>
                <w:szCs w:val="24"/>
              </w:rPr>
              <w:t>Мир русского слова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71E8"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https://mirs.ropryal.ru</w:t>
            </w:r>
            <w:r>
              <w:rPr>
                <w:rFonts w:ascii="Times New Roman" w:hAnsi="Times New Roman"/>
                <w:sz w:val="24"/>
                <w:szCs w:val="24"/>
              </w:rPr>
              <w:t xml:space="preserve"> </w:t>
            </w:r>
          </w:p>
        </w:tc>
      </w:tr>
      <w:tr w:rsidR="00F24956" w:rsidRPr="00A930EB" w14:paraId="3940B154"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1E4A67C"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Журнал, посвященный проблемам риторики</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BD3D935"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http://argumentation.ru</w:t>
            </w:r>
          </w:p>
        </w:tc>
      </w:tr>
      <w:tr w:rsidR="00F24956" w:rsidRPr="00A930EB" w14:paraId="6A219499"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01DFACBA" w14:textId="77777777" w:rsidR="00F24956" w:rsidRPr="00A930EB" w:rsidRDefault="00F24956" w:rsidP="00F24956">
            <w:pPr>
              <w:autoSpaceDE w:val="0"/>
              <w:autoSpaceDN w:val="0"/>
              <w:adjustRightInd w:val="0"/>
              <w:spacing w:after="0" w:line="240" w:lineRule="auto"/>
              <w:jc w:val="both"/>
              <w:rPr>
                <w:sz w:val="24"/>
                <w:szCs w:val="24"/>
              </w:rPr>
            </w:pPr>
            <w:r w:rsidRPr="00A930EB">
              <w:rPr>
                <w:rFonts w:ascii="Times New Roman" w:eastAsia="TimesNewRomanPSMT" w:hAnsi="Times New Roman" w:cs="Times New Roman"/>
                <w:sz w:val="24"/>
                <w:szCs w:val="24"/>
              </w:rPr>
              <w:t>Русская антропологическая школа. 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CF1FA70" w14:textId="77777777" w:rsidR="00F24956" w:rsidRPr="00A930EB" w:rsidRDefault="00F24956" w:rsidP="00F24956">
            <w:pPr>
              <w:spacing w:after="0" w:line="240" w:lineRule="auto"/>
              <w:rPr>
                <w:sz w:val="24"/>
                <w:szCs w:val="24"/>
                <w:lang w:val="en-US"/>
              </w:rPr>
            </w:pPr>
            <w:r w:rsidRPr="00A930EB">
              <w:rPr>
                <w:rFonts w:ascii="Times New Roman" w:eastAsia="TimesNewRomanPSMT" w:hAnsi="Times New Roman" w:cs="Times New Roman"/>
                <w:sz w:val="24"/>
                <w:szCs w:val="24"/>
                <w:lang w:val="en-US"/>
              </w:rPr>
              <w:t>http://kogni.narod.ru</w:t>
            </w:r>
          </w:p>
        </w:tc>
      </w:tr>
      <w:tr w:rsidR="00F24956" w:rsidRPr="00A930EB" w14:paraId="2D2A0D75"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54E905E" w14:textId="77777777" w:rsidR="00F24956" w:rsidRPr="00A930EB" w:rsidRDefault="00F24956" w:rsidP="00F24956">
            <w:pPr>
              <w:autoSpaceDE w:val="0"/>
              <w:autoSpaceDN w:val="0"/>
              <w:adjustRightInd w:val="0"/>
              <w:spacing w:after="0" w:line="240" w:lineRule="auto"/>
              <w:jc w:val="both"/>
              <w:rPr>
                <w:rFonts w:ascii="Times New Roman" w:eastAsia="TimesNewRomanPSMT" w:hAnsi="Times New Roman" w:cs="Times New Roman"/>
                <w:sz w:val="24"/>
                <w:szCs w:val="24"/>
              </w:rPr>
            </w:pPr>
            <w:r w:rsidRPr="00A930EB">
              <w:rPr>
                <w:rFonts w:ascii="Times New Roman" w:eastAsia="TimesNewRomanPSMT" w:hAnsi="Times New Roman" w:cs="Times New Roman"/>
                <w:sz w:val="24"/>
                <w:szCs w:val="24"/>
              </w:rPr>
              <w:t>Риторика: искусство и наука эффективной</w:t>
            </w:r>
            <w:r>
              <w:rPr>
                <w:rFonts w:ascii="Times New Roman" w:eastAsia="TimesNewRomanPSMT" w:hAnsi="Times New Roman" w:cs="Times New Roman"/>
                <w:sz w:val="24"/>
                <w:szCs w:val="24"/>
              </w:rPr>
              <w:t xml:space="preserve"> </w:t>
            </w:r>
            <w:r w:rsidRPr="00A930EB">
              <w:rPr>
                <w:rFonts w:ascii="Times New Roman" w:eastAsia="TimesNewRomanPSMT" w:hAnsi="Times New Roman" w:cs="Times New Roman"/>
                <w:sz w:val="24"/>
                <w:szCs w:val="24"/>
              </w:rPr>
              <w:t>коммуникации</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205375F"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http://www.ritorika.net</w:t>
            </w:r>
          </w:p>
        </w:tc>
      </w:tr>
      <w:tr w:rsidR="00F24956" w:rsidRPr="00A930EB" w14:paraId="6F3B97D0"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41530218" w14:textId="77777777" w:rsidR="00F24956" w:rsidRPr="00A930EB" w:rsidRDefault="00F24956" w:rsidP="00F24956">
            <w:pPr>
              <w:autoSpaceDE w:val="0"/>
              <w:autoSpaceDN w:val="0"/>
              <w:adjustRightInd w:val="0"/>
              <w:spacing w:after="0" w:line="240" w:lineRule="auto"/>
              <w:jc w:val="both"/>
              <w:rPr>
                <w:sz w:val="24"/>
                <w:szCs w:val="24"/>
              </w:rPr>
            </w:pPr>
            <w:r w:rsidRPr="00A930EB">
              <w:rPr>
                <w:rFonts w:ascii="Times New Roman" w:eastAsia="TimesNewRomanPSMT" w:hAnsi="Times New Roman" w:cs="Times New Roman"/>
                <w:sz w:val="24"/>
                <w:szCs w:val="24"/>
              </w:rPr>
              <w:t>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28841C3A"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http://www.rudata.ru</w:t>
            </w:r>
          </w:p>
        </w:tc>
      </w:tr>
      <w:tr w:rsidR="00F24956" w:rsidRPr="00A930EB" w14:paraId="7E95B1DF"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5C3BEFFC" w14:textId="77777777" w:rsidR="00F24956" w:rsidRPr="00A930EB" w:rsidRDefault="00F24956" w:rsidP="00F24956">
            <w:pPr>
              <w:pStyle w:val="2d"/>
              <w:keepNext/>
              <w:tabs>
                <w:tab w:val="left" w:pos="567"/>
              </w:tabs>
              <w:ind w:left="0"/>
              <w:jc w:val="both"/>
              <w:rPr>
                <w:sz w:val="24"/>
                <w:szCs w:val="24"/>
              </w:rPr>
            </w:pPr>
            <w:r w:rsidRPr="00A930EB">
              <w:rPr>
                <w:rFonts w:ascii="Times New Roman" w:eastAsia="TimesNewRomanPSMT" w:hAnsi="Times New Roman"/>
                <w:sz w:val="24"/>
                <w:szCs w:val="24"/>
              </w:rPr>
              <w:t>Общая 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02728645" w14:textId="77777777" w:rsidR="00F24956" w:rsidRPr="00A930EB" w:rsidRDefault="00F24956" w:rsidP="00F24956">
            <w:pPr>
              <w:spacing w:after="0" w:line="240" w:lineRule="auto"/>
              <w:rPr>
                <w:sz w:val="24"/>
                <w:szCs w:val="24"/>
              </w:rPr>
            </w:pPr>
            <w:r w:rsidRPr="00A930EB">
              <w:rPr>
                <w:rFonts w:ascii="Times New Roman" w:eastAsia="TimesNewRomanPSMT" w:hAnsi="Times New Roman"/>
                <w:sz w:val="24"/>
                <w:szCs w:val="24"/>
              </w:rPr>
              <w:t>http://www.rudn.monplezir.ru</w:t>
            </w:r>
          </w:p>
        </w:tc>
      </w:tr>
    </w:tbl>
    <w:p w14:paraId="4FD5A9AE" w14:textId="77777777" w:rsidR="00F24956" w:rsidRDefault="00F24956" w:rsidP="00F24956">
      <w:pPr>
        <w:pStyle w:val="2d"/>
        <w:keepNext/>
        <w:tabs>
          <w:tab w:val="left" w:pos="567"/>
        </w:tabs>
        <w:ind w:left="0"/>
        <w:jc w:val="center"/>
        <w:rPr>
          <w:rFonts w:ascii="Times New Roman" w:hAnsi="Times New Roman"/>
          <w:b/>
        </w:rPr>
      </w:pPr>
    </w:p>
    <w:p w14:paraId="52DB57BE" w14:textId="77777777" w:rsidR="00F24956" w:rsidRDefault="00F24956" w:rsidP="00F24956">
      <w:pPr>
        <w:pStyle w:val="2d"/>
        <w:keepNext/>
        <w:tabs>
          <w:tab w:val="left" w:pos="567"/>
        </w:tabs>
        <w:ind w:left="0"/>
        <w:jc w:val="center"/>
        <w:rPr>
          <w:rFonts w:ascii="Times New Roman" w:hAnsi="Times New Roman"/>
          <w:b/>
        </w:rPr>
      </w:pPr>
    </w:p>
    <w:p w14:paraId="43C20491" w14:textId="77777777" w:rsidR="00F24956" w:rsidRPr="000C5E50" w:rsidRDefault="00F24956" w:rsidP="00F24956">
      <w:pPr>
        <w:pStyle w:val="2d"/>
        <w:keepNext/>
        <w:tabs>
          <w:tab w:val="left" w:pos="567"/>
        </w:tabs>
        <w:ind w:left="0"/>
        <w:jc w:val="center"/>
        <w:rPr>
          <w:rFonts w:ascii="Times New Roman" w:hAnsi="Times New Roman"/>
          <w:b/>
        </w:rPr>
      </w:pPr>
      <w:r w:rsidRPr="000C5E50">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r>
      <w:r w:rsidRPr="000C5E50">
        <w:rPr>
          <w:rFonts w:ascii="Times New Roman" w:hAnsi="Times New Roman"/>
          <w:b/>
        </w:rPr>
        <w:t>и информационных справочных систем</w:t>
      </w:r>
    </w:p>
    <w:p w14:paraId="053601C6" w14:textId="77777777" w:rsidR="00F24956" w:rsidRDefault="00F24956" w:rsidP="00F24956">
      <w:pPr>
        <w:pStyle w:val="a4"/>
        <w:keepNext/>
        <w:jc w:val="center"/>
        <w:rPr>
          <w:szCs w:val="26"/>
        </w:rPr>
      </w:pPr>
    </w:p>
    <w:p w14:paraId="03EECD45" w14:textId="77777777" w:rsidR="00F24956" w:rsidRDefault="00F24956" w:rsidP="00F24956">
      <w:pPr>
        <w:pStyle w:val="2d"/>
        <w:numPr>
          <w:ilvl w:val="0"/>
          <w:numId w:val="16"/>
        </w:numPr>
        <w:tabs>
          <w:tab w:val="left" w:pos="1134"/>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sidR="00225099">
        <w:rPr>
          <w:rFonts w:ascii="Times New Roman" w:eastAsia="Calibri" w:hAnsi="Times New Roman"/>
        </w:rPr>
        <w:t>15.03.202</w:t>
      </w:r>
      <w:r w:rsidR="00514111">
        <w:rPr>
          <w:rFonts w:ascii="Times New Roman" w:eastAsia="Calibri" w:hAnsi="Times New Roman"/>
        </w:rPr>
        <w:t>3</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7B45765A"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lastRenderedPageBreak/>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 xml:space="preserve">tuta/ (дата обращения </w:t>
      </w:r>
      <w:r w:rsidR="00514111">
        <w:rPr>
          <w:rFonts w:ascii="Times New Roman" w:eastAsia="Calibri" w:hAnsi="Times New Roman"/>
        </w:rPr>
        <w:t>15.03.2023</w:t>
      </w:r>
      <w:r w:rsidRPr="000C5E50">
        <w:rPr>
          <w:rFonts w:ascii="Times New Roman" w:hAnsi="Times New Roman"/>
          <w:szCs w:val="26"/>
        </w:rPr>
        <w:t>). – Текст: электронный.</w:t>
      </w:r>
    </w:p>
    <w:p w14:paraId="32DA53EE"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 xml:space="preserve">(дата обращения </w:t>
      </w:r>
      <w:r w:rsidR="00225099">
        <w:rPr>
          <w:rFonts w:ascii="Times New Roman" w:eastAsia="Calibri" w:hAnsi="Times New Roman"/>
        </w:rPr>
        <w:t>15.03.202</w:t>
      </w:r>
      <w:r w:rsidR="00514111">
        <w:rPr>
          <w:rFonts w:ascii="Times New Roman" w:eastAsia="Calibri" w:hAnsi="Times New Roman"/>
        </w:rPr>
        <w:t>3</w:t>
      </w:r>
      <w:r w:rsidRPr="000C5E50">
        <w:rPr>
          <w:rFonts w:ascii="Times New Roman" w:hAnsi="Times New Roman"/>
          <w:szCs w:val="26"/>
        </w:rPr>
        <w:t>). – Текст: электронный.</w:t>
      </w:r>
    </w:p>
    <w:p w14:paraId="7CD2A766"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p>
    <w:p w14:paraId="386D015F" w14:textId="77777777" w:rsidR="00F24956" w:rsidRDefault="00F24956" w:rsidP="00F24956">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Pr="00FF316F">
        <w:rPr>
          <w:rFonts w:ascii="Times New Roman" w:hAnsi="Times New Roman"/>
          <w:b/>
          <w:sz w:val="28"/>
          <w:szCs w:val="28"/>
          <w:lang w:eastAsia="ru-RU"/>
        </w:rPr>
        <w:t>овременные профессиональные базы данных:</w:t>
      </w:r>
    </w:p>
    <w:p w14:paraId="48DA632B" w14:textId="77777777" w:rsidR="00F24956" w:rsidRPr="00A656D5" w:rsidRDefault="00F24956"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Справочно-информационный портал Грамота.ру. –  URL: http://www.gramota.ru/ (дата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7D1B314C" w14:textId="77777777" w:rsidR="00F24956" w:rsidRPr="00A656D5" w:rsidRDefault="00000000"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hyperlink r:id="rId18" w:history="1">
        <w:r w:rsidR="00F24956" w:rsidRPr="00A656D5">
          <w:rPr>
            <w:rStyle w:val="afa"/>
            <w:rFonts w:ascii="Times New Roman" w:hAnsi="Times New Roman"/>
            <w:color w:val="auto"/>
            <w:sz w:val="28"/>
            <w:szCs w:val="28"/>
            <w:u w:val="none"/>
          </w:rPr>
          <w:t>ЭБС "Университетская Библиотека Онлайн"</w:t>
        </w:r>
      </w:hyperlink>
      <w:r w:rsidR="00F24956" w:rsidRPr="00A656D5">
        <w:rPr>
          <w:rFonts w:ascii="Times New Roman" w:hAnsi="Times New Roman" w:cs="Times New Roman"/>
          <w:color w:val="auto"/>
          <w:sz w:val="28"/>
          <w:szCs w:val="28"/>
        </w:rPr>
        <w:t xml:space="preserve"> URL: https://biblioclub.ru/index.php?page=book_blocks&amp;view=main_ub/ (дата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00F24956" w:rsidRPr="00A656D5">
        <w:rPr>
          <w:rFonts w:ascii="Times New Roman" w:hAnsi="Times New Roman" w:cs="Times New Roman"/>
          <w:color w:val="auto"/>
          <w:sz w:val="28"/>
          <w:szCs w:val="28"/>
        </w:rPr>
        <w:t xml:space="preserve">). </w:t>
      </w:r>
    </w:p>
    <w:p w14:paraId="173F3828" w14:textId="77777777" w:rsidR="00F24956" w:rsidRPr="00A656D5" w:rsidRDefault="00F24956"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Национальный корпус русского языка. – URL: https://ruscorpora.ru/new/ (дата обращения: </w:t>
      </w:r>
      <w:r w:rsidR="00514111">
        <w:rPr>
          <w:rFonts w:ascii="Times New Roman" w:eastAsia="Calibri" w:hAnsi="Times New Roman" w:cs="Times New Roman"/>
          <w:color w:val="auto"/>
          <w:sz w:val="28"/>
          <w:szCs w:val="28"/>
        </w:rPr>
        <w:t>15.03.2023</w:t>
      </w:r>
      <w:r w:rsidRPr="00A656D5">
        <w:rPr>
          <w:rFonts w:ascii="Times New Roman" w:hAnsi="Times New Roman" w:cs="Times New Roman"/>
          <w:color w:val="auto"/>
          <w:sz w:val="28"/>
          <w:szCs w:val="28"/>
        </w:rPr>
        <w:t xml:space="preserve">). </w:t>
      </w:r>
    </w:p>
    <w:p w14:paraId="6F5A20A2"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Научная электронная библиотека eLIBRARY.RU. – URL: </w:t>
      </w:r>
      <w:hyperlink r:id="rId19" w:history="1">
        <w:r w:rsidRPr="00A656D5">
          <w:rPr>
            <w:rStyle w:val="afa"/>
            <w:rFonts w:ascii="Times New Roman" w:hAnsi="Times New Roman"/>
            <w:color w:val="auto"/>
            <w:sz w:val="28"/>
            <w:szCs w:val="28"/>
            <w:u w:val="none"/>
          </w:rPr>
          <w:t>http://elibrary.ru/</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w:t>
      </w:r>
    </w:p>
    <w:p w14:paraId="6FA2D957"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Интерактивный диктант.</w:t>
      </w:r>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 URL: </w:t>
      </w:r>
      <w:hyperlink r:id="rId20" w:history="1">
        <w:r w:rsidRPr="00A656D5">
          <w:rPr>
            <w:rStyle w:val="afa"/>
            <w:rFonts w:ascii="Times New Roman" w:hAnsi="Times New Roman"/>
            <w:color w:val="auto"/>
            <w:sz w:val="28"/>
            <w:szCs w:val="28"/>
            <w:u w:val="none"/>
          </w:rPr>
          <w:t>http://dict.mosmetod.ru/</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5578CD6C"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bCs/>
          <w:color w:val="auto"/>
          <w:sz w:val="28"/>
          <w:szCs w:val="28"/>
        </w:rPr>
        <w:t>Образовательный портал «Текстология».</w:t>
      </w:r>
      <w:r w:rsidRPr="00A656D5">
        <w:rPr>
          <w:rFonts w:ascii="Times New Roman" w:hAnsi="Times New Roman" w:cs="Times New Roman"/>
          <w:color w:val="auto"/>
          <w:sz w:val="28"/>
          <w:szCs w:val="28"/>
        </w:rPr>
        <w:t xml:space="preserve"> – URL: </w:t>
      </w:r>
      <w:r w:rsidRPr="00A656D5">
        <w:rPr>
          <w:rFonts w:ascii="Times New Roman" w:hAnsi="Times New Roman" w:cs="Times New Roman"/>
          <w:bCs/>
          <w:color w:val="auto"/>
          <w:sz w:val="28"/>
          <w:szCs w:val="28"/>
        </w:rPr>
        <w:t xml:space="preserve"> (</w:t>
      </w:r>
      <w:hyperlink r:id="rId21" w:history="1">
        <w:r w:rsidRPr="00A656D5">
          <w:rPr>
            <w:rStyle w:val="afa"/>
            <w:rFonts w:ascii="Times New Roman" w:hAnsi="Times New Roman"/>
            <w:bCs/>
            <w:color w:val="auto"/>
            <w:sz w:val="28"/>
            <w:szCs w:val="28"/>
            <w:u w:val="none"/>
          </w:rPr>
          <w:t>https://www.textologia.ru/</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166D9AF4"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Онлайн курс «Пишите живее!» – URL: </w:t>
      </w:r>
      <w:hyperlink r:id="rId22" w:history="1">
        <w:r w:rsidRPr="00A656D5">
          <w:rPr>
            <w:rStyle w:val="afa"/>
            <w:rFonts w:ascii="Times New Roman" w:hAnsi="Times New Roman"/>
            <w:color w:val="auto"/>
            <w:sz w:val="28"/>
            <w:szCs w:val="28"/>
            <w:u w:val="none"/>
          </w:rPr>
          <w:t>http://newtonew.com:81/web/write-smarter-course</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05DE39A4"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bCs/>
          <w:color w:val="auto"/>
          <w:sz w:val="28"/>
          <w:szCs w:val="28"/>
        </w:rPr>
        <w:t xml:space="preserve">Орфограммка. </w:t>
      </w:r>
      <w:r w:rsidRPr="00A656D5">
        <w:rPr>
          <w:rFonts w:ascii="Times New Roman" w:hAnsi="Times New Roman" w:cs="Times New Roman"/>
          <w:color w:val="auto"/>
          <w:sz w:val="28"/>
          <w:szCs w:val="28"/>
        </w:rPr>
        <w:t xml:space="preserve">– URL: </w:t>
      </w:r>
      <w:hyperlink r:id="rId23" w:history="1">
        <w:r w:rsidRPr="00A656D5">
          <w:rPr>
            <w:rStyle w:val="afa"/>
            <w:rFonts w:ascii="Times New Roman" w:hAnsi="Times New Roman"/>
            <w:bCs/>
            <w:color w:val="auto"/>
            <w:sz w:val="28"/>
            <w:szCs w:val="28"/>
            <w:u w:val="none"/>
          </w:rPr>
          <w:t>https://orfogrammka.ru/</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3956087E"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Ударение.инфо. – URL: </w:t>
      </w:r>
      <w:hyperlink r:id="rId24" w:history="1">
        <w:r w:rsidRPr="00A656D5">
          <w:rPr>
            <w:rStyle w:val="afa"/>
            <w:rFonts w:ascii="Times New Roman" w:hAnsi="Times New Roman"/>
            <w:bCs/>
            <w:color w:val="auto"/>
            <w:sz w:val="28"/>
            <w:szCs w:val="28"/>
            <w:u w:val="none"/>
          </w:rPr>
          <w:t>http://www.udarenie.info/game/</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w:t>
      </w:r>
      <w:r w:rsidR="00514111">
        <w:rPr>
          <w:rFonts w:ascii="Times New Roman" w:eastAsia="Calibri" w:hAnsi="Times New Roman" w:cs="Times New Roman"/>
          <w:color w:val="auto"/>
          <w:sz w:val="28"/>
          <w:szCs w:val="28"/>
        </w:rPr>
        <w:t>3</w:t>
      </w:r>
      <w:r w:rsidRPr="00A656D5">
        <w:rPr>
          <w:rFonts w:ascii="Times New Roman" w:hAnsi="Times New Roman" w:cs="Times New Roman"/>
          <w:color w:val="auto"/>
          <w:sz w:val="28"/>
          <w:szCs w:val="28"/>
        </w:rPr>
        <w:t xml:space="preserve">). </w:t>
      </w:r>
    </w:p>
    <w:p w14:paraId="3490A14A" w14:textId="77777777" w:rsidR="00F24956" w:rsidRPr="00D14DDE" w:rsidRDefault="00F24956" w:rsidP="00F24956">
      <w:pPr>
        <w:tabs>
          <w:tab w:val="left" w:pos="1134"/>
        </w:tabs>
        <w:spacing w:after="0" w:line="240" w:lineRule="auto"/>
        <w:ind w:firstLine="709"/>
        <w:jc w:val="both"/>
        <w:rPr>
          <w:rFonts w:ascii="Times New Roman" w:hAnsi="Times New Roman"/>
          <w:b/>
          <w:sz w:val="28"/>
          <w:szCs w:val="28"/>
          <w:highlight w:val="yellow"/>
          <w:lang w:eastAsia="ru-RU"/>
        </w:rPr>
      </w:pPr>
    </w:p>
    <w:p w14:paraId="2B8873B8" w14:textId="77777777" w:rsidR="00F24956" w:rsidRPr="00A656D5" w:rsidRDefault="00F24956" w:rsidP="00F24956">
      <w:pPr>
        <w:tabs>
          <w:tab w:val="left" w:pos="1134"/>
        </w:tabs>
        <w:spacing w:after="0" w:line="240" w:lineRule="auto"/>
        <w:ind w:firstLine="709"/>
        <w:jc w:val="both"/>
        <w:rPr>
          <w:rFonts w:ascii="Times New Roman" w:hAnsi="Times New Roman"/>
          <w:b/>
          <w:sz w:val="28"/>
          <w:szCs w:val="28"/>
          <w:lang w:eastAsia="ru-RU"/>
        </w:rPr>
      </w:pPr>
      <w:r w:rsidRPr="00A656D5">
        <w:rPr>
          <w:rFonts w:ascii="Times New Roman" w:hAnsi="Times New Roman"/>
          <w:b/>
          <w:sz w:val="28"/>
          <w:szCs w:val="28"/>
          <w:lang w:eastAsia="ru-RU"/>
        </w:rPr>
        <w:t>Программное обеспечение:</w:t>
      </w:r>
    </w:p>
    <w:p w14:paraId="2CCC1989" w14:textId="77777777" w:rsidR="00677ED8" w:rsidRDefault="00677ED8" w:rsidP="00677ED8">
      <w:pPr>
        <w:tabs>
          <w:tab w:val="left" w:pos="0"/>
          <w:tab w:val="left" w:pos="1134"/>
        </w:tabs>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 </w:t>
      </w:r>
    </w:p>
    <w:p w14:paraId="2CFC5F62" w14:textId="77777777" w:rsidR="00F24956" w:rsidRPr="00812FC5" w:rsidRDefault="00F24956" w:rsidP="00F24956">
      <w:pPr>
        <w:tabs>
          <w:tab w:val="left" w:pos="1134"/>
        </w:tabs>
        <w:spacing w:after="0" w:line="240" w:lineRule="auto"/>
        <w:ind w:firstLine="709"/>
        <w:jc w:val="both"/>
        <w:rPr>
          <w:rFonts w:ascii="Times New Roman" w:hAnsi="Times New Roman"/>
          <w:sz w:val="28"/>
          <w:szCs w:val="28"/>
          <w:lang w:eastAsia="ru-RU"/>
        </w:rPr>
      </w:pPr>
    </w:p>
    <w:p w14:paraId="68E3F86F"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r w:rsidRPr="00346DE3">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0CBE9F42"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7F04DCB"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lastRenderedPageBreak/>
        <w:t>Для проведения занятий семинарского типа, групповых и индивидуальных консультаций, текущего контроля и промежуточной аттестации используются помещени</w:t>
      </w:r>
      <w:r w:rsidR="00B447D4">
        <w:rPr>
          <w:rFonts w:ascii="Times New Roman" w:hAnsi="Times New Roman"/>
          <w:sz w:val="28"/>
          <w:szCs w:val="28"/>
        </w:rPr>
        <w:t>я,</w:t>
      </w:r>
      <w:r w:rsidRPr="00914B5D">
        <w:rPr>
          <w:rFonts w:ascii="Times New Roman" w:hAnsi="Times New Roman"/>
          <w:sz w:val="28"/>
          <w:szCs w:val="28"/>
        </w:rPr>
        <w:t xml:space="preserve"> укомплектованные комплектами мебели на необходимое количество посадочных мест, учебной доской, а также техническими средствами обучения, служащими для представления учебной информации большой аудитории.</w:t>
      </w:r>
    </w:p>
    <w:p w14:paraId="28E51BAC" w14:textId="77777777" w:rsidR="00F24956" w:rsidRDefault="00F24956" w:rsidP="00F24956">
      <w:pPr>
        <w:pStyle w:val="a4"/>
        <w:keepNext/>
        <w:ind w:firstLine="709"/>
        <w:rPr>
          <w:szCs w:val="28"/>
        </w:rPr>
      </w:pPr>
      <w:r w:rsidRPr="00914B5D">
        <w:rPr>
          <w:szCs w:val="28"/>
        </w:rPr>
        <w:t>Помещения для самостоятельной работы обучающихся оснащены компьютерной техникой с возможностью подключения к сети «Интернет»</w:t>
      </w:r>
      <w:r w:rsidRPr="00914B5D">
        <w:rPr>
          <w:szCs w:val="28"/>
        </w:rPr>
        <w:br/>
        <w:t xml:space="preserve"> и обеспечением доступа в электронную информационно-образовательную среду института.</w:t>
      </w:r>
    </w:p>
    <w:p w14:paraId="78634E6D" w14:textId="77777777" w:rsidR="00880F7A" w:rsidRPr="00675E71" w:rsidRDefault="00880F7A" w:rsidP="00880F7A">
      <w:pPr>
        <w:pStyle w:val="Style72"/>
        <w:widowControl/>
        <w:tabs>
          <w:tab w:val="left" w:pos="0"/>
        </w:tabs>
        <w:spacing w:line="240" w:lineRule="auto"/>
        <w:ind w:firstLine="709"/>
        <w:rPr>
          <w:sz w:val="28"/>
          <w:szCs w:val="28"/>
        </w:rPr>
      </w:pPr>
      <w:r w:rsidRPr="00675E71">
        <w:rPr>
          <w:sz w:val="28"/>
          <w:szCs w:val="28"/>
        </w:rPr>
        <w:t>При проведении учебных занятий используются:</w:t>
      </w:r>
    </w:p>
    <w:p w14:paraId="14C4AD9A" w14:textId="77777777" w:rsidR="00880F7A" w:rsidRPr="00675E71" w:rsidRDefault="00880F7A" w:rsidP="00880F7A">
      <w:pPr>
        <w:pStyle w:val="Style72"/>
        <w:widowControl/>
        <w:numPr>
          <w:ilvl w:val="0"/>
          <w:numId w:val="20"/>
        </w:numPr>
        <w:tabs>
          <w:tab w:val="left" w:pos="0"/>
        </w:tabs>
        <w:spacing w:line="240" w:lineRule="auto"/>
        <w:ind w:firstLine="851"/>
        <w:rPr>
          <w:rStyle w:val="FontStyle116"/>
          <w:color w:val="000000"/>
          <w:sz w:val="28"/>
          <w:szCs w:val="28"/>
        </w:rPr>
      </w:pPr>
      <w:r w:rsidRPr="00675E71">
        <w:rPr>
          <w:rStyle w:val="FontStyle116"/>
          <w:color w:val="000000"/>
          <w:sz w:val="28"/>
          <w:szCs w:val="28"/>
        </w:rPr>
        <w:t>Лекции-презентации;</w:t>
      </w:r>
    </w:p>
    <w:p w14:paraId="5844A61D" w14:textId="77777777" w:rsidR="00880F7A" w:rsidRPr="00675E71" w:rsidRDefault="00880F7A" w:rsidP="00880F7A">
      <w:pPr>
        <w:pStyle w:val="Style72"/>
        <w:widowControl/>
        <w:numPr>
          <w:ilvl w:val="0"/>
          <w:numId w:val="20"/>
        </w:numPr>
        <w:tabs>
          <w:tab w:val="left" w:pos="0"/>
        </w:tabs>
        <w:spacing w:line="240" w:lineRule="auto"/>
        <w:ind w:firstLine="851"/>
        <w:rPr>
          <w:rStyle w:val="FontStyle116"/>
          <w:color w:val="000000"/>
          <w:sz w:val="28"/>
          <w:szCs w:val="28"/>
        </w:rPr>
      </w:pPr>
      <w:r w:rsidRPr="00675E71">
        <w:rPr>
          <w:rStyle w:val="FontStyle116"/>
          <w:color w:val="000000"/>
          <w:sz w:val="28"/>
          <w:szCs w:val="28"/>
        </w:rPr>
        <w:t xml:space="preserve">Стенды кабинета кафедры </w:t>
      </w:r>
      <w:r>
        <w:rPr>
          <w:rStyle w:val="FontStyle116"/>
          <w:color w:val="000000"/>
          <w:sz w:val="28"/>
          <w:szCs w:val="28"/>
        </w:rPr>
        <w:t>гуманитарных и социально-экономических дисциплин.</w:t>
      </w:r>
    </w:p>
    <w:sectPr w:rsidR="00880F7A" w:rsidRPr="00675E71" w:rsidSect="00B61171">
      <w:headerReference w:type="default" r:id="rId25"/>
      <w:footerReference w:type="even" r:id="rId26"/>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9AC" w14:textId="77777777" w:rsidR="003B56C9" w:rsidRDefault="003B56C9" w:rsidP="0094085F">
      <w:pPr>
        <w:spacing w:after="0" w:line="240" w:lineRule="auto"/>
      </w:pPr>
      <w:r>
        <w:separator/>
      </w:r>
    </w:p>
  </w:endnote>
  <w:endnote w:type="continuationSeparator" w:id="0">
    <w:p w14:paraId="2CE57BA4" w14:textId="77777777" w:rsidR="003B56C9" w:rsidRDefault="003B56C9"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8536" w14:textId="77777777" w:rsidR="00BC0EE0" w:rsidRDefault="00BC0EE0" w:rsidP="00F11E16">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400F2622" w14:textId="77777777" w:rsidR="00BC0EE0" w:rsidRDefault="00BC0EE0"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2B29" w14:textId="77777777" w:rsidR="003B56C9" w:rsidRDefault="003B56C9" w:rsidP="0094085F">
      <w:pPr>
        <w:spacing w:after="0" w:line="240" w:lineRule="auto"/>
      </w:pPr>
      <w:r>
        <w:separator/>
      </w:r>
    </w:p>
  </w:footnote>
  <w:footnote w:type="continuationSeparator" w:id="0">
    <w:p w14:paraId="70774104" w14:textId="77777777" w:rsidR="003B56C9" w:rsidRDefault="003B56C9"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docPartObj>
        <w:docPartGallery w:val="Page Numbers (Top of Page)"/>
        <w:docPartUnique/>
      </w:docPartObj>
    </w:sdtPr>
    <w:sdtEndPr>
      <w:rPr>
        <w:sz w:val="28"/>
        <w:szCs w:val="28"/>
      </w:rPr>
    </w:sdtEndPr>
    <w:sdtContent>
      <w:p w14:paraId="22576EA8" w14:textId="77777777" w:rsidR="00BC0EE0" w:rsidRPr="00265087" w:rsidRDefault="00BC0EE0" w:rsidP="00A20DCD">
        <w:pPr>
          <w:pStyle w:val="af1"/>
          <w:jc w:val="center"/>
          <w:rPr>
            <w:rFonts w:ascii="Times New Roman" w:hAnsi="Times New Roman" w:cs="Times New Roman"/>
            <w:sz w:val="28"/>
            <w:szCs w:val="28"/>
          </w:rPr>
        </w:pPr>
        <w:r w:rsidRPr="00265087">
          <w:rPr>
            <w:rFonts w:ascii="Times New Roman" w:hAnsi="Times New Roman" w:cs="Times New Roman"/>
            <w:sz w:val="28"/>
            <w:szCs w:val="28"/>
          </w:rPr>
          <w:fldChar w:fldCharType="begin"/>
        </w:r>
        <w:r w:rsidRPr="00265087">
          <w:rPr>
            <w:rFonts w:ascii="Times New Roman" w:hAnsi="Times New Roman" w:cs="Times New Roman"/>
            <w:sz w:val="28"/>
            <w:szCs w:val="28"/>
          </w:rPr>
          <w:instrText xml:space="preserve"> PAGE   \* MERGEFORMAT </w:instrText>
        </w:r>
        <w:r w:rsidRPr="00265087">
          <w:rPr>
            <w:rFonts w:ascii="Times New Roman" w:hAnsi="Times New Roman" w:cs="Times New Roman"/>
            <w:sz w:val="28"/>
            <w:szCs w:val="28"/>
          </w:rPr>
          <w:fldChar w:fldCharType="separate"/>
        </w:r>
        <w:r w:rsidRPr="00265087">
          <w:rPr>
            <w:rFonts w:ascii="Times New Roman" w:hAnsi="Times New Roman" w:cs="Times New Roman"/>
            <w:noProof/>
            <w:sz w:val="28"/>
            <w:szCs w:val="28"/>
          </w:rPr>
          <w:t>5</w:t>
        </w:r>
        <w:r w:rsidRPr="0026508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3F9"/>
    <w:multiLevelType w:val="hybridMultilevel"/>
    <w:tmpl w:val="E24C1DEA"/>
    <w:lvl w:ilvl="0" w:tplc="04190011">
      <w:start w:val="1"/>
      <w:numFmt w:val="decimal"/>
      <w:lvlText w:val="%1)"/>
      <w:lvlJc w:val="left"/>
      <w:pPr>
        <w:ind w:left="360" w:hanging="360"/>
      </w:pPr>
      <w:rPr>
        <w:rFonts w:hint="default"/>
      </w:rPr>
    </w:lvl>
    <w:lvl w:ilvl="1" w:tplc="F0684ECE">
      <w:start w:val="1"/>
      <w:numFmt w:val="decimal"/>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7C4CEA"/>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CA286B"/>
    <w:multiLevelType w:val="hybridMultilevel"/>
    <w:tmpl w:val="882A59F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F13A75"/>
    <w:multiLevelType w:val="hybridMultilevel"/>
    <w:tmpl w:val="14FEA3C4"/>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207300"/>
    <w:multiLevelType w:val="hybridMultilevel"/>
    <w:tmpl w:val="C7C4522C"/>
    <w:lvl w:ilvl="0" w:tplc="50600D92">
      <w:start w:val="1"/>
      <w:numFmt w:val="decimal"/>
      <w:lvlText w:val="%1."/>
      <w:lvlJc w:val="left"/>
      <w:pPr>
        <w:ind w:left="1211"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A8F537B"/>
    <w:multiLevelType w:val="multilevel"/>
    <w:tmpl w:val="2A8F537B"/>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2CA72D3F"/>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446CBF"/>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7D7887"/>
    <w:multiLevelType w:val="hybridMultilevel"/>
    <w:tmpl w:val="33D26620"/>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FD7C9A"/>
    <w:multiLevelType w:val="hybridMultilevel"/>
    <w:tmpl w:val="CD8648F0"/>
    <w:lvl w:ilvl="0" w:tplc="7B3E74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E32205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DB6AA4"/>
    <w:multiLevelType w:val="hybridMultilevel"/>
    <w:tmpl w:val="525E3354"/>
    <w:lvl w:ilvl="0" w:tplc="8E968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4576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C45C34"/>
    <w:multiLevelType w:val="hybridMultilevel"/>
    <w:tmpl w:val="696A75C0"/>
    <w:lvl w:ilvl="0" w:tplc="C9647B9A">
      <w:start w:val="1"/>
      <w:numFmt w:val="decimal"/>
      <w:lvlText w:val="%1."/>
      <w:lvlJc w:val="left"/>
      <w:rPr>
        <w:rFonts w:ascii="Times New Roman" w:hAnsi="Times New Roman" w:cs="Times New Roman" w:hint="default"/>
        <w:b w:val="0"/>
      </w:rPr>
    </w:lvl>
    <w:lvl w:ilvl="1" w:tplc="04190019" w:tentative="1">
      <w:start w:val="1"/>
      <w:numFmt w:val="lowerLetter"/>
      <w:lvlText w:val="%2."/>
      <w:lvlJc w:val="left"/>
      <w:pPr>
        <w:ind w:left="3001" w:hanging="360"/>
      </w:pPr>
      <w:rPr>
        <w:rFonts w:cs="Times New Roman"/>
      </w:rPr>
    </w:lvl>
    <w:lvl w:ilvl="2" w:tplc="0419001B" w:tentative="1">
      <w:start w:val="1"/>
      <w:numFmt w:val="lowerRoman"/>
      <w:lvlText w:val="%3."/>
      <w:lvlJc w:val="right"/>
      <w:pPr>
        <w:ind w:left="3721" w:hanging="180"/>
      </w:pPr>
      <w:rPr>
        <w:rFonts w:cs="Times New Roman"/>
      </w:rPr>
    </w:lvl>
    <w:lvl w:ilvl="3" w:tplc="0419000F" w:tentative="1">
      <w:start w:val="1"/>
      <w:numFmt w:val="decimal"/>
      <w:lvlText w:val="%4."/>
      <w:lvlJc w:val="left"/>
      <w:pPr>
        <w:ind w:left="4441" w:hanging="360"/>
      </w:pPr>
      <w:rPr>
        <w:rFonts w:cs="Times New Roman"/>
      </w:rPr>
    </w:lvl>
    <w:lvl w:ilvl="4" w:tplc="04190019" w:tentative="1">
      <w:start w:val="1"/>
      <w:numFmt w:val="lowerLetter"/>
      <w:lvlText w:val="%5."/>
      <w:lvlJc w:val="left"/>
      <w:pPr>
        <w:ind w:left="5161" w:hanging="360"/>
      </w:pPr>
      <w:rPr>
        <w:rFonts w:cs="Times New Roman"/>
      </w:rPr>
    </w:lvl>
    <w:lvl w:ilvl="5" w:tplc="0419001B" w:tentative="1">
      <w:start w:val="1"/>
      <w:numFmt w:val="lowerRoman"/>
      <w:lvlText w:val="%6."/>
      <w:lvlJc w:val="right"/>
      <w:pPr>
        <w:ind w:left="5881" w:hanging="180"/>
      </w:pPr>
      <w:rPr>
        <w:rFonts w:cs="Times New Roman"/>
      </w:rPr>
    </w:lvl>
    <w:lvl w:ilvl="6" w:tplc="0419000F" w:tentative="1">
      <w:start w:val="1"/>
      <w:numFmt w:val="decimal"/>
      <w:lvlText w:val="%7."/>
      <w:lvlJc w:val="left"/>
      <w:pPr>
        <w:ind w:left="6601" w:hanging="360"/>
      </w:pPr>
      <w:rPr>
        <w:rFonts w:cs="Times New Roman"/>
      </w:rPr>
    </w:lvl>
    <w:lvl w:ilvl="7" w:tplc="04190019" w:tentative="1">
      <w:start w:val="1"/>
      <w:numFmt w:val="lowerLetter"/>
      <w:lvlText w:val="%8."/>
      <w:lvlJc w:val="left"/>
      <w:pPr>
        <w:ind w:left="7321" w:hanging="360"/>
      </w:pPr>
      <w:rPr>
        <w:rFonts w:cs="Times New Roman"/>
      </w:rPr>
    </w:lvl>
    <w:lvl w:ilvl="8" w:tplc="0419001B" w:tentative="1">
      <w:start w:val="1"/>
      <w:numFmt w:val="lowerRoman"/>
      <w:lvlText w:val="%9."/>
      <w:lvlJc w:val="right"/>
      <w:pPr>
        <w:ind w:left="8041" w:hanging="180"/>
      </w:pPr>
      <w:rPr>
        <w:rFonts w:cs="Times New Roman"/>
      </w:rPr>
    </w:lvl>
  </w:abstractNum>
  <w:abstractNum w:abstractNumId="19" w15:restartNumberingAfterBreak="0">
    <w:nsid w:val="6AB97FA5"/>
    <w:multiLevelType w:val="hybridMultilevel"/>
    <w:tmpl w:val="04FA44E6"/>
    <w:lvl w:ilvl="0" w:tplc="B576E0F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CA6361"/>
    <w:multiLevelType w:val="multilevel"/>
    <w:tmpl w:val="7C68168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75D71A7F"/>
    <w:multiLevelType w:val="multilevel"/>
    <w:tmpl w:val="618232F2"/>
    <w:lvl w:ilvl="0">
      <w:start w:val="4"/>
      <w:numFmt w:val="decimal"/>
      <w:lvlText w:val="%1."/>
      <w:lvlJc w:val="left"/>
      <w:pPr>
        <w:tabs>
          <w:tab w:val="num" w:pos="0"/>
        </w:tabs>
        <w:ind w:left="720" w:hanging="360"/>
      </w:pPr>
      <w:rPr>
        <w:rFonts w:ascii="Times New Roman" w:hAnsi="Times New Roman" w:cs="Times New Roman" w:hint="default"/>
        <w:sz w:val="2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2" w15:restartNumberingAfterBreak="0">
    <w:nsid w:val="7FA77364"/>
    <w:multiLevelType w:val="hybridMultilevel"/>
    <w:tmpl w:val="F76C7F1E"/>
    <w:lvl w:ilvl="0" w:tplc="017067BE">
      <w:start w:val="1"/>
      <w:numFmt w:val="decimal"/>
      <w:lvlText w:val="%1."/>
      <w:lvlJc w:val="left"/>
      <w:pPr>
        <w:ind w:left="108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3798784">
    <w:abstractNumId w:val="11"/>
  </w:num>
  <w:num w:numId="2" w16cid:durableId="524053490">
    <w:abstractNumId w:val="4"/>
  </w:num>
  <w:num w:numId="3" w16cid:durableId="904144834">
    <w:abstractNumId w:val="15"/>
  </w:num>
  <w:num w:numId="4" w16cid:durableId="1271275943">
    <w:abstractNumId w:val="10"/>
  </w:num>
  <w:num w:numId="5" w16cid:durableId="340351267">
    <w:abstractNumId w:val="0"/>
  </w:num>
  <w:num w:numId="6" w16cid:durableId="955255072">
    <w:abstractNumId w:val="12"/>
  </w:num>
  <w:num w:numId="7" w16cid:durableId="1852644563">
    <w:abstractNumId w:val="14"/>
  </w:num>
  <w:num w:numId="8" w16cid:durableId="1547571745">
    <w:abstractNumId w:val="5"/>
  </w:num>
  <w:num w:numId="9" w16cid:durableId="178086721">
    <w:abstractNumId w:val="2"/>
  </w:num>
  <w:num w:numId="10" w16cid:durableId="1067726430">
    <w:abstractNumId w:val="19"/>
  </w:num>
  <w:num w:numId="11" w16cid:durableId="2016566586">
    <w:abstractNumId w:val="22"/>
  </w:num>
  <w:num w:numId="12" w16cid:durableId="1767143800">
    <w:abstractNumId w:val="8"/>
  </w:num>
  <w:num w:numId="13" w16cid:durableId="994919315">
    <w:abstractNumId w:val="1"/>
  </w:num>
  <w:num w:numId="14" w16cid:durableId="1087576150">
    <w:abstractNumId w:val="16"/>
  </w:num>
  <w:num w:numId="15" w16cid:durableId="923225424">
    <w:abstractNumId w:val="20"/>
  </w:num>
  <w:num w:numId="16" w16cid:durableId="134420047">
    <w:abstractNumId w:val="6"/>
  </w:num>
  <w:num w:numId="17" w16cid:durableId="95642704">
    <w:abstractNumId w:val="13"/>
  </w:num>
  <w:num w:numId="18" w16cid:durableId="39790413">
    <w:abstractNumId w:val="9"/>
  </w:num>
  <w:num w:numId="19" w16cid:durableId="261648751">
    <w:abstractNumId w:val="21"/>
  </w:num>
  <w:num w:numId="20" w16cid:durableId="1734966445">
    <w:abstractNumId w:val="18"/>
  </w:num>
  <w:num w:numId="21" w16cid:durableId="1238784299">
    <w:abstractNumId w:val="7"/>
  </w:num>
  <w:num w:numId="22" w16cid:durableId="641616622">
    <w:abstractNumId w:val="3"/>
  </w:num>
  <w:num w:numId="23" w16cid:durableId="13822679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6C2"/>
    <w:rsid w:val="00012250"/>
    <w:rsid w:val="00012503"/>
    <w:rsid w:val="000131AB"/>
    <w:rsid w:val="00023D52"/>
    <w:rsid w:val="000254FA"/>
    <w:rsid w:val="0002553D"/>
    <w:rsid w:val="00026DA5"/>
    <w:rsid w:val="00026E6D"/>
    <w:rsid w:val="00031F1F"/>
    <w:rsid w:val="000331B0"/>
    <w:rsid w:val="00034BDA"/>
    <w:rsid w:val="00036715"/>
    <w:rsid w:val="000416D8"/>
    <w:rsid w:val="00041B0B"/>
    <w:rsid w:val="000473C0"/>
    <w:rsid w:val="00060CB9"/>
    <w:rsid w:val="000612DC"/>
    <w:rsid w:val="0006389D"/>
    <w:rsid w:val="000645FA"/>
    <w:rsid w:val="00065AD7"/>
    <w:rsid w:val="00066786"/>
    <w:rsid w:val="00071A7F"/>
    <w:rsid w:val="000721CA"/>
    <w:rsid w:val="0007239A"/>
    <w:rsid w:val="00072745"/>
    <w:rsid w:val="000769F0"/>
    <w:rsid w:val="0007706C"/>
    <w:rsid w:val="000848A2"/>
    <w:rsid w:val="00086457"/>
    <w:rsid w:val="0009348A"/>
    <w:rsid w:val="00093932"/>
    <w:rsid w:val="000973E5"/>
    <w:rsid w:val="000A4816"/>
    <w:rsid w:val="000A7728"/>
    <w:rsid w:val="000B603B"/>
    <w:rsid w:val="000B78BA"/>
    <w:rsid w:val="000C6751"/>
    <w:rsid w:val="000D20BE"/>
    <w:rsid w:val="000D427A"/>
    <w:rsid w:val="000D65DC"/>
    <w:rsid w:val="000D7934"/>
    <w:rsid w:val="000F105E"/>
    <w:rsid w:val="000F11D4"/>
    <w:rsid w:val="000F2455"/>
    <w:rsid w:val="00101AF0"/>
    <w:rsid w:val="00102C42"/>
    <w:rsid w:val="00103965"/>
    <w:rsid w:val="00106EE8"/>
    <w:rsid w:val="00107E70"/>
    <w:rsid w:val="0011043D"/>
    <w:rsid w:val="00115EA3"/>
    <w:rsid w:val="001177D5"/>
    <w:rsid w:val="00127C01"/>
    <w:rsid w:val="001307D0"/>
    <w:rsid w:val="00130E79"/>
    <w:rsid w:val="0014145F"/>
    <w:rsid w:val="00142909"/>
    <w:rsid w:val="001478DC"/>
    <w:rsid w:val="0015237C"/>
    <w:rsid w:val="0016009E"/>
    <w:rsid w:val="001625F8"/>
    <w:rsid w:val="00162642"/>
    <w:rsid w:val="00166F84"/>
    <w:rsid w:val="00175C78"/>
    <w:rsid w:val="00186D31"/>
    <w:rsid w:val="00191A6B"/>
    <w:rsid w:val="00191F10"/>
    <w:rsid w:val="00192604"/>
    <w:rsid w:val="0019330E"/>
    <w:rsid w:val="00195EEB"/>
    <w:rsid w:val="001A3A83"/>
    <w:rsid w:val="001B5CB2"/>
    <w:rsid w:val="001C29BB"/>
    <w:rsid w:val="001C37EB"/>
    <w:rsid w:val="001C44BF"/>
    <w:rsid w:val="001C5522"/>
    <w:rsid w:val="001C565F"/>
    <w:rsid w:val="001C73A6"/>
    <w:rsid w:val="001E57DC"/>
    <w:rsid w:val="001E585B"/>
    <w:rsid w:val="001E796A"/>
    <w:rsid w:val="00205010"/>
    <w:rsid w:val="002058F1"/>
    <w:rsid w:val="002156D8"/>
    <w:rsid w:val="002206ED"/>
    <w:rsid w:val="00220CAF"/>
    <w:rsid w:val="0022124A"/>
    <w:rsid w:val="002224B5"/>
    <w:rsid w:val="00223390"/>
    <w:rsid w:val="00225099"/>
    <w:rsid w:val="00225C79"/>
    <w:rsid w:val="00226A09"/>
    <w:rsid w:val="00226B62"/>
    <w:rsid w:val="00231375"/>
    <w:rsid w:val="002349F3"/>
    <w:rsid w:val="00234CFF"/>
    <w:rsid w:val="00235BAC"/>
    <w:rsid w:val="00240CBD"/>
    <w:rsid w:val="00242B5F"/>
    <w:rsid w:val="0024511F"/>
    <w:rsid w:val="0025095C"/>
    <w:rsid w:val="00255616"/>
    <w:rsid w:val="00257631"/>
    <w:rsid w:val="00264353"/>
    <w:rsid w:val="00265087"/>
    <w:rsid w:val="00271AF6"/>
    <w:rsid w:val="00280470"/>
    <w:rsid w:val="00283B53"/>
    <w:rsid w:val="0028579A"/>
    <w:rsid w:val="00293EAE"/>
    <w:rsid w:val="002A11C6"/>
    <w:rsid w:val="002A3F83"/>
    <w:rsid w:val="002A6BF3"/>
    <w:rsid w:val="002B098B"/>
    <w:rsid w:val="002B6C08"/>
    <w:rsid w:val="002C04CE"/>
    <w:rsid w:val="002C22EA"/>
    <w:rsid w:val="002C71CD"/>
    <w:rsid w:val="002C7E24"/>
    <w:rsid w:val="002E0A0D"/>
    <w:rsid w:val="002E0FB9"/>
    <w:rsid w:val="002E2420"/>
    <w:rsid w:val="002E4545"/>
    <w:rsid w:val="002E4BD8"/>
    <w:rsid w:val="002E4F74"/>
    <w:rsid w:val="002F1178"/>
    <w:rsid w:val="002F127E"/>
    <w:rsid w:val="002F1633"/>
    <w:rsid w:val="002F5A17"/>
    <w:rsid w:val="00300095"/>
    <w:rsid w:val="00305AEF"/>
    <w:rsid w:val="00306F99"/>
    <w:rsid w:val="00312AAA"/>
    <w:rsid w:val="00313458"/>
    <w:rsid w:val="0031445C"/>
    <w:rsid w:val="00315CA9"/>
    <w:rsid w:val="00317CBD"/>
    <w:rsid w:val="00322942"/>
    <w:rsid w:val="0033372A"/>
    <w:rsid w:val="0033523E"/>
    <w:rsid w:val="003411CE"/>
    <w:rsid w:val="00343880"/>
    <w:rsid w:val="003455D0"/>
    <w:rsid w:val="00350817"/>
    <w:rsid w:val="0036069C"/>
    <w:rsid w:val="00366148"/>
    <w:rsid w:val="00375478"/>
    <w:rsid w:val="00375D9C"/>
    <w:rsid w:val="0038072E"/>
    <w:rsid w:val="003823D9"/>
    <w:rsid w:val="00382901"/>
    <w:rsid w:val="00385BB8"/>
    <w:rsid w:val="00386D09"/>
    <w:rsid w:val="00390363"/>
    <w:rsid w:val="00390619"/>
    <w:rsid w:val="003945ED"/>
    <w:rsid w:val="00396556"/>
    <w:rsid w:val="00397984"/>
    <w:rsid w:val="003A1614"/>
    <w:rsid w:val="003A4EE1"/>
    <w:rsid w:val="003A5DF9"/>
    <w:rsid w:val="003A7E5A"/>
    <w:rsid w:val="003B56C9"/>
    <w:rsid w:val="003C368C"/>
    <w:rsid w:val="003D0722"/>
    <w:rsid w:val="003D24C8"/>
    <w:rsid w:val="003D56D8"/>
    <w:rsid w:val="003D6B86"/>
    <w:rsid w:val="003D74C1"/>
    <w:rsid w:val="003E3DA4"/>
    <w:rsid w:val="003E7E10"/>
    <w:rsid w:val="003F057B"/>
    <w:rsid w:val="003F1D36"/>
    <w:rsid w:val="003F2796"/>
    <w:rsid w:val="003F58D0"/>
    <w:rsid w:val="003F74D2"/>
    <w:rsid w:val="00400843"/>
    <w:rsid w:val="00406CEA"/>
    <w:rsid w:val="0040796B"/>
    <w:rsid w:val="00410B9F"/>
    <w:rsid w:val="00413A59"/>
    <w:rsid w:val="00413CFE"/>
    <w:rsid w:val="004154D2"/>
    <w:rsid w:val="00422387"/>
    <w:rsid w:val="00423A9D"/>
    <w:rsid w:val="0042658F"/>
    <w:rsid w:val="0042744A"/>
    <w:rsid w:val="004420E8"/>
    <w:rsid w:val="004437DA"/>
    <w:rsid w:val="00445B1D"/>
    <w:rsid w:val="004473DC"/>
    <w:rsid w:val="004506E5"/>
    <w:rsid w:val="00450ADD"/>
    <w:rsid w:val="00451025"/>
    <w:rsid w:val="00454E1B"/>
    <w:rsid w:val="004563B1"/>
    <w:rsid w:val="0046080E"/>
    <w:rsid w:val="00464C90"/>
    <w:rsid w:val="00467BC5"/>
    <w:rsid w:val="00467FCD"/>
    <w:rsid w:val="004717C8"/>
    <w:rsid w:val="004740C2"/>
    <w:rsid w:val="00474E69"/>
    <w:rsid w:val="0047688B"/>
    <w:rsid w:val="00481466"/>
    <w:rsid w:val="00481E35"/>
    <w:rsid w:val="00484B62"/>
    <w:rsid w:val="00485A3B"/>
    <w:rsid w:val="00485D66"/>
    <w:rsid w:val="004910D0"/>
    <w:rsid w:val="00491B72"/>
    <w:rsid w:val="00492C6F"/>
    <w:rsid w:val="004952CB"/>
    <w:rsid w:val="004A1568"/>
    <w:rsid w:val="004A17E6"/>
    <w:rsid w:val="004A18CB"/>
    <w:rsid w:val="004B0ADD"/>
    <w:rsid w:val="004B24D2"/>
    <w:rsid w:val="004B4471"/>
    <w:rsid w:val="004C33A4"/>
    <w:rsid w:val="004C3C57"/>
    <w:rsid w:val="004C7DEC"/>
    <w:rsid w:val="004D0AB1"/>
    <w:rsid w:val="004D1103"/>
    <w:rsid w:val="004D4017"/>
    <w:rsid w:val="004D4A96"/>
    <w:rsid w:val="004D5A77"/>
    <w:rsid w:val="004E145B"/>
    <w:rsid w:val="004E40F3"/>
    <w:rsid w:val="004E4490"/>
    <w:rsid w:val="004E60E5"/>
    <w:rsid w:val="004F21DE"/>
    <w:rsid w:val="004F3932"/>
    <w:rsid w:val="004F46C5"/>
    <w:rsid w:val="004F47E4"/>
    <w:rsid w:val="004F57D6"/>
    <w:rsid w:val="004F6BF6"/>
    <w:rsid w:val="00507ADD"/>
    <w:rsid w:val="00510A28"/>
    <w:rsid w:val="005125B9"/>
    <w:rsid w:val="005129AC"/>
    <w:rsid w:val="00513536"/>
    <w:rsid w:val="00514111"/>
    <w:rsid w:val="0052058C"/>
    <w:rsid w:val="005261B3"/>
    <w:rsid w:val="00531BE2"/>
    <w:rsid w:val="00531E3E"/>
    <w:rsid w:val="00531FB9"/>
    <w:rsid w:val="0053787F"/>
    <w:rsid w:val="00540743"/>
    <w:rsid w:val="0054796D"/>
    <w:rsid w:val="00550340"/>
    <w:rsid w:val="00555BA0"/>
    <w:rsid w:val="0056217E"/>
    <w:rsid w:val="0056229A"/>
    <w:rsid w:val="00564343"/>
    <w:rsid w:val="005656A1"/>
    <w:rsid w:val="00565C9E"/>
    <w:rsid w:val="0056687A"/>
    <w:rsid w:val="00571C1E"/>
    <w:rsid w:val="005736D3"/>
    <w:rsid w:val="00574434"/>
    <w:rsid w:val="00576EA3"/>
    <w:rsid w:val="005829E0"/>
    <w:rsid w:val="00582F3E"/>
    <w:rsid w:val="00592937"/>
    <w:rsid w:val="00593BC3"/>
    <w:rsid w:val="00597751"/>
    <w:rsid w:val="005A28D5"/>
    <w:rsid w:val="005A3A84"/>
    <w:rsid w:val="005A496F"/>
    <w:rsid w:val="005B0CAB"/>
    <w:rsid w:val="005B1CE9"/>
    <w:rsid w:val="005B5B9A"/>
    <w:rsid w:val="005B73DF"/>
    <w:rsid w:val="005C11E1"/>
    <w:rsid w:val="005C42C3"/>
    <w:rsid w:val="005C6913"/>
    <w:rsid w:val="005D0DE8"/>
    <w:rsid w:val="005D5FF5"/>
    <w:rsid w:val="005E238F"/>
    <w:rsid w:val="005E66C4"/>
    <w:rsid w:val="005E6D3E"/>
    <w:rsid w:val="005F09C0"/>
    <w:rsid w:val="005F1BF7"/>
    <w:rsid w:val="005F3E7F"/>
    <w:rsid w:val="005F4B49"/>
    <w:rsid w:val="005F6C9D"/>
    <w:rsid w:val="006037D7"/>
    <w:rsid w:val="006047FD"/>
    <w:rsid w:val="00606520"/>
    <w:rsid w:val="00610D85"/>
    <w:rsid w:val="00612747"/>
    <w:rsid w:val="006127CF"/>
    <w:rsid w:val="00615B4D"/>
    <w:rsid w:val="00616129"/>
    <w:rsid w:val="00622012"/>
    <w:rsid w:val="00623249"/>
    <w:rsid w:val="00626AD9"/>
    <w:rsid w:val="006334DE"/>
    <w:rsid w:val="0063497E"/>
    <w:rsid w:val="00637019"/>
    <w:rsid w:val="00637775"/>
    <w:rsid w:val="006402FB"/>
    <w:rsid w:val="0064271B"/>
    <w:rsid w:val="00645F04"/>
    <w:rsid w:val="00653DA4"/>
    <w:rsid w:val="00653F1A"/>
    <w:rsid w:val="00662517"/>
    <w:rsid w:val="006652C0"/>
    <w:rsid w:val="00673BDA"/>
    <w:rsid w:val="00674904"/>
    <w:rsid w:val="00674CBF"/>
    <w:rsid w:val="0067565A"/>
    <w:rsid w:val="00676134"/>
    <w:rsid w:val="00677ED8"/>
    <w:rsid w:val="00677F6A"/>
    <w:rsid w:val="00681D1E"/>
    <w:rsid w:val="006822C0"/>
    <w:rsid w:val="00683733"/>
    <w:rsid w:val="00696699"/>
    <w:rsid w:val="00697217"/>
    <w:rsid w:val="006A201D"/>
    <w:rsid w:val="006A3B71"/>
    <w:rsid w:val="006A5C16"/>
    <w:rsid w:val="006B419A"/>
    <w:rsid w:val="006B471E"/>
    <w:rsid w:val="006B7B3E"/>
    <w:rsid w:val="006C3339"/>
    <w:rsid w:val="006C42FB"/>
    <w:rsid w:val="006D11EE"/>
    <w:rsid w:val="006D1390"/>
    <w:rsid w:val="006D331E"/>
    <w:rsid w:val="006D4729"/>
    <w:rsid w:val="006D7036"/>
    <w:rsid w:val="006D7D77"/>
    <w:rsid w:val="006E4DAE"/>
    <w:rsid w:val="006F1FD6"/>
    <w:rsid w:val="006F2330"/>
    <w:rsid w:val="006F6D7F"/>
    <w:rsid w:val="007011DF"/>
    <w:rsid w:val="00701AD2"/>
    <w:rsid w:val="00705262"/>
    <w:rsid w:val="0070688C"/>
    <w:rsid w:val="007077AE"/>
    <w:rsid w:val="00714AF3"/>
    <w:rsid w:val="00720C27"/>
    <w:rsid w:val="00722246"/>
    <w:rsid w:val="00722F72"/>
    <w:rsid w:val="007247B6"/>
    <w:rsid w:val="00725827"/>
    <w:rsid w:val="0073208C"/>
    <w:rsid w:val="00736184"/>
    <w:rsid w:val="00737473"/>
    <w:rsid w:val="00750232"/>
    <w:rsid w:val="0075268D"/>
    <w:rsid w:val="00752A85"/>
    <w:rsid w:val="0075774E"/>
    <w:rsid w:val="00770920"/>
    <w:rsid w:val="007713EE"/>
    <w:rsid w:val="00774034"/>
    <w:rsid w:val="007769FD"/>
    <w:rsid w:val="007809E2"/>
    <w:rsid w:val="00785BFB"/>
    <w:rsid w:val="00785CA1"/>
    <w:rsid w:val="00792769"/>
    <w:rsid w:val="00796FBA"/>
    <w:rsid w:val="007A1CD4"/>
    <w:rsid w:val="007A1E70"/>
    <w:rsid w:val="007A20AF"/>
    <w:rsid w:val="007A21BC"/>
    <w:rsid w:val="007A6D46"/>
    <w:rsid w:val="007C101B"/>
    <w:rsid w:val="007C3CBC"/>
    <w:rsid w:val="007D330A"/>
    <w:rsid w:val="007D6FBE"/>
    <w:rsid w:val="007E3533"/>
    <w:rsid w:val="007E40BE"/>
    <w:rsid w:val="007E4326"/>
    <w:rsid w:val="007E71D0"/>
    <w:rsid w:val="007F08BF"/>
    <w:rsid w:val="007F4018"/>
    <w:rsid w:val="007F789C"/>
    <w:rsid w:val="00802744"/>
    <w:rsid w:val="00804EE3"/>
    <w:rsid w:val="00806E45"/>
    <w:rsid w:val="00812819"/>
    <w:rsid w:val="00830120"/>
    <w:rsid w:val="008315CA"/>
    <w:rsid w:val="0083420D"/>
    <w:rsid w:val="00835A68"/>
    <w:rsid w:val="00842400"/>
    <w:rsid w:val="008518C6"/>
    <w:rsid w:val="008520E3"/>
    <w:rsid w:val="0085668B"/>
    <w:rsid w:val="00856C8C"/>
    <w:rsid w:val="008574D3"/>
    <w:rsid w:val="00861FDD"/>
    <w:rsid w:val="00863C51"/>
    <w:rsid w:val="0086465C"/>
    <w:rsid w:val="008711ED"/>
    <w:rsid w:val="00871266"/>
    <w:rsid w:val="00873804"/>
    <w:rsid w:val="00880681"/>
    <w:rsid w:val="008806C7"/>
    <w:rsid w:val="00880F7A"/>
    <w:rsid w:val="00882539"/>
    <w:rsid w:val="00884805"/>
    <w:rsid w:val="008861DD"/>
    <w:rsid w:val="00887E64"/>
    <w:rsid w:val="00893D1B"/>
    <w:rsid w:val="00894DF5"/>
    <w:rsid w:val="008A2B4E"/>
    <w:rsid w:val="008A2B62"/>
    <w:rsid w:val="008A42DF"/>
    <w:rsid w:val="008A633B"/>
    <w:rsid w:val="008A70E8"/>
    <w:rsid w:val="008B516C"/>
    <w:rsid w:val="008D07BF"/>
    <w:rsid w:val="008D3B9B"/>
    <w:rsid w:val="008D41D3"/>
    <w:rsid w:val="008D42EA"/>
    <w:rsid w:val="008D61FB"/>
    <w:rsid w:val="008D68C4"/>
    <w:rsid w:val="008D70B8"/>
    <w:rsid w:val="008D7204"/>
    <w:rsid w:val="008E4FD5"/>
    <w:rsid w:val="008E6DFC"/>
    <w:rsid w:val="008E6F56"/>
    <w:rsid w:val="008F13A1"/>
    <w:rsid w:val="0090025B"/>
    <w:rsid w:val="00905021"/>
    <w:rsid w:val="009072C5"/>
    <w:rsid w:val="009103E1"/>
    <w:rsid w:val="009108C8"/>
    <w:rsid w:val="00913FD1"/>
    <w:rsid w:val="00914B5D"/>
    <w:rsid w:val="00915BF1"/>
    <w:rsid w:val="009173C6"/>
    <w:rsid w:val="0092163D"/>
    <w:rsid w:val="009254D4"/>
    <w:rsid w:val="009275B1"/>
    <w:rsid w:val="00930325"/>
    <w:rsid w:val="009306D3"/>
    <w:rsid w:val="0093078E"/>
    <w:rsid w:val="00932190"/>
    <w:rsid w:val="00935036"/>
    <w:rsid w:val="00936430"/>
    <w:rsid w:val="00936B66"/>
    <w:rsid w:val="0094085F"/>
    <w:rsid w:val="00943948"/>
    <w:rsid w:val="00951E1F"/>
    <w:rsid w:val="00961C63"/>
    <w:rsid w:val="00966657"/>
    <w:rsid w:val="0097162D"/>
    <w:rsid w:val="00971BA4"/>
    <w:rsid w:val="00972E59"/>
    <w:rsid w:val="00980A2F"/>
    <w:rsid w:val="00980E7E"/>
    <w:rsid w:val="0098725C"/>
    <w:rsid w:val="0099075A"/>
    <w:rsid w:val="009A2B00"/>
    <w:rsid w:val="009A3945"/>
    <w:rsid w:val="009A4885"/>
    <w:rsid w:val="009A6E4F"/>
    <w:rsid w:val="009B1859"/>
    <w:rsid w:val="009B7E89"/>
    <w:rsid w:val="009C1555"/>
    <w:rsid w:val="009C15F8"/>
    <w:rsid w:val="009D372E"/>
    <w:rsid w:val="009D4667"/>
    <w:rsid w:val="009D48B6"/>
    <w:rsid w:val="009D4D7E"/>
    <w:rsid w:val="009E5CFF"/>
    <w:rsid w:val="009F3135"/>
    <w:rsid w:val="009F368F"/>
    <w:rsid w:val="009F7641"/>
    <w:rsid w:val="00A00358"/>
    <w:rsid w:val="00A03A14"/>
    <w:rsid w:val="00A05A78"/>
    <w:rsid w:val="00A05C98"/>
    <w:rsid w:val="00A0611D"/>
    <w:rsid w:val="00A10E4E"/>
    <w:rsid w:val="00A13993"/>
    <w:rsid w:val="00A202D3"/>
    <w:rsid w:val="00A20DCD"/>
    <w:rsid w:val="00A25C5B"/>
    <w:rsid w:val="00A27399"/>
    <w:rsid w:val="00A3041A"/>
    <w:rsid w:val="00A31C02"/>
    <w:rsid w:val="00A33C21"/>
    <w:rsid w:val="00A35E3A"/>
    <w:rsid w:val="00A430F1"/>
    <w:rsid w:val="00A44477"/>
    <w:rsid w:val="00A47A6A"/>
    <w:rsid w:val="00A508A7"/>
    <w:rsid w:val="00A526E5"/>
    <w:rsid w:val="00A5333E"/>
    <w:rsid w:val="00A53C07"/>
    <w:rsid w:val="00A5489C"/>
    <w:rsid w:val="00A6020A"/>
    <w:rsid w:val="00A70542"/>
    <w:rsid w:val="00A83C9C"/>
    <w:rsid w:val="00A843A2"/>
    <w:rsid w:val="00A84B3F"/>
    <w:rsid w:val="00A87118"/>
    <w:rsid w:val="00A87A3D"/>
    <w:rsid w:val="00A90B0F"/>
    <w:rsid w:val="00A9570C"/>
    <w:rsid w:val="00A96973"/>
    <w:rsid w:val="00A97035"/>
    <w:rsid w:val="00A97711"/>
    <w:rsid w:val="00AA013A"/>
    <w:rsid w:val="00AA22BA"/>
    <w:rsid w:val="00AA2C07"/>
    <w:rsid w:val="00AA6415"/>
    <w:rsid w:val="00AA741F"/>
    <w:rsid w:val="00AB1693"/>
    <w:rsid w:val="00AB35AE"/>
    <w:rsid w:val="00AB547E"/>
    <w:rsid w:val="00AB625E"/>
    <w:rsid w:val="00AC0983"/>
    <w:rsid w:val="00AC60F7"/>
    <w:rsid w:val="00AC6902"/>
    <w:rsid w:val="00AD1554"/>
    <w:rsid w:val="00AD78FF"/>
    <w:rsid w:val="00AE107E"/>
    <w:rsid w:val="00AE7866"/>
    <w:rsid w:val="00AF1F35"/>
    <w:rsid w:val="00AF2FF2"/>
    <w:rsid w:val="00AF3393"/>
    <w:rsid w:val="00AF4B5B"/>
    <w:rsid w:val="00B00833"/>
    <w:rsid w:val="00B03AAA"/>
    <w:rsid w:val="00B03DB6"/>
    <w:rsid w:val="00B05427"/>
    <w:rsid w:val="00B0597C"/>
    <w:rsid w:val="00B05BCA"/>
    <w:rsid w:val="00B0693D"/>
    <w:rsid w:val="00B11C45"/>
    <w:rsid w:val="00B12D2D"/>
    <w:rsid w:val="00B13CFC"/>
    <w:rsid w:val="00B15C30"/>
    <w:rsid w:val="00B25CBA"/>
    <w:rsid w:val="00B27F4D"/>
    <w:rsid w:val="00B3096B"/>
    <w:rsid w:val="00B33011"/>
    <w:rsid w:val="00B33614"/>
    <w:rsid w:val="00B40938"/>
    <w:rsid w:val="00B43FC4"/>
    <w:rsid w:val="00B447D4"/>
    <w:rsid w:val="00B5064D"/>
    <w:rsid w:val="00B55524"/>
    <w:rsid w:val="00B61171"/>
    <w:rsid w:val="00B660A0"/>
    <w:rsid w:val="00B66B66"/>
    <w:rsid w:val="00B704AE"/>
    <w:rsid w:val="00B81047"/>
    <w:rsid w:val="00B8125B"/>
    <w:rsid w:val="00B838D3"/>
    <w:rsid w:val="00B9060C"/>
    <w:rsid w:val="00B910CF"/>
    <w:rsid w:val="00B91C3E"/>
    <w:rsid w:val="00B92DF0"/>
    <w:rsid w:val="00B948A1"/>
    <w:rsid w:val="00B96560"/>
    <w:rsid w:val="00BC0EE0"/>
    <w:rsid w:val="00BC4276"/>
    <w:rsid w:val="00BE2CC4"/>
    <w:rsid w:val="00BE5D0A"/>
    <w:rsid w:val="00BE62D1"/>
    <w:rsid w:val="00BE7AD7"/>
    <w:rsid w:val="00BE7BE3"/>
    <w:rsid w:val="00BF6C61"/>
    <w:rsid w:val="00BF7981"/>
    <w:rsid w:val="00C013FC"/>
    <w:rsid w:val="00C0430A"/>
    <w:rsid w:val="00C0608C"/>
    <w:rsid w:val="00C07FED"/>
    <w:rsid w:val="00C12CB7"/>
    <w:rsid w:val="00C13918"/>
    <w:rsid w:val="00C148A5"/>
    <w:rsid w:val="00C14E37"/>
    <w:rsid w:val="00C218E4"/>
    <w:rsid w:val="00C22677"/>
    <w:rsid w:val="00C2724D"/>
    <w:rsid w:val="00C31C3D"/>
    <w:rsid w:val="00C43264"/>
    <w:rsid w:val="00C518BB"/>
    <w:rsid w:val="00C52BFA"/>
    <w:rsid w:val="00C53642"/>
    <w:rsid w:val="00C61026"/>
    <w:rsid w:val="00C61D8C"/>
    <w:rsid w:val="00C62DBD"/>
    <w:rsid w:val="00C6341D"/>
    <w:rsid w:val="00C66F46"/>
    <w:rsid w:val="00C72F39"/>
    <w:rsid w:val="00C7312C"/>
    <w:rsid w:val="00C7469D"/>
    <w:rsid w:val="00C80AC9"/>
    <w:rsid w:val="00C82A79"/>
    <w:rsid w:val="00C82BFE"/>
    <w:rsid w:val="00C845A4"/>
    <w:rsid w:val="00C853B7"/>
    <w:rsid w:val="00C85B5C"/>
    <w:rsid w:val="00C9494A"/>
    <w:rsid w:val="00C94B51"/>
    <w:rsid w:val="00CA73A1"/>
    <w:rsid w:val="00CB0EE0"/>
    <w:rsid w:val="00CB4463"/>
    <w:rsid w:val="00CB4718"/>
    <w:rsid w:val="00CB5BC4"/>
    <w:rsid w:val="00CC08A8"/>
    <w:rsid w:val="00CC1779"/>
    <w:rsid w:val="00CC2569"/>
    <w:rsid w:val="00CC3521"/>
    <w:rsid w:val="00CC67CC"/>
    <w:rsid w:val="00CD153B"/>
    <w:rsid w:val="00CD1CB1"/>
    <w:rsid w:val="00CD3F35"/>
    <w:rsid w:val="00CD48FD"/>
    <w:rsid w:val="00CD6F1F"/>
    <w:rsid w:val="00CE0DC8"/>
    <w:rsid w:val="00CE1807"/>
    <w:rsid w:val="00CE1A5B"/>
    <w:rsid w:val="00CE4FF4"/>
    <w:rsid w:val="00CE5703"/>
    <w:rsid w:val="00CF1283"/>
    <w:rsid w:val="00CF2122"/>
    <w:rsid w:val="00CF70D0"/>
    <w:rsid w:val="00D00E97"/>
    <w:rsid w:val="00D128F6"/>
    <w:rsid w:val="00D14BDF"/>
    <w:rsid w:val="00D24D2D"/>
    <w:rsid w:val="00D26239"/>
    <w:rsid w:val="00D316C7"/>
    <w:rsid w:val="00D32A71"/>
    <w:rsid w:val="00D33659"/>
    <w:rsid w:val="00D339AE"/>
    <w:rsid w:val="00D34146"/>
    <w:rsid w:val="00D3663A"/>
    <w:rsid w:val="00D3676A"/>
    <w:rsid w:val="00D46EB8"/>
    <w:rsid w:val="00D527E5"/>
    <w:rsid w:val="00D53465"/>
    <w:rsid w:val="00D605B0"/>
    <w:rsid w:val="00D654B0"/>
    <w:rsid w:val="00D662F5"/>
    <w:rsid w:val="00D705C6"/>
    <w:rsid w:val="00D7116B"/>
    <w:rsid w:val="00D74C26"/>
    <w:rsid w:val="00D86CBD"/>
    <w:rsid w:val="00D86DE9"/>
    <w:rsid w:val="00D91250"/>
    <w:rsid w:val="00D916F6"/>
    <w:rsid w:val="00DA2F79"/>
    <w:rsid w:val="00DB7D80"/>
    <w:rsid w:val="00DC082D"/>
    <w:rsid w:val="00DC25CA"/>
    <w:rsid w:val="00DC3B49"/>
    <w:rsid w:val="00DD0D5B"/>
    <w:rsid w:val="00DD1036"/>
    <w:rsid w:val="00DD657D"/>
    <w:rsid w:val="00DE4057"/>
    <w:rsid w:val="00DE49FB"/>
    <w:rsid w:val="00DE5D8F"/>
    <w:rsid w:val="00DF1BFC"/>
    <w:rsid w:val="00DF27FF"/>
    <w:rsid w:val="00DF59C7"/>
    <w:rsid w:val="00DF67C9"/>
    <w:rsid w:val="00E0727A"/>
    <w:rsid w:val="00E07964"/>
    <w:rsid w:val="00E13BFD"/>
    <w:rsid w:val="00E17ACB"/>
    <w:rsid w:val="00E17E0C"/>
    <w:rsid w:val="00E22AA7"/>
    <w:rsid w:val="00E23F04"/>
    <w:rsid w:val="00E2629C"/>
    <w:rsid w:val="00E3219B"/>
    <w:rsid w:val="00E335F6"/>
    <w:rsid w:val="00E4480F"/>
    <w:rsid w:val="00E47919"/>
    <w:rsid w:val="00E5337E"/>
    <w:rsid w:val="00E54CA0"/>
    <w:rsid w:val="00E5647B"/>
    <w:rsid w:val="00E56A1B"/>
    <w:rsid w:val="00E607CD"/>
    <w:rsid w:val="00E61888"/>
    <w:rsid w:val="00E6397D"/>
    <w:rsid w:val="00E6512E"/>
    <w:rsid w:val="00E71CD7"/>
    <w:rsid w:val="00E73E2C"/>
    <w:rsid w:val="00E80C26"/>
    <w:rsid w:val="00E87E01"/>
    <w:rsid w:val="00EA0747"/>
    <w:rsid w:val="00EA2160"/>
    <w:rsid w:val="00EA6A7A"/>
    <w:rsid w:val="00EC106B"/>
    <w:rsid w:val="00EC497E"/>
    <w:rsid w:val="00ED1400"/>
    <w:rsid w:val="00ED6BF6"/>
    <w:rsid w:val="00EE029D"/>
    <w:rsid w:val="00EE1C20"/>
    <w:rsid w:val="00F01EA9"/>
    <w:rsid w:val="00F022F9"/>
    <w:rsid w:val="00F101C1"/>
    <w:rsid w:val="00F11380"/>
    <w:rsid w:val="00F11E16"/>
    <w:rsid w:val="00F16012"/>
    <w:rsid w:val="00F21B2D"/>
    <w:rsid w:val="00F2462B"/>
    <w:rsid w:val="00F24956"/>
    <w:rsid w:val="00F3260F"/>
    <w:rsid w:val="00F34321"/>
    <w:rsid w:val="00F46DA2"/>
    <w:rsid w:val="00F478AA"/>
    <w:rsid w:val="00F52476"/>
    <w:rsid w:val="00F54886"/>
    <w:rsid w:val="00F57A70"/>
    <w:rsid w:val="00F6383B"/>
    <w:rsid w:val="00F65543"/>
    <w:rsid w:val="00F76F18"/>
    <w:rsid w:val="00F807C9"/>
    <w:rsid w:val="00F825C5"/>
    <w:rsid w:val="00F82B3A"/>
    <w:rsid w:val="00F830C4"/>
    <w:rsid w:val="00F83541"/>
    <w:rsid w:val="00F9233C"/>
    <w:rsid w:val="00FA4AB4"/>
    <w:rsid w:val="00FB23F5"/>
    <w:rsid w:val="00FB5049"/>
    <w:rsid w:val="00FC36F1"/>
    <w:rsid w:val="00FC7CE3"/>
    <w:rsid w:val="00FD21CD"/>
    <w:rsid w:val="00FD4DAC"/>
    <w:rsid w:val="00FE6B85"/>
    <w:rsid w:val="00FF1EAF"/>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A1E3"/>
  <w15:docId w15:val="{A404A00E-BE06-442C-860B-788A4CA0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link w:val="af0"/>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7">
    <w:name w:val="Основной текст + Полужирный"/>
    <w:basedOn w:val="af6"/>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d">
    <w:name w:val="Основной текст Знак"/>
    <w:basedOn w:val="a1"/>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e">
    <w:name w:val="Текст выноски Знак"/>
    <w:basedOn w:val="a1"/>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s="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basedOn w:val="a1"/>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s="Tahoma"/>
      <w:color w:val="000000"/>
      <w:sz w:val="20"/>
      <w:szCs w:val="20"/>
      <w:lang w:eastAsia="ru-RU"/>
    </w:rPr>
  </w:style>
  <w:style w:type="character" w:customStyle="1" w:styleId="aff3">
    <w:name w:val="Тема примечания Знак"/>
    <w:basedOn w:val="aff1"/>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5">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8">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cs="Times New Roman"/>
      <w:sz w:val="16"/>
      <w:szCs w:val="16"/>
    </w:rPr>
  </w:style>
  <w:style w:type="character" w:customStyle="1" w:styleId="afff3">
    <w:name w:val="Схема документа Знак"/>
    <w:basedOn w:val="a1"/>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6">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character" w:styleId="afff7">
    <w:name w:val="Strong"/>
    <w:basedOn w:val="a1"/>
    <w:uiPriority w:val="22"/>
    <w:qFormat/>
    <w:rsid w:val="004717C8"/>
    <w:rPr>
      <w:b/>
      <w:bCs/>
    </w:rPr>
  </w:style>
  <w:style w:type="table" w:styleId="-3">
    <w:name w:val="Table Web 3"/>
    <w:basedOn w:val="a2"/>
    <w:rsid w:val="00E13B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c">
    <w:name w:val="Основной текст с отступом2"/>
    <w:rsid w:val="003A7E5A"/>
    <w:pPr>
      <w:spacing w:after="0"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rsid w:val="0015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d">
    <w:name w:val="Абзац списка2"/>
    <w:basedOn w:val="a0"/>
    <w:rsid w:val="00D86DE9"/>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D86DE9"/>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4F57D6"/>
    <w:pPr>
      <w:suppressAutoHyphens/>
      <w:spacing w:after="0" w:line="240" w:lineRule="auto"/>
    </w:pPr>
    <w:rPr>
      <w:rFonts w:ascii="Calibri" w:eastAsia="Courier New" w:hAnsi="Calibri" w:cs="Times New Roman"/>
      <w:kern w:val="2"/>
      <w:sz w:val="20"/>
      <w:szCs w:val="20"/>
      <w:lang w:eastAsia="ru-RU"/>
    </w:rPr>
  </w:style>
  <w:style w:type="paragraph" w:customStyle="1" w:styleId="2e">
    <w:name w:val="Без интервала2"/>
    <w:rsid w:val="000973E5"/>
    <w:pPr>
      <w:suppressAutoHyphens/>
      <w:spacing w:after="0" w:line="240" w:lineRule="auto"/>
    </w:pPr>
    <w:rPr>
      <w:rFonts w:ascii="Calibri" w:eastAsia="Courier New" w:hAnsi="Calibri" w:cs="Times New Roman"/>
      <w:kern w:val="2"/>
      <w:sz w:val="20"/>
      <w:szCs w:val="20"/>
      <w:lang w:eastAsia="ru-RU"/>
    </w:rPr>
  </w:style>
  <w:style w:type="character" w:customStyle="1" w:styleId="FontStyle116">
    <w:name w:val="Font Style116"/>
    <w:basedOn w:val="a1"/>
    <w:rsid w:val="00880F7A"/>
    <w:rPr>
      <w:rFonts w:ascii="Times New Roman" w:hAnsi="Times New Roman" w:cs="Times New Roman"/>
      <w:sz w:val="26"/>
      <w:szCs w:val="26"/>
    </w:rPr>
  </w:style>
  <w:style w:type="paragraph" w:customStyle="1" w:styleId="Style72">
    <w:name w:val="Style72"/>
    <w:basedOn w:val="a0"/>
    <w:rsid w:val="00880F7A"/>
    <w:pPr>
      <w:widowControl w:val="0"/>
      <w:autoSpaceDE w:val="0"/>
      <w:autoSpaceDN w:val="0"/>
      <w:adjustRightInd w:val="0"/>
      <w:spacing w:after="0" w:line="456" w:lineRule="exact"/>
      <w:ind w:firstLine="696"/>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qFormat/>
    <w:locked/>
    <w:rsid w:val="00D366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24743899">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77048356">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0219035">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457265651">
      <w:bodyDiv w:val="1"/>
      <w:marLeft w:val="0"/>
      <w:marRight w:val="0"/>
      <w:marTop w:val="0"/>
      <w:marBottom w:val="0"/>
      <w:divBdr>
        <w:top w:val="none" w:sz="0" w:space="0" w:color="auto"/>
        <w:left w:val="none" w:sz="0" w:space="0" w:color="auto"/>
        <w:bottom w:val="none" w:sz="0" w:space="0" w:color="auto"/>
        <w:right w:val="none" w:sz="0" w:space="0" w:color="auto"/>
      </w:divBdr>
    </w:div>
    <w:div w:id="509873069">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00473507">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43322700">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44081865">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76625724">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26931608">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0694862">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736121471">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2965801">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hyperlink" Target="https://pi.fsin.gov.ru/elektronnaya-informatsionno-obrazovatelnaya-sreda-instituta" TargetMode="External"/><Relationship Id="rId18" Type="http://schemas.openxmlformats.org/officeDocument/2006/relationships/hyperlink" Target="https://biblioclub.ru/index.php?page=main_ub_re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extologia.ru/" TargetMode="External"/><Relationship Id="rId7" Type="http://schemas.openxmlformats.org/officeDocument/2006/relationships/endnotes" Target="endnotes.xml"/><Relationship Id="rId12" Type="http://schemas.openxmlformats.org/officeDocument/2006/relationships/hyperlink" Target="https://pi.fsin.gov.ru/elektronnaya-informatsionno-obrazovatelnaya-sreda-instituta" TargetMode="External"/><Relationship Id="rId17" Type="http://schemas.openxmlformats.org/officeDocument/2006/relationships/hyperlink" Target="http://governme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i.fsin.gov.ru/elektronnaya-informatsionno-obrazovatelnaya-sreda-instituta" TargetMode="External"/><Relationship Id="rId20" Type="http://schemas.openxmlformats.org/officeDocument/2006/relationships/hyperlink" Target="http://dict.mosmet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fsin.gov.ru/elektronnaya-informatsionno-obrazovatelnaya-sreda-instituta" TargetMode="External"/><Relationship Id="rId24" Type="http://schemas.openxmlformats.org/officeDocument/2006/relationships/hyperlink" Target="http://www.udarenie.info/game/" TargetMode="External"/><Relationship Id="rId5" Type="http://schemas.openxmlformats.org/officeDocument/2006/relationships/webSettings" Target="webSettings.xml"/><Relationship Id="rId15" Type="http://schemas.openxmlformats.org/officeDocument/2006/relationships/hyperlink" Target="https://pi.fsin.gov.ru/elektronnaya-informatsionno-obrazovatelnaya-sreda-instituta" TargetMode="External"/><Relationship Id="rId23" Type="http://schemas.openxmlformats.org/officeDocument/2006/relationships/hyperlink" Target="https://orfogrammka.ru/" TargetMode="External"/><Relationship Id="rId28" Type="http://schemas.openxmlformats.org/officeDocument/2006/relationships/theme" Target="theme/theme1.xml"/><Relationship Id="rId10" Type="http://schemas.openxmlformats.org/officeDocument/2006/relationships/hyperlink" Target="http://www.consultant.ru/document/cons_doc_LAW_53749/"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zakonbase.ru/content/part/224370" TargetMode="External"/><Relationship Id="rId14" Type="http://schemas.openxmlformats.org/officeDocument/2006/relationships/hyperlink" Target="https://pi.fsin.gov.ru/elektronnaya-informatsionno-obrazovatelnaya-sreda-instituta" TargetMode="External"/><Relationship Id="rId22" Type="http://schemas.openxmlformats.org/officeDocument/2006/relationships/hyperlink" Target="http://newtonew.com:81/web/write-smarter-cour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6BC8-C6C7-4157-BA08-AB120AE6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22</cp:revision>
  <cp:lastPrinted>2023-05-15T05:07:00Z</cp:lastPrinted>
  <dcterms:created xsi:type="dcterms:W3CDTF">2021-05-13T09:07:00Z</dcterms:created>
  <dcterms:modified xsi:type="dcterms:W3CDTF">2023-12-29T05:53:00Z</dcterms:modified>
</cp:coreProperties>
</file>