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5ACE" w14:textId="77777777" w:rsidR="00C07571" w:rsidRDefault="00A83837">
      <w:pPr>
        <w:spacing w:after="0"/>
        <w:jc w:val="center"/>
      </w:pPr>
      <w:r>
        <w:rPr>
          <w:rFonts w:ascii="Times New Roman" w:hAnsi="Times New Roman"/>
          <w:b/>
          <w:bCs/>
          <w:sz w:val="20"/>
          <w:szCs w:val="20"/>
        </w:rPr>
        <w:t>ФЕДЕРАЛЬНАЯ СЛУЖБА ИСПОЛНЕНИЯ НАКАЗАНИЙ</w:t>
      </w:r>
    </w:p>
    <w:p w14:paraId="382F6CB3" w14:textId="77777777" w:rsidR="00C07571" w:rsidRDefault="00A83837">
      <w:pPr>
        <w:spacing w:after="0"/>
        <w:ind w:left="-284" w:right="-2"/>
        <w:jc w:val="center"/>
      </w:pPr>
      <w:r>
        <w:rPr>
          <w:rFonts w:ascii="Times New Roman" w:hAnsi="Times New Roman"/>
          <w:b/>
          <w:bCs/>
          <w:sz w:val="30"/>
          <w:szCs w:val="30"/>
        </w:rPr>
        <w:t>ФЕДЕРАЛЬНОЕ КАЗЕННОЕ ОБРАЗОВАТЕЛЬНОЕ УЧРЕЖДЕНИЕ</w:t>
      </w:r>
    </w:p>
    <w:p w14:paraId="0E69DD08" w14:textId="77777777" w:rsidR="00C07571" w:rsidRDefault="00A83837">
      <w:pPr>
        <w:spacing w:after="0"/>
        <w:jc w:val="center"/>
      </w:pPr>
      <w:r>
        <w:rPr>
          <w:rFonts w:ascii="Times New Roman" w:hAnsi="Times New Roman"/>
          <w:b/>
          <w:bCs/>
          <w:sz w:val="30"/>
          <w:szCs w:val="30"/>
        </w:rPr>
        <w:t xml:space="preserve">ВЫСШЕГО ОБРАЗОВАНИЯ </w:t>
      </w:r>
    </w:p>
    <w:p w14:paraId="0E5132C2" w14:textId="77777777" w:rsidR="00C07571" w:rsidRDefault="00A83837">
      <w:pPr>
        <w:spacing w:after="0"/>
        <w:jc w:val="center"/>
      </w:pPr>
      <w:r>
        <w:rPr>
          <w:rFonts w:ascii="Times New Roman" w:hAnsi="Times New Roman"/>
          <w:b/>
          <w:bCs/>
          <w:sz w:val="30"/>
          <w:szCs w:val="30"/>
        </w:rPr>
        <w:t xml:space="preserve">ПЕРМСКИЙ ИНСТИТУТ </w:t>
      </w:r>
    </w:p>
    <w:p w14:paraId="5C14EE74" w14:textId="77777777" w:rsidR="00C07571" w:rsidRDefault="00A83837">
      <w:pPr>
        <w:spacing w:after="0"/>
        <w:jc w:val="center"/>
      </w:pPr>
      <w:r>
        <w:rPr>
          <w:rFonts w:ascii="Times New Roman" w:hAnsi="Times New Roman"/>
          <w:b/>
          <w:bCs/>
          <w:sz w:val="26"/>
          <w:szCs w:val="26"/>
        </w:rPr>
        <w:t>(ФКОУ ВО ПЕРМСКИЙ ИНСТИТУТ ФСИН РОССИИ)</w:t>
      </w:r>
    </w:p>
    <w:p w14:paraId="44F7D1A4" w14:textId="77777777" w:rsidR="00C07571" w:rsidRDefault="00A8383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уголовного процесса и криминалистики</w:t>
      </w:r>
    </w:p>
    <w:p w14:paraId="7232474F" w14:textId="632BB9CA" w:rsidR="00C07571" w:rsidRDefault="00C0757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1F83689B" w14:textId="0F50BD35" w:rsidR="0049500A" w:rsidRDefault="0049500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277744E4" w14:textId="259A9FDE" w:rsidR="0049500A" w:rsidRDefault="0049500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37F3D49A" w14:textId="77777777" w:rsidR="0049500A" w:rsidRDefault="0049500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756C2FD2" w14:textId="77777777" w:rsidR="00E61010" w:rsidRDefault="00E61010" w:rsidP="00E61010">
      <w:pPr>
        <w:pStyle w:val="aff2"/>
        <w:rPr>
          <w:sz w:val="28"/>
          <w:szCs w:val="28"/>
          <w:lang w:eastAsia="ru-RU"/>
        </w:rPr>
      </w:pPr>
    </w:p>
    <w:p w14:paraId="52738832" w14:textId="77777777" w:rsidR="00E61010" w:rsidRDefault="00E61010" w:rsidP="00E61010">
      <w:pPr>
        <w:pStyle w:val="aff2"/>
        <w:rPr>
          <w:sz w:val="28"/>
          <w:szCs w:val="28"/>
        </w:rPr>
      </w:pPr>
    </w:p>
    <w:p w14:paraId="353CB836" w14:textId="77777777" w:rsidR="00E61010" w:rsidRDefault="00E61010" w:rsidP="00E61010">
      <w:pPr>
        <w:pStyle w:val="aff2"/>
        <w:rPr>
          <w:sz w:val="28"/>
          <w:szCs w:val="28"/>
        </w:rPr>
      </w:pPr>
    </w:p>
    <w:p w14:paraId="7573C57B" w14:textId="77777777" w:rsidR="00E61010" w:rsidRDefault="00E61010" w:rsidP="00E61010">
      <w:pPr>
        <w:pStyle w:val="aff2"/>
        <w:rPr>
          <w:sz w:val="28"/>
          <w:szCs w:val="28"/>
        </w:rPr>
      </w:pPr>
    </w:p>
    <w:p w14:paraId="756C0607" w14:textId="77777777" w:rsidR="00E61010" w:rsidRDefault="00E61010" w:rsidP="00E61010">
      <w:pPr>
        <w:pStyle w:val="aff2"/>
        <w:rPr>
          <w:sz w:val="28"/>
          <w:szCs w:val="28"/>
        </w:rPr>
      </w:pPr>
    </w:p>
    <w:p w14:paraId="4C302E9B" w14:textId="77777777" w:rsidR="00E61010" w:rsidRDefault="00E61010" w:rsidP="00E61010">
      <w:pPr>
        <w:pStyle w:val="aff2"/>
        <w:rPr>
          <w:sz w:val="28"/>
          <w:szCs w:val="28"/>
        </w:rPr>
      </w:pPr>
    </w:p>
    <w:p w14:paraId="6F78D815" w14:textId="77777777" w:rsidR="00E61010" w:rsidRDefault="00E61010" w:rsidP="00E61010">
      <w:pPr>
        <w:pStyle w:val="aff2"/>
        <w:rPr>
          <w:sz w:val="28"/>
          <w:szCs w:val="28"/>
        </w:rPr>
      </w:pPr>
    </w:p>
    <w:p w14:paraId="0A068D6D" w14:textId="77777777" w:rsidR="00E61010" w:rsidRDefault="00E61010" w:rsidP="00E61010">
      <w:pPr>
        <w:pStyle w:val="aff2"/>
        <w:rPr>
          <w:sz w:val="28"/>
          <w:szCs w:val="28"/>
        </w:rPr>
      </w:pPr>
    </w:p>
    <w:p w14:paraId="580747C5" w14:textId="77777777" w:rsidR="0049500A" w:rsidRDefault="0049500A" w:rsidP="0049500A">
      <w:pPr>
        <w:pStyle w:val="2f"/>
        <w:rPr>
          <w:rFonts w:ascii="Times New Roman" w:hAnsi="Times New Roman"/>
          <w:kern w:val="0"/>
          <w:sz w:val="28"/>
          <w:szCs w:val="28"/>
          <w:lang w:eastAsia="ru-RU"/>
        </w:rPr>
      </w:pPr>
    </w:p>
    <w:p w14:paraId="56BEC36D" w14:textId="77777777" w:rsidR="00C07571" w:rsidRDefault="00C07571">
      <w:pPr>
        <w:pStyle w:val="aff2"/>
        <w:rPr>
          <w:b/>
          <w:sz w:val="28"/>
          <w:szCs w:val="28"/>
        </w:rPr>
      </w:pPr>
    </w:p>
    <w:p w14:paraId="6F5C029D" w14:textId="202FE054" w:rsidR="00C07571" w:rsidRDefault="00C07571">
      <w:pPr>
        <w:pStyle w:val="aff2"/>
        <w:rPr>
          <w:b/>
          <w:sz w:val="28"/>
          <w:szCs w:val="28"/>
        </w:rPr>
      </w:pPr>
    </w:p>
    <w:p w14:paraId="67BDBBD2" w14:textId="77777777" w:rsidR="0049500A" w:rsidRDefault="0049500A">
      <w:pPr>
        <w:pStyle w:val="aff2"/>
        <w:rPr>
          <w:b/>
          <w:sz w:val="28"/>
          <w:szCs w:val="28"/>
        </w:rPr>
      </w:pPr>
    </w:p>
    <w:p w14:paraId="37DD2EF5" w14:textId="77777777" w:rsidR="00C07571" w:rsidRDefault="00C07571">
      <w:pPr>
        <w:pStyle w:val="aff2"/>
        <w:rPr>
          <w:sz w:val="28"/>
          <w:szCs w:val="28"/>
        </w:rPr>
      </w:pPr>
    </w:p>
    <w:p w14:paraId="3B5F3277" w14:textId="77777777" w:rsidR="00C07571" w:rsidRDefault="00A83837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14:paraId="4E1FC151" w14:textId="2037FD49" w:rsidR="00C07571" w:rsidRDefault="00A83837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АНТИКОРРУПЦИОННАЯ ДЕЯТЕЛЬНОСТЬ В УГОЛОВНО-ИСПОЛНИТЕЛЬНОЙ СИСТЕМЕ РОССИЙСКОЙ ФЕДЕРАЦИИ</w:t>
      </w:r>
    </w:p>
    <w:p w14:paraId="33482235" w14:textId="77777777" w:rsidR="00C07571" w:rsidRDefault="00C07571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2820CBF" w14:textId="77777777" w:rsidR="0049500A" w:rsidRDefault="0049500A" w:rsidP="0049500A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14:paraId="722FC557" w14:textId="77777777" w:rsidR="0049500A" w:rsidRDefault="0049500A" w:rsidP="0049500A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36.03.02 Зоотехния</w:t>
      </w:r>
    </w:p>
    <w:p w14:paraId="2DB27F29" w14:textId="77777777" w:rsidR="0049500A" w:rsidRDefault="0049500A" w:rsidP="004950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3C518BE" w14:textId="77777777" w:rsidR="0049500A" w:rsidRDefault="0049500A" w:rsidP="0049500A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квалификация выпускника – бакалавр</w:t>
      </w:r>
    </w:p>
    <w:p w14:paraId="2B530A7D" w14:textId="77777777" w:rsidR="0049500A" w:rsidRDefault="0049500A" w:rsidP="0049500A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BC6329B" w14:textId="77777777" w:rsidR="0049500A" w:rsidRDefault="0049500A" w:rsidP="0049500A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sz w:val="28"/>
          <w:szCs w:val="28"/>
        </w:rPr>
        <w:t>направленность:</w:t>
      </w:r>
      <w:r w:rsidRPr="00495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частная зоотехния</w:t>
      </w:r>
    </w:p>
    <w:p w14:paraId="6D902BF0" w14:textId="77777777" w:rsidR="0049500A" w:rsidRDefault="0049500A" w:rsidP="0049500A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F288E7" w14:textId="77777777" w:rsidR="0049500A" w:rsidRDefault="0049500A" w:rsidP="0049500A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sz w:val="28"/>
          <w:szCs w:val="28"/>
        </w:rPr>
        <w:t>ведомственная специализация:</w:t>
      </w:r>
      <w:r w:rsidRPr="00495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кинология</w:t>
      </w:r>
    </w:p>
    <w:p w14:paraId="05255064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89D05E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622770" w14:textId="77777777" w:rsidR="007E671D" w:rsidRDefault="007E67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8FB46D" w14:textId="77777777" w:rsidR="007E671D" w:rsidRDefault="007E67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099109" w14:textId="77777777" w:rsidR="00C07571" w:rsidRDefault="00A83837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Пермь</w:t>
      </w:r>
    </w:p>
    <w:p w14:paraId="7F0E057F" w14:textId="77777777" w:rsidR="00C07571" w:rsidRDefault="007E67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2023</w:t>
      </w:r>
    </w:p>
    <w:p w14:paraId="57F5C375" w14:textId="6798341F" w:rsidR="00C07571" w:rsidRDefault="00A83837" w:rsidP="007E671D">
      <w:pPr>
        <w:tabs>
          <w:tab w:val="left" w:pos="-567"/>
        </w:tabs>
        <w:spacing w:after="0"/>
        <w:ind w:left="-851" w:right="-2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дисциплины «Антикоррупционная деятельность </w:t>
      </w:r>
      <w:r>
        <w:br/>
      </w:r>
      <w:r>
        <w:rPr>
          <w:rFonts w:ascii="Times New Roman" w:hAnsi="Times New Roman"/>
          <w:sz w:val="28"/>
          <w:szCs w:val="28"/>
        </w:rPr>
        <w:t>в Уголовно-исполнительной системе Российской Федерации»</w:t>
      </w:r>
      <w:r w:rsidR="007E6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направлению подготовки 36.03.02 Зоотехния. – г. Пермь</w:t>
      </w:r>
      <w:r>
        <w:rPr>
          <w:rFonts w:ascii="Times New Roman" w:hAnsi="Times New Roman"/>
          <w:bCs/>
          <w:sz w:val="28"/>
          <w:szCs w:val="28"/>
        </w:rPr>
        <w:t>, ФКОУ ВО Пер</w:t>
      </w:r>
      <w:r w:rsidR="00B529F9">
        <w:rPr>
          <w:rFonts w:ascii="Times New Roman" w:hAnsi="Times New Roman"/>
          <w:bCs/>
          <w:sz w:val="28"/>
          <w:szCs w:val="28"/>
        </w:rPr>
        <w:t>мский институт ФСИН России, 202</w:t>
      </w:r>
      <w:r w:rsidR="007E671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293B">
        <w:rPr>
          <w:rFonts w:ascii="Times New Roman" w:hAnsi="Times New Roman"/>
          <w:sz w:val="28"/>
          <w:szCs w:val="28"/>
        </w:rPr>
        <w:t>– 2</w:t>
      </w:r>
      <w:r w:rsidR="0049500A">
        <w:rPr>
          <w:rFonts w:ascii="Times New Roman" w:hAnsi="Times New Roman"/>
          <w:sz w:val="28"/>
          <w:szCs w:val="28"/>
        </w:rPr>
        <w:t>3</w:t>
      </w:r>
      <w:r w:rsidRPr="0073293B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A58561E" w14:textId="14C726D3" w:rsidR="00C07571" w:rsidRDefault="00C07571" w:rsidP="00D56A01">
      <w:pPr>
        <w:tabs>
          <w:tab w:val="left" w:pos="-567"/>
        </w:tabs>
        <w:spacing w:after="0"/>
        <w:ind w:left="-851" w:right="991" w:firstLine="709"/>
        <w:jc w:val="both"/>
        <w:rPr>
          <w:rFonts w:ascii="Times New Roman" w:hAnsi="Times New Roman"/>
          <w:sz w:val="28"/>
          <w:szCs w:val="28"/>
        </w:rPr>
      </w:pPr>
    </w:p>
    <w:p w14:paraId="372936AF" w14:textId="77777777" w:rsidR="00163A0A" w:rsidRDefault="00163A0A" w:rsidP="00D56A01">
      <w:pPr>
        <w:tabs>
          <w:tab w:val="left" w:pos="-567"/>
        </w:tabs>
        <w:spacing w:after="0"/>
        <w:ind w:left="-851" w:right="991" w:firstLine="709"/>
        <w:jc w:val="both"/>
        <w:rPr>
          <w:rFonts w:ascii="Times New Roman" w:hAnsi="Times New Roman"/>
          <w:sz w:val="28"/>
          <w:szCs w:val="28"/>
        </w:rPr>
      </w:pPr>
    </w:p>
    <w:p w14:paraId="79EC84FA" w14:textId="77777777" w:rsidR="00C07571" w:rsidRDefault="00A83837" w:rsidP="00D56A01">
      <w:pPr>
        <w:tabs>
          <w:tab w:val="left" w:pos="-567"/>
        </w:tabs>
        <w:spacing w:after="0"/>
        <w:ind w:left="-851" w:right="991" w:firstLine="709"/>
        <w:jc w:val="both"/>
      </w:pPr>
      <w:r>
        <w:rPr>
          <w:rFonts w:ascii="Times New Roman" w:hAnsi="Times New Roman"/>
          <w:sz w:val="28"/>
          <w:szCs w:val="28"/>
        </w:rPr>
        <w:t>Разработчик программы:</w:t>
      </w:r>
    </w:p>
    <w:p w14:paraId="01B660FD" w14:textId="77777777" w:rsidR="007E671D" w:rsidRDefault="007E671D" w:rsidP="007E671D">
      <w:pPr>
        <w:tabs>
          <w:tab w:val="left" w:pos="-851"/>
        </w:tabs>
        <w:spacing w:after="0" w:line="240" w:lineRule="auto"/>
        <w:ind w:left="-850" w:firstLine="737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Доцент кафедры уголовного процесса и криминалистики</w:t>
      </w:r>
      <w:r>
        <w:rPr>
          <w:rFonts w:ascii="Times New Roman" w:hAnsi="Times New Roman"/>
          <w:iCs/>
          <w:sz w:val="28"/>
          <w:szCs w:val="28"/>
        </w:rPr>
        <w:t xml:space="preserve"> ФКОУ ВО </w:t>
      </w:r>
      <w:r>
        <w:rPr>
          <w:rFonts w:ascii="Times New Roman" w:hAnsi="Times New Roman"/>
          <w:spacing w:val="2"/>
          <w:sz w:val="28"/>
          <w:szCs w:val="28"/>
        </w:rPr>
        <w:t>Пермский институт ФСИН России,</w:t>
      </w:r>
      <w:r>
        <w:rPr>
          <w:rFonts w:ascii="Times New Roman" w:hAnsi="Times New Roman"/>
          <w:sz w:val="28"/>
          <w:szCs w:val="28"/>
          <w:lang w:eastAsia="en-US"/>
        </w:rPr>
        <w:t xml:space="preserve"> подполковник внутренней службы Фетищева Л.М., кандидат юридических наук.</w:t>
      </w:r>
    </w:p>
    <w:p w14:paraId="4CB36841" w14:textId="77777777" w:rsidR="007E671D" w:rsidRDefault="007E671D" w:rsidP="007E671D">
      <w:pPr>
        <w:tabs>
          <w:tab w:val="left" w:pos="-851"/>
        </w:tabs>
        <w:spacing w:after="0" w:line="240" w:lineRule="auto"/>
        <w:ind w:left="-850" w:firstLine="737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Преподаватель кафедры уголовного процесса и криминалистики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ФКОУ ВО </w:t>
      </w:r>
      <w:r>
        <w:rPr>
          <w:rFonts w:ascii="Times New Roman" w:hAnsi="Times New Roman"/>
          <w:spacing w:val="2"/>
          <w:sz w:val="28"/>
          <w:szCs w:val="28"/>
          <w:lang w:eastAsia="en-US"/>
        </w:rPr>
        <w:t>Пермский институт ФСИН России,</w:t>
      </w:r>
      <w:r>
        <w:rPr>
          <w:rFonts w:ascii="Times New Roman" w:hAnsi="Times New Roman"/>
          <w:sz w:val="28"/>
          <w:szCs w:val="28"/>
          <w:lang w:eastAsia="en-US"/>
        </w:rPr>
        <w:t xml:space="preserve"> майор внутренней службы Тулоев И.Ю.</w:t>
      </w:r>
    </w:p>
    <w:p w14:paraId="19B3751D" w14:textId="77777777" w:rsidR="00C07571" w:rsidRDefault="00C07571" w:rsidP="00D56A01">
      <w:pPr>
        <w:pStyle w:val="aff2"/>
        <w:tabs>
          <w:tab w:val="left" w:pos="-567"/>
        </w:tabs>
        <w:ind w:left="-851" w:right="991"/>
        <w:jc w:val="both"/>
      </w:pPr>
    </w:p>
    <w:p w14:paraId="14A08871" w14:textId="77777777" w:rsidR="00C07571" w:rsidRDefault="00A83837" w:rsidP="00D56A01">
      <w:pPr>
        <w:tabs>
          <w:tab w:val="left" w:pos="-567"/>
          <w:tab w:val="left" w:pos="-142"/>
          <w:tab w:val="left" w:pos="8647"/>
        </w:tabs>
        <w:spacing w:after="0" w:line="240" w:lineRule="auto"/>
        <w:ind w:left="-851" w:right="991" w:firstLine="709"/>
        <w:jc w:val="both"/>
      </w:pPr>
      <w:r>
        <w:rPr>
          <w:rFonts w:ascii="Times New Roman" w:hAnsi="Times New Roman"/>
          <w:sz w:val="28"/>
          <w:szCs w:val="28"/>
        </w:rPr>
        <w:t>Рецензенты программы:</w:t>
      </w:r>
    </w:p>
    <w:p w14:paraId="6D9F25A6" w14:textId="24F19FAE" w:rsidR="007E671D" w:rsidRDefault="007E671D" w:rsidP="007E671D">
      <w:pPr>
        <w:pStyle w:val="afff8"/>
        <w:tabs>
          <w:tab w:val="left" w:pos="-851"/>
          <w:tab w:val="left" w:pos="426"/>
        </w:tabs>
        <w:spacing w:after="0" w:line="240" w:lineRule="auto"/>
        <w:ind w:left="-850" w:firstLine="737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1. Заместитель руководителя отдела криминалистики </w:t>
      </w:r>
      <w:r w:rsidR="00163A0A">
        <w:rPr>
          <w:rFonts w:ascii="Times New Roman" w:hAnsi="Times New Roman" w:cs="Times New Roman"/>
          <w:iCs/>
          <w:sz w:val="28"/>
          <w:szCs w:val="28"/>
        </w:rPr>
        <w:t xml:space="preserve">Следственного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163A0A">
        <w:rPr>
          <w:rFonts w:ascii="Times New Roman" w:hAnsi="Times New Roman" w:cs="Times New Roman"/>
          <w:iCs/>
          <w:sz w:val="28"/>
          <w:szCs w:val="28"/>
        </w:rPr>
        <w:t>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Следственного комитета по Пермскому краю, майор юстиции </w:t>
      </w:r>
      <w:r w:rsidR="00163A0A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Ф.Ф. Лимпинский.</w:t>
      </w:r>
    </w:p>
    <w:p w14:paraId="0D743FE7" w14:textId="77777777" w:rsidR="007E671D" w:rsidRDefault="007E671D" w:rsidP="007E671D">
      <w:pPr>
        <w:pStyle w:val="afff8"/>
        <w:tabs>
          <w:tab w:val="left" w:pos="-851"/>
          <w:tab w:val="left" w:pos="426"/>
        </w:tabs>
        <w:spacing w:after="0" w:line="240" w:lineRule="auto"/>
        <w:ind w:left="-850" w:firstLine="737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Начальник кафедры </w:t>
      </w:r>
      <w:r>
        <w:rPr>
          <w:rFonts w:ascii="Times New Roman" w:eastAsia="Symbol" w:hAnsi="Times New Roman" w:cs="Times New Roman"/>
          <w:iCs/>
          <w:sz w:val="28"/>
          <w:szCs w:val="28"/>
        </w:rPr>
        <w:t>уголовного и уголовно-исполнительного права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ФКОУ ВО 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>Пермский институт ФСИН России,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кандидат юридических наук, полковник внутренней службы Р.В. Новиков.</w:t>
      </w:r>
    </w:p>
    <w:p w14:paraId="3FC4384A" w14:textId="77777777" w:rsidR="00C07571" w:rsidRDefault="00C07571" w:rsidP="00D56A01">
      <w:pPr>
        <w:tabs>
          <w:tab w:val="left" w:pos="-567"/>
          <w:tab w:val="left" w:pos="0"/>
        </w:tabs>
        <w:spacing w:after="0"/>
        <w:ind w:left="-851" w:right="991"/>
        <w:jc w:val="center"/>
        <w:rPr>
          <w:rFonts w:ascii="Times New Roman" w:hAnsi="Times New Roman"/>
          <w:sz w:val="28"/>
          <w:szCs w:val="28"/>
        </w:rPr>
      </w:pPr>
    </w:p>
    <w:p w14:paraId="65B051A3" w14:textId="77777777" w:rsidR="00C07571" w:rsidRDefault="00A83837" w:rsidP="007E671D">
      <w:pPr>
        <w:widowControl w:val="0"/>
        <w:tabs>
          <w:tab w:val="left" w:pos="-567"/>
          <w:tab w:val="left" w:pos="-284"/>
        </w:tabs>
        <w:spacing w:after="0"/>
        <w:ind w:left="-851" w:right="-2" w:firstLine="73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Рабочая программа дисциплины составлена на основе федерального государственного образовательного стандарта высшего образования по направлению подготовки 36.03.02 Зоотехния, утвержденного приказом Министерства образования и науки Российской Федерации от 22.09.2017 № 972.</w:t>
      </w:r>
    </w:p>
    <w:p w14:paraId="3838C37D" w14:textId="77777777" w:rsidR="00C07571" w:rsidRDefault="00A83837" w:rsidP="007E671D">
      <w:pPr>
        <w:widowControl w:val="0"/>
        <w:tabs>
          <w:tab w:val="left" w:pos="-567"/>
          <w:tab w:val="left" w:pos="-284"/>
        </w:tabs>
        <w:spacing w:after="0"/>
        <w:ind w:left="-851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Примерная программа по дисциплине отсутствует.</w:t>
      </w:r>
    </w:p>
    <w:p w14:paraId="74B0741D" w14:textId="77777777" w:rsidR="00C07571" w:rsidRDefault="00C07571" w:rsidP="00D56A01">
      <w:pPr>
        <w:widowControl w:val="0"/>
        <w:tabs>
          <w:tab w:val="left" w:pos="-567"/>
          <w:tab w:val="left" w:pos="-284"/>
        </w:tabs>
        <w:spacing w:after="0"/>
        <w:ind w:left="-851" w:right="991" w:firstLine="709"/>
        <w:jc w:val="both"/>
        <w:rPr>
          <w:rFonts w:ascii="Times New Roman" w:hAnsi="Times New Roman"/>
          <w:sz w:val="28"/>
          <w:szCs w:val="28"/>
        </w:rPr>
      </w:pPr>
    </w:p>
    <w:p w14:paraId="30637758" w14:textId="77777777" w:rsidR="00C07571" w:rsidRDefault="00A83837" w:rsidP="00D56A01">
      <w:pPr>
        <w:tabs>
          <w:tab w:val="left" w:pos="-567"/>
          <w:tab w:val="left" w:pos="-142"/>
          <w:tab w:val="left" w:pos="8647"/>
        </w:tabs>
        <w:spacing w:after="0" w:line="240" w:lineRule="auto"/>
        <w:ind w:left="-851" w:right="991" w:firstLine="709"/>
        <w:jc w:val="both"/>
      </w:pPr>
      <w:r>
        <w:rPr>
          <w:rFonts w:ascii="Times New Roman" w:hAnsi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72E639B7" w14:textId="77777777" w:rsidR="007E671D" w:rsidRDefault="007E671D" w:rsidP="007E671D">
      <w:pPr>
        <w:tabs>
          <w:tab w:val="left" w:pos="0"/>
          <w:tab w:val="left" w:pos="9355"/>
        </w:tabs>
        <w:spacing w:after="0" w:line="240" w:lineRule="auto"/>
        <w:ind w:left="-850" w:firstLine="680"/>
        <w:jc w:val="both"/>
      </w:pPr>
      <w:r>
        <w:rPr>
          <w:rFonts w:ascii="Times New Roman" w:hAnsi="Times New Roman"/>
          <w:sz w:val="28"/>
          <w:szCs w:val="28"/>
        </w:rPr>
        <w:t>кафедры уголовного процесса и криминалистики</w:t>
      </w:r>
      <w:r>
        <w:rPr>
          <w:rFonts w:ascii="Times New Roman" w:hAnsi="Times New Roman"/>
          <w:spacing w:val="-7"/>
          <w:sz w:val="28"/>
          <w:szCs w:val="28"/>
        </w:rPr>
        <w:t xml:space="preserve"> 21 марта</w:t>
      </w:r>
      <w:r>
        <w:rPr>
          <w:rFonts w:ascii="Times New Roman" w:hAnsi="Times New Roman"/>
          <w:sz w:val="28"/>
          <w:szCs w:val="28"/>
        </w:rPr>
        <w:t xml:space="preserve"> 2023 г., протокол № 9.</w:t>
      </w:r>
    </w:p>
    <w:p w14:paraId="05411E04" w14:textId="55146BCB" w:rsidR="007E671D" w:rsidRDefault="007E671D" w:rsidP="007E671D">
      <w:pPr>
        <w:tabs>
          <w:tab w:val="left" w:pos="-851"/>
        </w:tabs>
        <w:spacing w:after="0" w:line="240" w:lineRule="auto"/>
        <w:ind w:left="-85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методического совета ФКОУ ВО Пермский институт ФСИН России </w:t>
      </w:r>
      <w:r w:rsidR="0049500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12 апреля 2023 г., протокол № 8.</w:t>
      </w:r>
    </w:p>
    <w:p w14:paraId="2E292EBC" w14:textId="77777777" w:rsidR="00C07571" w:rsidRDefault="00C07571" w:rsidP="00D56A01">
      <w:pPr>
        <w:tabs>
          <w:tab w:val="left" w:pos="-567"/>
          <w:tab w:val="left" w:pos="-142"/>
          <w:tab w:val="left" w:pos="8647"/>
        </w:tabs>
        <w:spacing w:after="0" w:line="240" w:lineRule="auto"/>
        <w:ind w:left="-851" w:right="991" w:firstLine="709"/>
        <w:jc w:val="both"/>
        <w:rPr>
          <w:rFonts w:ascii="Times New Roman" w:hAnsi="Times New Roman"/>
        </w:rPr>
      </w:pPr>
    </w:p>
    <w:p w14:paraId="7CF2AD5F" w14:textId="77777777" w:rsidR="00C07571" w:rsidRDefault="00C07571" w:rsidP="00D56A01">
      <w:pPr>
        <w:tabs>
          <w:tab w:val="left" w:pos="-567"/>
          <w:tab w:val="left" w:pos="-142"/>
          <w:tab w:val="left" w:pos="8647"/>
        </w:tabs>
        <w:spacing w:after="0" w:line="240" w:lineRule="auto"/>
        <w:ind w:left="-851" w:right="991"/>
        <w:jc w:val="both"/>
        <w:rPr>
          <w:rFonts w:ascii="Times New Roman" w:hAnsi="Times New Roman"/>
        </w:rPr>
      </w:pPr>
    </w:p>
    <w:p w14:paraId="0EC05C34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049DED71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9AAC485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741EC32" w14:textId="77777777" w:rsidR="00C07571" w:rsidRDefault="00C075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70F17BF" w14:textId="77777777" w:rsidR="00C07571" w:rsidRDefault="00C07571">
      <w:pPr>
        <w:tabs>
          <w:tab w:val="left" w:pos="0"/>
        </w:tabs>
        <w:spacing w:after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6"/>
        <w:gridCol w:w="8218"/>
        <w:gridCol w:w="677"/>
      </w:tblGrid>
      <w:tr w:rsidR="00430656" w14:paraId="38BA1AF7" w14:textId="77777777" w:rsidTr="00430656">
        <w:tc>
          <w:tcPr>
            <w:tcW w:w="636" w:type="dxa"/>
            <w:shd w:val="clear" w:color="auto" w:fill="auto"/>
          </w:tcPr>
          <w:p w14:paraId="490EF592" w14:textId="77777777" w:rsidR="00430656" w:rsidRDefault="00430656" w:rsidP="0049500A">
            <w:pPr>
              <w:pageBreakBefore/>
              <w:tabs>
                <w:tab w:val="left" w:pos="709"/>
                <w:tab w:val="right" w:leader="dot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8" w:type="dxa"/>
            <w:shd w:val="clear" w:color="auto" w:fill="auto"/>
          </w:tcPr>
          <w:p w14:paraId="5DEFAD31" w14:textId="77777777" w:rsidR="00430656" w:rsidRDefault="0047651A" w:rsidP="0049500A">
            <w:pPr>
              <w:tabs>
                <w:tab w:val="left" w:pos="709"/>
                <w:tab w:val="right" w:leader="dot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677" w:type="dxa"/>
            <w:shd w:val="clear" w:color="auto" w:fill="auto"/>
          </w:tcPr>
          <w:p w14:paraId="4ED411C2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30656" w14:paraId="4CE512F2" w14:textId="77777777" w:rsidTr="00430656">
        <w:tc>
          <w:tcPr>
            <w:tcW w:w="636" w:type="dxa"/>
            <w:shd w:val="clear" w:color="auto" w:fill="auto"/>
          </w:tcPr>
          <w:p w14:paraId="56A94740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18" w:type="dxa"/>
            <w:shd w:val="clear" w:color="auto" w:fill="auto"/>
          </w:tcPr>
          <w:p w14:paraId="371F5411" w14:textId="77777777" w:rsidR="00430656" w:rsidRDefault="00430656" w:rsidP="0049500A">
            <w:pPr>
              <w:pStyle w:val="39"/>
              <w:keepNext/>
              <w:tabs>
                <w:tab w:val="left" w:pos="567"/>
              </w:tabs>
              <w:ind w:left="0"/>
            </w:pPr>
            <w:r>
              <w:rPr>
                <w:rFonts w:ascii="Times New Roman" w:hAnsi="Times New Roman" w:cs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  <w:shd w:val="clear" w:color="auto" w:fill="auto"/>
          </w:tcPr>
          <w:p w14:paraId="47E8E6A5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0656" w14:paraId="14813633" w14:textId="77777777" w:rsidTr="00430656">
        <w:tc>
          <w:tcPr>
            <w:tcW w:w="636" w:type="dxa"/>
            <w:shd w:val="clear" w:color="auto" w:fill="auto"/>
          </w:tcPr>
          <w:p w14:paraId="0B14A0F0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18" w:type="dxa"/>
            <w:shd w:val="clear" w:color="auto" w:fill="auto"/>
          </w:tcPr>
          <w:p w14:paraId="316ED48E" w14:textId="77777777" w:rsidR="00430656" w:rsidRDefault="00430656" w:rsidP="0049500A">
            <w:pPr>
              <w:pStyle w:val="39"/>
              <w:tabs>
                <w:tab w:val="left" w:pos="567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03DD1C5D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95C7EB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235BB0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0656" w14:paraId="1AB826A8" w14:textId="77777777" w:rsidTr="00430656">
        <w:tc>
          <w:tcPr>
            <w:tcW w:w="636" w:type="dxa"/>
            <w:shd w:val="clear" w:color="auto" w:fill="auto"/>
          </w:tcPr>
          <w:p w14:paraId="3C08EC0A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18" w:type="dxa"/>
            <w:shd w:val="clear" w:color="auto" w:fill="auto"/>
          </w:tcPr>
          <w:p w14:paraId="3D54073C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  <w:shd w:val="clear" w:color="auto" w:fill="auto"/>
          </w:tcPr>
          <w:p w14:paraId="5BA66D33" w14:textId="77777777" w:rsidR="00430656" w:rsidRDefault="0047651A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0656" w14:paraId="34F1D3B7" w14:textId="77777777" w:rsidTr="00430656">
        <w:tc>
          <w:tcPr>
            <w:tcW w:w="636" w:type="dxa"/>
            <w:shd w:val="clear" w:color="auto" w:fill="auto"/>
          </w:tcPr>
          <w:p w14:paraId="25AFA871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18" w:type="dxa"/>
            <w:shd w:val="clear" w:color="auto" w:fill="auto"/>
          </w:tcPr>
          <w:p w14:paraId="5EDDAD5F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795109CC" w14:textId="77777777" w:rsidR="00430656" w:rsidRDefault="0047651A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0656" w14:paraId="7E8A3593" w14:textId="77777777" w:rsidTr="00430656">
        <w:tc>
          <w:tcPr>
            <w:tcW w:w="636" w:type="dxa"/>
            <w:shd w:val="clear" w:color="auto" w:fill="auto"/>
          </w:tcPr>
          <w:p w14:paraId="3C53F004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18" w:type="dxa"/>
            <w:shd w:val="clear" w:color="auto" w:fill="auto"/>
          </w:tcPr>
          <w:p w14:paraId="7B2BAFCD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Структура и содержание дисциплины………………………………..</w:t>
            </w:r>
          </w:p>
        </w:tc>
        <w:tc>
          <w:tcPr>
            <w:tcW w:w="677" w:type="dxa"/>
            <w:shd w:val="clear" w:color="auto" w:fill="auto"/>
          </w:tcPr>
          <w:p w14:paraId="56045052" w14:textId="77777777" w:rsidR="00430656" w:rsidRDefault="0047651A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0656" w14:paraId="12E41BBC" w14:textId="77777777" w:rsidTr="00430656">
        <w:tc>
          <w:tcPr>
            <w:tcW w:w="636" w:type="dxa"/>
            <w:shd w:val="clear" w:color="auto" w:fill="auto"/>
          </w:tcPr>
          <w:p w14:paraId="173635CD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18" w:type="dxa"/>
            <w:shd w:val="clear" w:color="auto" w:fill="auto"/>
          </w:tcPr>
          <w:p w14:paraId="15BAB472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Рекомендуемые образовательные технологии……………………….</w:t>
            </w:r>
          </w:p>
        </w:tc>
        <w:tc>
          <w:tcPr>
            <w:tcW w:w="677" w:type="dxa"/>
            <w:shd w:val="clear" w:color="auto" w:fill="auto"/>
          </w:tcPr>
          <w:p w14:paraId="36A92B04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76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0656" w14:paraId="7444A663" w14:textId="77777777" w:rsidTr="00430656">
        <w:tc>
          <w:tcPr>
            <w:tcW w:w="636" w:type="dxa"/>
            <w:shd w:val="clear" w:color="auto" w:fill="auto"/>
          </w:tcPr>
          <w:p w14:paraId="5408C89F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18" w:type="dxa"/>
            <w:shd w:val="clear" w:color="auto" w:fill="auto"/>
          </w:tcPr>
          <w:p w14:paraId="700566FB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дисциплине…………….</w:t>
            </w:r>
          </w:p>
        </w:tc>
        <w:tc>
          <w:tcPr>
            <w:tcW w:w="677" w:type="dxa"/>
            <w:shd w:val="clear" w:color="auto" w:fill="auto"/>
          </w:tcPr>
          <w:p w14:paraId="1A4CA89E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ED6B93" w14:textId="77777777" w:rsidR="00430656" w:rsidRDefault="0047651A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30656" w14:paraId="57CF9BE2" w14:textId="77777777" w:rsidTr="00430656">
        <w:tc>
          <w:tcPr>
            <w:tcW w:w="636" w:type="dxa"/>
            <w:shd w:val="clear" w:color="auto" w:fill="auto"/>
          </w:tcPr>
          <w:p w14:paraId="08B028D1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18" w:type="dxa"/>
            <w:shd w:val="clear" w:color="auto" w:fill="auto"/>
          </w:tcPr>
          <w:p w14:paraId="691A8F59" w14:textId="77777777" w:rsidR="00430656" w:rsidRDefault="00430656" w:rsidP="0049500A">
            <w:pPr>
              <w:pStyle w:val="97"/>
              <w:tabs>
                <w:tab w:val="left" w:pos="567"/>
              </w:tabs>
              <w:spacing w:after="0" w:line="240" w:lineRule="auto"/>
              <w:ind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3AFA36BA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125EE7" w14:textId="77777777" w:rsidR="00430656" w:rsidRDefault="0047651A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30656" w14:paraId="0A4AF0F3" w14:textId="77777777" w:rsidTr="00430656">
        <w:tc>
          <w:tcPr>
            <w:tcW w:w="636" w:type="dxa"/>
            <w:shd w:val="clear" w:color="auto" w:fill="auto"/>
          </w:tcPr>
          <w:p w14:paraId="529C1061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8218" w:type="dxa"/>
            <w:shd w:val="clear" w:color="auto" w:fill="auto"/>
          </w:tcPr>
          <w:p w14:paraId="482D4CED" w14:textId="77777777" w:rsidR="00430656" w:rsidRDefault="00430656" w:rsidP="0049500A">
            <w:pPr>
              <w:pStyle w:val="39"/>
              <w:tabs>
                <w:tab w:val="left" w:pos="567"/>
              </w:tabs>
              <w:ind w:left="0"/>
              <w:jc w:val="both"/>
            </w:pPr>
            <w:r>
              <w:rPr>
                <w:rFonts w:ascii="Times New Roman" w:hAnsi="Times New Roman" w:cs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  <w:shd w:val="clear" w:color="auto" w:fill="auto"/>
          </w:tcPr>
          <w:p w14:paraId="0CED0B53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D81FDA" w14:textId="77777777" w:rsidR="00430656" w:rsidRDefault="0047651A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30656" w14:paraId="7F574B9E" w14:textId="77777777" w:rsidTr="00430656">
        <w:tc>
          <w:tcPr>
            <w:tcW w:w="636" w:type="dxa"/>
            <w:shd w:val="clear" w:color="auto" w:fill="auto"/>
          </w:tcPr>
          <w:p w14:paraId="780A4C67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8218" w:type="dxa"/>
            <w:shd w:val="clear" w:color="auto" w:fill="auto"/>
          </w:tcPr>
          <w:p w14:paraId="3E21F91D" w14:textId="77777777" w:rsidR="00430656" w:rsidRDefault="00430656" w:rsidP="0049500A">
            <w:pPr>
              <w:pStyle w:val="39"/>
              <w:tabs>
                <w:tab w:val="left" w:pos="567"/>
              </w:tabs>
              <w:ind w:left="0"/>
              <w:jc w:val="both"/>
            </w:pPr>
            <w:r>
              <w:rPr>
                <w:rFonts w:ascii="Times New Roman" w:hAnsi="Times New Roman" w:cs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  <w:shd w:val="clear" w:color="auto" w:fill="auto"/>
          </w:tcPr>
          <w:p w14:paraId="385EA461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D4E4B9" w14:textId="2E92B72D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5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0656" w14:paraId="4EB15A71" w14:textId="77777777" w:rsidTr="00430656">
        <w:tc>
          <w:tcPr>
            <w:tcW w:w="636" w:type="dxa"/>
            <w:shd w:val="clear" w:color="auto" w:fill="auto"/>
          </w:tcPr>
          <w:p w14:paraId="52FCF85D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18" w:type="dxa"/>
            <w:shd w:val="clear" w:color="auto" w:fill="auto"/>
          </w:tcPr>
          <w:p w14:paraId="4DD0ED50" w14:textId="77777777" w:rsidR="00430656" w:rsidRDefault="00430656" w:rsidP="0049500A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  <w:shd w:val="clear" w:color="auto" w:fill="auto"/>
          </w:tcPr>
          <w:p w14:paraId="632CF49F" w14:textId="77777777" w:rsidR="00430656" w:rsidRDefault="0047651A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30656" w14:paraId="355028F8" w14:textId="77777777" w:rsidTr="00430656">
        <w:tc>
          <w:tcPr>
            <w:tcW w:w="636" w:type="dxa"/>
            <w:shd w:val="clear" w:color="auto" w:fill="auto"/>
          </w:tcPr>
          <w:p w14:paraId="04E7835C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8218" w:type="dxa"/>
            <w:shd w:val="clear" w:color="auto" w:fill="auto"/>
          </w:tcPr>
          <w:p w14:paraId="40A71FE3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667F1B88" w14:textId="77777777" w:rsidR="00430656" w:rsidRDefault="0047651A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30656" w14:paraId="47C4F26B" w14:textId="77777777" w:rsidTr="00430656">
        <w:tc>
          <w:tcPr>
            <w:tcW w:w="636" w:type="dxa"/>
            <w:shd w:val="clear" w:color="auto" w:fill="auto"/>
          </w:tcPr>
          <w:p w14:paraId="5F406F89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8218" w:type="dxa"/>
            <w:shd w:val="clear" w:color="auto" w:fill="auto"/>
          </w:tcPr>
          <w:p w14:paraId="4603B283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Основная литература…………………………………………………..</w:t>
            </w:r>
          </w:p>
        </w:tc>
        <w:tc>
          <w:tcPr>
            <w:tcW w:w="677" w:type="dxa"/>
            <w:shd w:val="clear" w:color="auto" w:fill="auto"/>
          </w:tcPr>
          <w:p w14:paraId="16E419F8" w14:textId="77777777" w:rsidR="00430656" w:rsidRDefault="0047651A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30656" w14:paraId="33B56728" w14:textId="77777777" w:rsidTr="00430656">
        <w:tc>
          <w:tcPr>
            <w:tcW w:w="636" w:type="dxa"/>
            <w:shd w:val="clear" w:color="auto" w:fill="auto"/>
          </w:tcPr>
          <w:p w14:paraId="6994DCF8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8218" w:type="dxa"/>
            <w:shd w:val="clear" w:color="auto" w:fill="auto"/>
          </w:tcPr>
          <w:p w14:paraId="0EEDF7BB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  <w:shd w:val="clear" w:color="auto" w:fill="auto"/>
          </w:tcPr>
          <w:p w14:paraId="5A45680B" w14:textId="77777777" w:rsidR="00430656" w:rsidRDefault="0047651A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30656" w14:paraId="0F9AB6A7" w14:textId="77777777" w:rsidTr="00430656">
        <w:tc>
          <w:tcPr>
            <w:tcW w:w="636" w:type="dxa"/>
            <w:shd w:val="clear" w:color="auto" w:fill="auto"/>
          </w:tcPr>
          <w:p w14:paraId="5143385B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8218" w:type="dxa"/>
            <w:shd w:val="clear" w:color="auto" w:fill="auto"/>
          </w:tcPr>
          <w:p w14:paraId="1AD5D832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  <w:shd w:val="clear" w:color="auto" w:fill="auto"/>
          </w:tcPr>
          <w:p w14:paraId="18D3C78A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29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0656" w14:paraId="39DF56E4" w14:textId="77777777" w:rsidTr="00430656">
        <w:tc>
          <w:tcPr>
            <w:tcW w:w="636" w:type="dxa"/>
            <w:shd w:val="clear" w:color="auto" w:fill="auto"/>
          </w:tcPr>
          <w:p w14:paraId="3D5DDD04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18" w:type="dxa"/>
            <w:shd w:val="clear" w:color="auto" w:fill="auto"/>
          </w:tcPr>
          <w:p w14:paraId="54F4ACB5" w14:textId="77777777" w:rsidR="00430656" w:rsidRDefault="00430656" w:rsidP="0049500A">
            <w:pPr>
              <w:pStyle w:val="39"/>
              <w:ind w:left="0"/>
              <w:jc w:val="both"/>
            </w:pPr>
            <w:r>
              <w:rPr>
                <w:rFonts w:ascii="Times New Roman" w:hAnsi="Times New Roman" w:cs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499275D1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BEB981" w14:textId="77777777" w:rsidR="00430656" w:rsidRDefault="0047651A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30656" w14:paraId="1A6FA184" w14:textId="77777777" w:rsidTr="00430656">
        <w:tc>
          <w:tcPr>
            <w:tcW w:w="636" w:type="dxa"/>
            <w:shd w:val="clear" w:color="auto" w:fill="auto"/>
          </w:tcPr>
          <w:p w14:paraId="4815382D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18" w:type="dxa"/>
            <w:shd w:val="clear" w:color="auto" w:fill="auto"/>
          </w:tcPr>
          <w:p w14:paraId="7118FDE5" w14:textId="77777777" w:rsidR="00430656" w:rsidRDefault="00430656" w:rsidP="0049500A">
            <w:pPr>
              <w:pStyle w:val="39"/>
              <w:keepNext/>
              <w:tabs>
                <w:tab w:val="left" w:pos="567"/>
              </w:tabs>
              <w:ind w:left="0"/>
              <w:jc w:val="both"/>
            </w:pPr>
            <w:r>
              <w:rPr>
                <w:rFonts w:ascii="Times New Roman" w:hAnsi="Times New Roman" w:cs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  <w:shd w:val="clear" w:color="auto" w:fill="auto"/>
          </w:tcPr>
          <w:p w14:paraId="66D13B71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E244A2" w14:textId="77777777" w:rsidR="00430656" w:rsidRDefault="0047651A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30656" w14:paraId="4F8F57C5" w14:textId="77777777" w:rsidTr="00430656">
        <w:tc>
          <w:tcPr>
            <w:tcW w:w="636" w:type="dxa"/>
            <w:shd w:val="clear" w:color="auto" w:fill="auto"/>
          </w:tcPr>
          <w:p w14:paraId="4794144D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18" w:type="dxa"/>
            <w:shd w:val="clear" w:color="auto" w:fill="auto"/>
          </w:tcPr>
          <w:p w14:paraId="16DBB587" w14:textId="77777777" w:rsidR="00430656" w:rsidRDefault="00430656" w:rsidP="0049500A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  <w:shd w:val="clear" w:color="auto" w:fill="auto"/>
          </w:tcPr>
          <w:p w14:paraId="05CFB092" w14:textId="77777777" w:rsidR="00430656" w:rsidRDefault="00430656" w:rsidP="0049500A">
            <w:pPr>
              <w:tabs>
                <w:tab w:val="left" w:pos="709"/>
                <w:tab w:val="right" w:leader="dot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B5912E" w14:textId="40A7DDB4" w:rsidR="00430656" w:rsidRDefault="0047651A" w:rsidP="0049500A">
            <w:pPr>
              <w:tabs>
                <w:tab w:val="left" w:pos="709"/>
                <w:tab w:val="right" w:leader="do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5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4926F409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6CE471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84C7D3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F2BE65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57F133E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711F03D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3A2F47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1346579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25B303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B51750C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0429F8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CAFC6A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4248DF" w14:textId="77777777" w:rsidR="00C07571" w:rsidRDefault="00C0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CF26F1A" w14:textId="77777777" w:rsidR="00C07571" w:rsidRDefault="00C0757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B9CF4FD" w14:textId="77777777" w:rsidR="00C07571" w:rsidRDefault="00C0757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F6F5EC1" w14:textId="77777777" w:rsidR="00C07571" w:rsidRDefault="00C07571">
      <w:pPr>
        <w:sectPr w:rsidR="00C07571" w:rsidSect="00095E4A">
          <w:headerReference w:type="default" r:id="rId7"/>
          <w:pgSz w:w="11906" w:h="16838"/>
          <w:pgMar w:top="1134" w:right="709" w:bottom="1134" w:left="1701" w:header="567" w:footer="0" w:gutter="0"/>
          <w:cols w:space="720"/>
          <w:formProt w:val="0"/>
          <w:titlePg/>
          <w:docGrid w:linePitch="600" w:charSpace="36864"/>
        </w:sectPr>
      </w:pPr>
    </w:p>
    <w:p w14:paraId="1E9311F1" w14:textId="77777777" w:rsidR="00C07571" w:rsidRDefault="00A83837" w:rsidP="00073717">
      <w:pPr>
        <w:pStyle w:val="1f2"/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Цель освоения дисциплины </w:t>
      </w:r>
    </w:p>
    <w:p w14:paraId="0B241FE6" w14:textId="77777777" w:rsidR="00C07571" w:rsidRDefault="00A83837" w:rsidP="00073717">
      <w:pPr>
        <w:pStyle w:val="1f2"/>
        <w:tabs>
          <w:tab w:val="left" w:pos="567"/>
        </w:tabs>
        <w:spacing w:after="0" w:line="240" w:lineRule="auto"/>
        <w:ind w:left="0" w:firstLine="737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>Целью освоения дисциплины «Антикоррупционная деятельность в уголовно-исполнительной системе Российской Федерации» является формирование у обучающихся компетенци</w:t>
      </w:r>
      <w:r w:rsidR="00073717">
        <w:rPr>
          <w:rFonts w:ascii="Times New Roman" w:hAnsi="Times New Roman"/>
          <w:sz w:val="28"/>
          <w:szCs w:val="28"/>
        </w:rPr>
        <w:t>й УК-10 и</w:t>
      </w:r>
      <w:r>
        <w:rPr>
          <w:rFonts w:ascii="Times New Roman" w:hAnsi="Times New Roman"/>
          <w:sz w:val="28"/>
          <w:szCs w:val="28"/>
        </w:rPr>
        <w:t xml:space="preserve"> ПК-</w:t>
      </w:r>
      <w:r w:rsidR="00D4195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3E869C3" w14:textId="77777777" w:rsidR="00C07571" w:rsidRDefault="00C07571" w:rsidP="00073717">
      <w:pPr>
        <w:pStyle w:val="1f2"/>
        <w:tabs>
          <w:tab w:val="left" w:pos="567"/>
        </w:tabs>
        <w:spacing w:after="0" w:line="240" w:lineRule="auto"/>
        <w:ind w:left="0" w:firstLine="737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14:paraId="062E21F4" w14:textId="77777777" w:rsidR="00C07571" w:rsidRDefault="00A83837" w:rsidP="00073717">
      <w:pPr>
        <w:pStyle w:val="1f2"/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tbl>
      <w:tblPr>
        <w:tblW w:w="95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2"/>
        <w:gridCol w:w="1924"/>
        <w:gridCol w:w="2551"/>
        <w:gridCol w:w="3302"/>
      </w:tblGrid>
      <w:tr w:rsidR="00C07571" w14:paraId="7B782B71" w14:textId="77777777" w:rsidTr="00A83837">
        <w:trPr>
          <w:trHeight w:val="56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94563" w14:textId="77777777" w:rsidR="00C07571" w:rsidRDefault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7C633" w14:textId="77777777" w:rsidR="00C07571" w:rsidRDefault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Результаты освоения ОП</w:t>
            </w:r>
          </w:p>
          <w:p w14:paraId="608B6732" w14:textId="77777777" w:rsidR="00C07571" w:rsidRDefault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2CCBE" w14:textId="77777777" w:rsidR="00C07571" w:rsidRDefault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7E3A" w14:textId="77777777" w:rsidR="00C07571" w:rsidRDefault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C07571" w14:paraId="245847A3" w14:textId="77777777" w:rsidTr="00A83837">
        <w:tc>
          <w:tcPr>
            <w:tcW w:w="95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8CFB" w14:textId="77777777" w:rsidR="00C07571" w:rsidRDefault="0085790E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Универсальные</w:t>
            </w:r>
            <w:r w:rsidR="00A83837">
              <w:rPr>
                <w:rFonts w:ascii="Times New Roman" w:hAnsi="Times New Roman"/>
                <w:b/>
                <w:bCs/>
                <w:color w:val="000000"/>
              </w:rPr>
              <w:t xml:space="preserve"> компетенции</w:t>
            </w:r>
          </w:p>
        </w:tc>
      </w:tr>
      <w:tr w:rsidR="00A83837" w14:paraId="1628CB0E" w14:textId="77777777" w:rsidTr="00A83837">
        <w:trPr>
          <w:trHeight w:val="2625"/>
        </w:trPr>
        <w:tc>
          <w:tcPr>
            <w:tcW w:w="1762" w:type="dxa"/>
            <w:vMerge w:val="restart"/>
            <w:tcBorders>
              <w:left w:val="single" w:sz="4" w:space="0" w:color="000000"/>
            </w:tcBorders>
          </w:tcPr>
          <w:p w14:paraId="69C0F282" w14:textId="77777777" w:rsidR="00A83837" w:rsidRPr="00A83837" w:rsidRDefault="00A83837" w:rsidP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837">
              <w:rPr>
                <w:rFonts w:ascii="Times New Roman" w:hAnsi="Times New Roman"/>
                <w:color w:val="000000"/>
              </w:rPr>
              <w:t>Гражданская позиция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</w:tcBorders>
          </w:tcPr>
          <w:p w14:paraId="2A244B35" w14:textId="77777777" w:rsidR="00A83837" w:rsidRPr="00A83837" w:rsidRDefault="00A83837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37">
              <w:rPr>
                <w:rFonts w:ascii="Times New Roman" w:hAnsi="Times New Roman"/>
                <w:sz w:val="24"/>
                <w:szCs w:val="24"/>
              </w:rPr>
              <w:t>УК-10</w:t>
            </w:r>
          </w:p>
          <w:p w14:paraId="4D65EBE5" w14:textId="77777777" w:rsidR="00A83837" w:rsidRPr="00A83837" w:rsidRDefault="00A83837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37">
              <w:rPr>
                <w:rFonts w:ascii="Times New Roman" w:hAnsi="Times New Roman"/>
                <w:sz w:val="24"/>
                <w:szCs w:val="24"/>
              </w:rPr>
              <w:t xml:space="preserve">Способен формировать нетерпимое отношение </w:t>
            </w:r>
            <w:r w:rsidRPr="00A83837">
              <w:rPr>
                <w:rFonts w:ascii="Times New Roman" w:hAnsi="Times New Roman"/>
                <w:sz w:val="24"/>
                <w:szCs w:val="24"/>
              </w:rPr>
              <w:br/>
              <w:t>к коррупционному поведению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</w:tcBorders>
          </w:tcPr>
          <w:p w14:paraId="5A17A082" w14:textId="77777777" w:rsidR="00A83837" w:rsidRDefault="00A83837" w:rsidP="00A8383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УК-10.1</w:t>
            </w:r>
          </w:p>
          <w:p w14:paraId="1B15CE20" w14:textId="77777777" w:rsidR="00163A0A" w:rsidRPr="00163A0A" w:rsidRDefault="00163A0A" w:rsidP="00163A0A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 w:rsidRPr="00163A0A">
              <w:rPr>
                <w:rFonts w:ascii="Times New Roman" w:hAnsi="Times New Roman"/>
                <w:bCs/>
                <w:iCs/>
              </w:rPr>
              <w:t xml:space="preserve">Анализирует действующие правовые нормы, обеспечивающие борьбу </w:t>
            </w:r>
          </w:p>
          <w:p w14:paraId="60ABA0D9" w14:textId="77777777" w:rsidR="00163A0A" w:rsidRDefault="00163A0A" w:rsidP="00163A0A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 w:rsidRPr="00163A0A">
              <w:rPr>
                <w:rFonts w:ascii="Times New Roman" w:hAnsi="Times New Roman"/>
                <w:bCs/>
                <w:iCs/>
              </w:rPr>
              <w:t xml:space="preserve">с коррупцией в различных областях жизнедеятельности; способы профилактики коррупции и формирования нетерпимого отношения к ней </w:t>
            </w:r>
          </w:p>
          <w:p w14:paraId="0C312CD4" w14:textId="13D5FF28" w:rsidR="00343651" w:rsidRDefault="00343651" w:rsidP="00163A0A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УК</w:t>
            </w:r>
            <w:r w:rsidR="00163A0A">
              <w:rPr>
                <w:rFonts w:ascii="Times New Roman" w:hAnsi="Times New Roman"/>
                <w:bCs/>
                <w:iCs/>
              </w:rPr>
              <w:t>-</w:t>
            </w:r>
            <w:r>
              <w:rPr>
                <w:rFonts w:ascii="Times New Roman" w:hAnsi="Times New Roman"/>
                <w:bCs/>
                <w:iCs/>
              </w:rPr>
              <w:t>10.2</w:t>
            </w:r>
          </w:p>
          <w:p w14:paraId="5C92507B" w14:textId="77777777" w:rsidR="00163A0A" w:rsidRDefault="00163A0A" w:rsidP="0007371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 w:rsidRPr="00163A0A">
              <w:rPr>
                <w:rFonts w:ascii="Times New Roman" w:hAnsi="Times New Roman"/>
                <w:bCs/>
                <w:iCs/>
              </w:rPr>
              <w:t xml:space="preserve">Осуществляет действия предупреждающие коррупционные риски в профессиональной деятельности; исключает вмешательство в свою профессиональную деятельность в случаях склонения к коррупционным правонарушениям </w:t>
            </w:r>
          </w:p>
          <w:p w14:paraId="51618392" w14:textId="4CEDDF0A" w:rsidR="00343651" w:rsidRPr="00163A0A" w:rsidRDefault="00343651" w:rsidP="00073717">
            <w:pPr>
              <w:pStyle w:val="Default"/>
              <w:widowControl w:val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УК-10.3</w:t>
            </w:r>
            <w:r w:rsidR="00163A0A">
              <w:rPr>
                <w:rFonts w:ascii="Times New Roman" w:hAnsi="Times New Roman"/>
                <w:bCs/>
                <w:iCs/>
              </w:rPr>
              <w:t xml:space="preserve"> </w:t>
            </w:r>
            <w:r w:rsidR="00163A0A" w:rsidRPr="00163A0A">
              <w:rPr>
                <w:rFonts w:ascii="Times New Roman" w:hAnsi="Times New Roman"/>
                <w:bCs/>
                <w:iCs/>
              </w:rPr>
              <w:t xml:space="preserve">Применят навыки реагирования на поступающие коррупционные предложения; осуществления профессиональной деятельности на основе развитого правосознания и </w:t>
            </w:r>
            <w:r w:rsidR="00163A0A" w:rsidRPr="00163A0A">
              <w:rPr>
                <w:rFonts w:ascii="Times New Roman" w:hAnsi="Times New Roman"/>
                <w:bCs/>
                <w:iCs/>
              </w:rPr>
              <w:lastRenderedPageBreak/>
              <w:t>сформированной правовой культуры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15613" w14:textId="77777777" w:rsidR="00A8383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14:paraId="3F4FEF2B" w14:textId="77777777" w:rsidR="00A83837" w:rsidRPr="00A8383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A83837">
              <w:rPr>
                <w:rFonts w:ascii="Times New Roman" w:hAnsi="Times New Roman"/>
                <w:sz w:val="24"/>
                <w:szCs w:val="24"/>
              </w:rPr>
              <w:t xml:space="preserve">действующие правовые нормы, обеспечивающие борьбу с коррупцией в различных областях жизнедеятельности; </w:t>
            </w:r>
          </w:p>
          <w:p w14:paraId="78971D68" w14:textId="77777777" w:rsidR="00A83837" w:rsidRPr="00A8383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A83837">
              <w:rPr>
                <w:rFonts w:ascii="Times New Roman" w:hAnsi="Times New Roman"/>
                <w:sz w:val="24"/>
                <w:szCs w:val="24"/>
              </w:rPr>
              <w:t>способы профилактики коррупции и формирования нетерпимого отношения к ней</w:t>
            </w:r>
          </w:p>
          <w:p w14:paraId="58502859" w14:textId="77777777" w:rsidR="00A83837" w:rsidRPr="00A83837" w:rsidRDefault="00A83837" w:rsidP="00A8383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</w:p>
        </w:tc>
      </w:tr>
      <w:tr w:rsidR="00A83837" w14:paraId="418B15A3" w14:textId="77777777" w:rsidTr="00073717">
        <w:trPr>
          <w:trHeight w:val="2865"/>
        </w:trPr>
        <w:tc>
          <w:tcPr>
            <w:tcW w:w="1762" w:type="dxa"/>
            <w:vMerge/>
            <w:tcBorders>
              <w:left w:val="single" w:sz="4" w:space="0" w:color="000000"/>
            </w:tcBorders>
          </w:tcPr>
          <w:p w14:paraId="3602A111" w14:textId="77777777" w:rsidR="00A83837" w:rsidRPr="00A83837" w:rsidRDefault="00A83837" w:rsidP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</w:tcPr>
          <w:p w14:paraId="1DE9DFDF" w14:textId="77777777" w:rsidR="00A83837" w:rsidRPr="00A83837" w:rsidRDefault="00A83837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14:paraId="303E278F" w14:textId="77777777" w:rsidR="00A83837" w:rsidRDefault="00A83837" w:rsidP="00A8383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05F9B" w14:textId="77777777" w:rsidR="00A83837" w:rsidRPr="0007371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7371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66E0A229" w14:textId="77777777" w:rsidR="00A83837" w:rsidRPr="00073717" w:rsidRDefault="00A83837" w:rsidP="00A8383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  <w:r w:rsidRPr="00073717">
              <w:rPr>
                <w:rFonts w:ascii="Times New Roman" w:hAnsi="Times New Roman"/>
              </w:rPr>
              <w:t xml:space="preserve">предупреждать коррупционные риски в профессиональной деятельности; </w:t>
            </w:r>
          </w:p>
          <w:p w14:paraId="52B9EB77" w14:textId="77777777" w:rsidR="00A83837" w:rsidRPr="00073717" w:rsidRDefault="00A83837" w:rsidP="0007371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  <w:r w:rsidRPr="00073717">
              <w:rPr>
                <w:rFonts w:ascii="Times New Roman" w:hAnsi="Times New Roman"/>
              </w:rPr>
              <w:t>исключать вмешательство в свою профессиональную деятельность в случаях склонения к коррупционным правонарушения</w:t>
            </w:r>
            <w:r w:rsidR="00073717">
              <w:rPr>
                <w:rFonts w:ascii="Times New Roman" w:hAnsi="Times New Roman"/>
              </w:rPr>
              <w:t>м</w:t>
            </w:r>
          </w:p>
        </w:tc>
      </w:tr>
      <w:tr w:rsidR="00A83837" w14:paraId="2BDF1C1E" w14:textId="77777777" w:rsidTr="00A83837">
        <w:trPr>
          <w:trHeight w:val="233"/>
        </w:trPr>
        <w:tc>
          <w:tcPr>
            <w:tcW w:w="17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FC9ED27" w14:textId="77777777" w:rsidR="00A83837" w:rsidRPr="00A83837" w:rsidRDefault="00A83837" w:rsidP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09BA9F7" w14:textId="77777777" w:rsidR="00A83837" w:rsidRPr="00A83837" w:rsidRDefault="00A83837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ED4366D" w14:textId="77777777" w:rsidR="00A83837" w:rsidRDefault="00A83837" w:rsidP="00A8383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901AA" w14:textId="77777777" w:rsidR="00A83837" w:rsidRPr="00073717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73717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14:paraId="5C019938" w14:textId="77777777" w:rsidR="00A83837" w:rsidRPr="00073717" w:rsidRDefault="00073717" w:rsidP="0007371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  <w:r w:rsidRPr="00073717">
              <w:rPr>
                <w:rFonts w:ascii="Times New Roman" w:hAnsi="Times New Roman"/>
              </w:rPr>
              <w:t>навыками реагирования на поступающие коррупционные предложения;</w:t>
            </w:r>
          </w:p>
          <w:p w14:paraId="445FD79B" w14:textId="77777777" w:rsidR="00073717" w:rsidRPr="00073717" w:rsidRDefault="00073717" w:rsidP="00073717">
            <w:pPr>
              <w:pStyle w:val="Default"/>
              <w:widowControl w:val="0"/>
              <w:ind w:firstLine="113"/>
              <w:jc w:val="both"/>
              <w:rPr>
                <w:rFonts w:ascii="Times New Roman" w:hAnsi="Times New Roman"/>
              </w:rPr>
            </w:pPr>
            <w:r w:rsidRPr="00073717">
              <w:rPr>
                <w:rFonts w:ascii="Times New Roman" w:hAnsi="Times New Roman"/>
                <w:bCs/>
              </w:rPr>
              <w:t>осуществления профессиональной деятельности на основе развитого правосознания и сформированной правовой культуры</w:t>
            </w:r>
          </w:p>
        </w:tc>
      </w:tr>
      <w:tr w:rsidR="0085790E" w14:paraId="0F5C8F7C" w14:textId="77777777" w:rsidTr="00430656">
        <w:tc>
          <w:tcPr>
            <w:tcW w:w="95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7754" w14:textId="77777777" w:rsidR="0085790E" w:rsidRDefault="0085790E" w:rsidP="00430656">
            <w:pPr>
              <w:pStyle w:val="afff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Дополнительные профессиональные компетенции</w:t>
            </w:r>
          </w:p>
        </w:tc>
      </w:tr>
      <w:tr w:rsidR="00A83837" w14:paraId="6260887D" w14:textId="77777777" w:rsidTr="00A83837">
        <w:trPr>
          <w:trHeight w:val="2636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F943D6" w14:textId="77777777" w:rsidR="00A83837" w:rsidRDefault="00A83837" w:rsidP="00A83837">
            <w:pPr>
              <w:pStyle w:val="afff2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Юридическое письмо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1AC66FF" w14:textId="77777777" w:rsidR="00A83837" w:rsidRDefault="00A83837" w:rsidP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3436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14:paraId="3DF82106" w14:textId="77777777" w:rsidR="00A83837" w:rsidRDefault="00343651" w:rsidP="00A83837">
            <w:pPr>
              <w:pStyle w:val="aff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651">
              <w:rPr>
                <w:rFonts w:ascii="Times New Roman" w:hAnsi="Times New Roman"/>
                <w:iCs/>
                <w:kern w:val="0"/>
                <w:sz w:val="24"/>
                <w:szCs w:val="24"/>
                <w:lang w:bidi="ar-SA"/>
              </w:rPr>
              <w:t>Способен проводить воспитательную работу и профессиональную служебную подготовку со специалистами-кинологами учреждений и органов УИС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17BB98" w14:textId="77777777" w:rsidR="00A83837" w:rsidRDefault="00A83837" w:rsidP="00A83837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ПК </w:t>
            </w:r>
            <w:r w:rsidR="00343651">
              <w:rPr>
                <w:rFonts w:ascii="Times New Roman" w:hAnsi="Times New Roman"/>
                <w:bCs/>
                <w:iCs/>
              </w:rPr>
              <w:t>12</w:t>
            </w:r>
            <w:r>
              <w:rPr>
                <w:rFonts w:ascii="Times New Roman" w:hAnsi="Times New Roman"/>
                <w:bCs/>
                <w:iCs/>
              </w:rPr>
              <w:t>.1</w:t>
            </w:r>
          </w:p>
          <w:p w14:paraId="70849CF1" w14:textId="77777777" w:rsidR="00A83837" w:rsidRDefault="00343651" w:rsidP="00343651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 w:rsidRPr="00343651">
              <w:rPr>
                <w:rFonts w:ascii="Times New Roman" w:hAnsi="Times New Roman"/>
                <w:bCs/>
                <w:iCs/>
              </w:rPr>
              <w:t>Выполняет требования нормативных правовых актов по организации воспитательной работы, обучения и проведения занятий со специалистами-кинологами</w:t>
            </w:r>
          </w:p>
          <w:p w14:paraId="2A85CAF4" w14:textId="77777777" w:rsidR="00343651" w:rsidRDefault="00343651" w:rsidP="00343651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69C7C0CA" w14:textId="77777777" w:rsidR="00343651" w:rsidRDefault="00343651" w:rsidP="00343651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ПК 12.2</w:t>
            </w:r>
          </w:p>
          <w:p w14:paraId="2F3BF088" w14:textId="77777777" w:rsidR="00343651" w:rsidRDefault="00343651" w:rsidP="00343651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 w:rsidRPr="00343651">
              <w:rPr>
                <w:rFonts w:ascii="Times New Roman" w:hAnsi="Times New Roman"/>
                <w:bCs/>
                <w:iCs/>
              </w:rPr>
              <w:t>Планирует и организует воспитательные мероприятия с сотрудниками кинологического подразделения УИС.</w:t>
            </w:r>
          </w:p>
          <w:p w14:paraId="29876182" w14:textId="77777777" w:rsidR="00343651" w:rsidRDefault="00343651" w:rsidP="00343651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49B4725F" w14:textId="77777777" w:rsidR="00343651" w:rsidRDefault="00343651" w:rsidP="00343651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ПК 12.3</w:t>
            </w:r>
          </w:p>
          <w:p w14:paraId="2A947E8E" w14:textId="77777777" w:rsidR="00343651" w:rsidRDefault="00343651" w:rsidP="00343651">
            <w:pPr>
              <w:pStyle w:val="Default"/>
              <w:widowControl w:val="0"/>
              <w:jc w:val="center"/>
              <w:rPr>
                <w:rFonts w:ascii="Times New Roman" w:hAnsi="Times New Roman"/>
                <w:bCs/>
                <w:iCs/>
              </w:rPr>
            </w:pPr>
            <w:r w:rsidRPr="00343651">
              <w:rPr>
                <w:rFonts w:ascii="Times New Roman" w:hAnsi="Times New Roman"/>
                <w:bCs/>
                <w:iCs/>
              </w:rPr>
              <w:t>Проводит профессиональную служебную подготовку личного состава кинологического подразделения УИС в соответствии с требованиями нормативных правовых актов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D179" w14:textId="77777777" w:rsidR="00A83837" w:rsidRDefault="00A83837" w:rsidP="00A83837">
            <w:pPr>
              <w:widowControl w:val="0"/>
              <w:spacing w:after="0" w:line="240" w:lineRule="auto"/>
              <w:ind w:firstLine="113"/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15BBD82A" w14:textId="77777777" w:rsidR="00A83837" w:rsidRDefault="00A83837" w:rsidP="00A83837">
            <w:pPr>
              <w:pStyle w:val="Default"/>
              <w:widowControl w:val="0"/>
              <w:ind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правовые и организационные основы проведения мероприятий, направленных на противодействие коррупции в рамках воспитательной работы со специалистами-кинологами учреждений и органов УИС</w:t>
            </w:r>
          </w:p>
        </w:tc>
      </w:tr>
      <w:tr w:rsidR="00C07571" w14:paraId="19994537" w14:textId="77777777" w:rsidTr="00A83837"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611D52" w14:textId="77777777" w:rsidR="00C07571" w:rsidRDefault="00C07571" w:rsidP="00A83837">
            <w:pPr>
              <w:pStyle w:val="afff2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AE9A93" w14:textId="77777777" w:rsidR="00C07571" w:rsidRDefault="00C07571" w:rsidP="00A8383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6CAD54" w14:textId="77777777" w:rsidR="00C07571" w:rsidRDefault="00C07571" w:rsidP="00A83837">
            <w:pPr>
              <w:pStyle w:val="afff2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44A3" w14:textId="77777777" w:rsidR="00C07571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3E4FE1E1" w14:textId="77777777" w:rsidR="00C07571" w:rsidRDefault="00A83837" w:rsidP="00A83837">
            <w:pPr>
              <w:pStyle w:val="Default"/>
              <w:widowControl w:val="0"/>
              <w:ind w:firstLine="113"/>
            </w:pPr>
            <w:r>
              <w:rPr>
                <w:rFonts w:ascii="Times New Roman" w:hAnsi="Times New Roman"/>
                <w:lang w:eastAsia="en-US"/>
              </w:rPr>
              <w:t>в рамках проведения воспитательных мероприятий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eastAsia="en-US"/>
              </w:rPr>
              <w:t>со специалистами-кинологами учреждений и органов УИС осуществлять профилактику, предупреждение коррупционных правонарушений, выявлять и устранять причины и условия, способствующие их совершению</w:t>
            </w:r>
          </w:p>
        </w:tc>
      </w:tr>
      <w:tr w:rsidR="00C07571" w14:paraId="65662177" w14:textId="77777777" w:rsidTr="00A83837"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01059B" w14:textId="77777777" w:rsidR="00C07571" w:rsidRDefault="00C07571" w:rsidP="00A83837">
            <w:pPr>
              <w:pStyle w:val="afff2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40CEBE" w14:textId="77777777" w:rsidR="00C07571" w:rsidRDefault="00C07571" w:rsidP="00A8383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483B25" w14:textId="77777777" w:rsidR="00C07571" w:rsidRDefault="00C07571" w:rsidP="00A83837">
            <w:pPr>
              <w:pStyle w:val="afff2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D866" w14:textId="77777777" w:rsidR="00C07571" w:rsidRDefault="00A83837" w:rsidP="00A83837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14:paraId="48A7B8B7" w14:textId="77777777" w:rsidR="00C07571" w:rsidRDefault="00A83837" w:rsidP="00A83837">
            <w:pPr>
              <w:pStyle w:val="1f2"/>
              <w:widowControl w:val="0"/>
              <w:spacing w:after="0" w:line="240" w:lineRule="auto"/>
              <w:ind w:left="0" w:firstLine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разъяснительных бесед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 недопустимости коррупционного поведения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 специалистами-кинологами учреждений и органов УИС</w:t>
            </w:r>
          </w:p>
        </w:tc>
      </w:tr>
    </w:tbl>
    <w:p w14:paraId="1A1EBC08" w14:textId="77777777" w:rsidR="00C07571" w:rsidRDefault="00C07571">
      <w:pPr>
        <w:pStyle w:val="aff1"/>
        <w:tabs>
          <w:tab w:val="left" w:pos="0"/>
        </w:tabs>
        <w:ind w:left="0" w:firstLine="0"/>
        <w:rPr>
          <w:rFonts w:ascii="Times New Roman" w:hAnsi="Times New Roman"/>
          <w:b/>
          <w:sz w:val="26"/>
          <w:szCs w:val="26"/>
        </w:rPr>
      </w:pPr>
    </w:p>
    <w:p w14:paraId="282044AB" w14:textId="77777777" w:rsidR="00C07571" w:rsidRDefault="00343651" w:rsidP="00073717">
      <w:pPr>
        <w:pStyle w:val="aff1"/>
        <w:tabs>
          <w:tab w:val="left" w:pos="0"/>
        </w:tabs>
        <w:spacing w:line="240" w:lineRule="auto"/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3. Место дисциплины  </w:t>
      </w:r>
      <w:r w:rsidR="00A83837">
        <w:rPr>
          <w:rFonts w:ascii="Times New Roman" w:hAnsi="Times New Roman"/>
          <w:b/>
          <w:sz w:val="28"/>
          <w:szCs w:val="28"/>
        </w:rPr>
        <w:t>в структуре образовательной программы</w:t>
      </w:r>
    </w:p>
    <w:p w14:paraId="78F70BB7" w14:textId="77777777" w:rsidR="00C07571" w:rsidRDefault="00C07571" w:rsidP="00073717">
      <w:pPr>
        <w:pStyle w:val="a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896324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Дисциплина «Антикоррупционная деятельность в уголовно-исполнительной системе Российской Федерации» </w:t>
      </w:r>
      <w:r>
        <w:rPr>
          <w:rFonts w:ascii="Times New Roman" w:hAnsi="Times New Roman"/>
          <w:bCs/>
          <w:sz w:val="28"/>
          <w:szCs w:val="28"/>
        </w:rPr>
        <w:t>относится</w:t>
      </w:r>
      <w:r>
        <w:br/>
      </w:r>
      <w:r>
        <w:rPr>
          <w:rFonts w:ascii="Times New Roman" w:hAnsi="Times New Roman"/>
          <w:sz w:val="28"/>
          <w:szCs w:val="28"/>
        </w:rPr>
        <w:t xml:space="preserve">к дисциплинам по выбору части, формируемой участниками образовательных отношений </w:t>
      </w:r>
      <w:r>
        <w:rPr>
          <w:rFonts w:ascii="Times New Roman" w:hAnsi="Times New Roman"/>
          <w:bCs/>
          <w:sz w:val="28"/>
          <w:szCs w:val="28"/>
        </w:rPr>
        <w:t>Блока I «Дисциплины» (модули) (Б 1. В. ДВ. 02) в соответствии с ФГОС ВО по направлению подготовки 36.03.02 «Зоотехния», и базируется на знаниях, полученных в ходе изучения дисциплины «</w:t>
      </w:r>
      <w:r>
        <w:rPr>
          <w:rFonts w:ascii="Times New Roman" w:hAnsi="Times New Roman"/>
          <w:sz w:val="28"/>
          <w:szCs w:val="28"/>
        </w:rPr>
        <w:t>Право».</w:t>
      </w:r>
    </w:p>
    <w:p w14:paraId="09AD3911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>До начала изучения дисциплины «Антикоррупционная деятельность в уголовно-исполнительной системе Российской Федерации» обучающиеся должны:</w:t>
      </w:r>
    </w:p>
    <w:p w14:paraId="5573049C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знать: </w:t>
      </w:r>
    </w:p>
    <w:p w14:paraId="3884C0CB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понятие преступления; основные составы преступлений против государственной власти, интересов государственной службы и службы </w:t>
      </w:r>
      <w:r>
        <w:br/>
      </w:r>
      <w:r>
        <w:rPr>
          <w:rFonts w:ascii="Times New Roman" w:hAnsi="Times New Roman"/>
          <w:bCs/>
          <w:sz w:val="28"/>
          <w:szCs w:val="28"/>
        </w:rPr>
        <w:t>в органах местного самоуправления, предусмотренных УК РФ;</w:t>
      </w:r>
    </w:p>
    <w:p w14:paraId="57E509B4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уметь: </w:t>
      </w:r>
    </w:p>
    <w:p w14:paraId="08B2360E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>квалифицировать общественно опасные деяния в соответствии с УК РФ;</w:t>
      </w:r>
    </w:p>
    <w:p w14:paraId="37D06DA2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владеть: </w:t>
      </w:r>
    </w:p>
    <w:p w14:paraId="520AC2AE" w14:textId="77777777" w:rsidR="00C07571" w:rsidRDefault="00A83837" w:rsidP="00073717">
      <w:pPr>
        <w:pStyle w:val="aff"/>
        <w:spacing w:line="24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навыками квалификации основных преступлений против государственной власти, интересов государственной службы и службы </w:t>
      </w:r>
      <w:r>
        <w:br/>
      </w:r>
      <w:r>
        <w:rPr>
          <w:rFonts w:ascii="Times New Roman" w:hAnsi="Times New Roman"/>
          <w:bCs/>
          <w:sz w:val="28"/>
          <w:szCs w:val="28"/>
        </w:rPr>
        <w:t>в органах местного самоуправления в соответствии с УК РФ.</w:t>
      </w:r>
    </w:p>
    <w:p w14:paraId="01DB7D75" w14:textId="77777777" w:rsidR="00C07571" w:rsidRDefault="00C07571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C68A8BA" w14:textId="77777777" w:rsidR="00C07571" w:rsidRDefault="00A83837" w:rsidP="00073717">
      <w:pPr>
        <w:pStyle w:val="aff1"/>
        <w:tabs>
          <w:tab w:val="left" w:pos="0"/>
        </w:tabs>
        <w:spacing w:line="240" w:lineRule="auto"/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Объем дисциплины </w:t>
      </w:r>
    </w:p>
    <w:p w14:paraId="361DBC64" w14:textId="77777777" w:rsidR="00C07571" w:rsidRDefault="00A83837" w:rsidP="0007371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bCs/>
          <w:sz w:val="28"/>
          <w:szCs w:val="28"/>
        </w:rPr>
        <w:t xml:space="preserve">«Антикоррупционная деятельность </w:t>
      </w:r>
      <w:r>
        <w:br/>
      </w:r>
      <w:r>
        <w:rPr>
          <w:rFonts w:ascii="Times New Roman" w:hAnsi="Times New Roman"/>
          <w:bCs/>
          <w:sz w:val="28"/>
          <w:szCs w:val="28"/>
        </w:rPr>
        <w:t xml:space="preserve">в УИС» </w:t>
      </w:r>
      <w:r>
        <w:rPr>
          <w:rFonts w:ascii="Times New Roman" w:hAnsi="Times New Roman"/>
          <w:sz w:val="28"/>
          <w:szCs w:val="28"/>
        </w:rPr>
        <w:t>составляет 3 зачетные единицы (108 часов).</w:t>
      </w:r>
    </w:p>
    <w:p w14:paraId="2DD12A7C" w14:textId="77777777" w:rsidR="00C07571" w:rsidRDefault="00C07571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C57AEF0" w14:textId="77777777" w:rsidR="00C07571" w:rsidRDefault="00A83837" w:rsidP="00073717">
      <w:pPr>
        <w:pStyle w:val="aff1"/>
        <w:tabs>
          <w:tab w:val="left" w:pos="0"/>
        </w:tabs>
        <w:spacing w:line="240" w:lineRule="auto"/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5. Структура и содержание дисциплины </w:t>
      </w:r>
    </w:p>
    <w:p w14:paraId="5ADF097F" w14:textId="77777777" w:rsidR="00C07571" w:rsidRDefault="00C07571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97C44F3" w14:textId="77777777" w:rsidR="00C07571" w:rsidRDefault="00A83837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14:paraId="6F6DE2C2" w14:textId="77777777" w:rsidR="00C07571" w:rsidRDefault="00A83837" w:rsidP="00073717">
      <w:pPr>
        <w:pStyle w:val="aff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Заочная форма обучения </w:t>
      </w:r>
    </w:p>
    <w:p w14:paraId="65A12D6D" w14:textId="77777777" w:rsidR="00C07571" w:rsidRDefault="00C07571">
      <w:pPr>
        <w:pStyle w:val="aff2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891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60"/>
        <w:gridCol w:w="4973"/>
        <w:gridCol w:w="563"/>
        <w:gridCol w:w="146"/>
        <w:gridCol w:w="421"/>
        <w:gridCol w:w="572"/>
        <w:gridCol w:w="704"/>
        <w:gridCol w:w="574"/>
        <w:gridCol w:w="562"/>
        <w:gridCol w:w="816"/>
      </w:tblGrid>
      <w:tr w:rsidR="00C07571" w14:paraId="2E91BF63" w14:textId="77777777">
        <w:trPr>
          <w:trHeight w:val="54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9FA9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№</w:t>
            </w:r>
          </w:p>
          <w:p w14:paraId="29F21A45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96EB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3884A4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Всего часов</w:t>
            </w:r>
          </w:p>
          <w:p w14:paraId="37458E86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89C5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br/>
            </w:r>
            <w:r>
              <w:rPr>
                <w:sz w:val="24"/>
                <w:szCs w:val="24"/>
              </w:rPr>
              <w:t>с преподавателем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A6EAF0" w14:textId="77777777" w:rsidR="00C07571" w:rsidRDefault="00A8383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1D8FBEA7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C07571" w14:paraId="3F119FF1" w14:textId="77777777">
        <w:trPr>
          <w:cantSplit/>
          <w:trHeight w:val="174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026F" w14:textId="77777777" w:rsidR="00C07571" w:rsidRDefault="00C07571">
            <w:pPr>
              <w:pStyle w:val="aff2"/>
              <w:widowControl w:val="0"/>
              <w:rPr>
                <w:sz w:val="24"/>
                <w:szCs w:val="24"/>
              </w:rPr>
            </w:pPr>
          </w:p>
        </w:tc>
        <w:tc>
          <w:tcPr>
            <w:tcW w:w="4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26C4" w14:textId="77777777" w:rsidR="00C07571" w:rsidRDefault="00C07571">
            <w:pPr>
              <w:pStyle w:val="aff2"/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060581" w14:textId="77777777" w:rsidR="00C07571" w:rsidRDefault="00C07571">
            <w:pPr>
              <w:pStyle w:val="aff2"/>
              <w:widowControl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0E155C" w14:textId="77777777" w:rsidR="00C07571" w:rsidRDefault="00A83837">
            <w:pPr>
              <w:pStyle w:val="aff2"/>
              <w:widowControl w:val="0"/>
              <w:ind w:firstLine="0"/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5628AF" w14:textId="77777777" w:rsidR="00C07571" w:rsidRDefault="00A83837">
            <w:pPr>
              <w:pStyle w:val="aff2"/>
              <w:widowControl w:val="0"/>
              <w:ind w:left="113" w:firstLine="0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63BF9B" w14:textId="77777777" w:rsidR="00C07571" w:rsidRDefault="00A83837">
            <w:pPr>
              <w:pStyle w:val="aff2"/>
              <w:widowControl w:val="0"/>
              <w:ind w:firstLine="0"/>
            </w:pPr>
            <w:r>
              <w:rPr>
                <w:sz w:val="24"/>
                <w:szCs w:val="24"/>
              </w:rPr>
              <w:t>Семинарские</w:t>
            </w:r>
          </w:p>
          <w:p w14:paraId="4EBA64B7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B69E4A" w14:textId="77777777" w:rsidR="00C07571" w:rsidRDefault="00A83837">
            <w:pPr>
              <w:pStyle w:val="aff2"/>
              <w:widowControl w:val="0"/>
              <w:ind w:firstLine="0"/>
            </w:pPr>
            <w:r>
              <w:rPr>
                <w:sz w:val="24"/>
                <w:szCs w:val="24"/>
              </w:rPr>
              <w:t>Практические</w:t>
            </w:r>
          </w:p>
          <w:p w14:paraId="7BE3669A" w14:textId="77777777" w:rsidR="00C07571" w:rsidRDefault="00A83837">
            <w:pPr>
              <w:pStyle w:val="aff2"/>
              <w:widowControl w:val="0"/>
              <w:jc w:val="center"/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E42D76" w14:textId="77777777" w:rsidR="00C07571" w:rsidRDefault="00A8383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B0EA1A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7571" w14:paraId="7446AADB" w14:textId="77777777">
        <w:trPr>
          <w:cantSplit/>
          <w:trHeight w:val="2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B8BE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22D8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9FCB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1B17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345F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F361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CC65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17B5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4C80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7571" w14:paraId="1276CCC0" w14:textId="77777777">
        <w:trPr>
          <w:cantSplit/>
          <w:trHeight w:val="383"/>
        </w:trPr>
        <w:tc>
          <w:tcPr>
            <w:tcW w:w="9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8406" w14:textId="77777777" w:rsidR="00C07571" w:rsidRDefault="00A83837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</w:tr>
      <w:tr w:rsidR="00C07571" w14:paraId="6C0D2035" w14:textId="77777777">
        <w:trPr>
          <w:cantSplit/>
          <w:trHeight w:val="2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8ACF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15B9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сотрудничество Российской Федерации в области противодействия коррупции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0AAF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C96A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F2A7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AFFC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1CAF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19A7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D85C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5E05A0C7" w14:textId="77777777">
        <w:trPr>
          <w:cantSplit/>
          <w:trHeight w:val="5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797B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30A2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основы противодействия коррупции в Российской Федерации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A598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A40B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FC16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9369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FE8E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7E80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EA71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2DCD5CAF" w14:textId="77777777">
        <w:trPr>
          <w:cantSplit/>
          <w:trHeight w:val="5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E72F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757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коррупционных преступлений, совершаемых в УИС, и их уголовно-правовая характеристика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4019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E176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58AB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41B4" w14:textId="77777777" w:rsidR="00C07571" w:rsidRDefault="00C07571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8F54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4396" w14:textId="77777777" w:rsidR="00C07571" w:rsidRDefault="00C07571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A290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0B04A4DB" w14:textId="77777777">
        <w:trPr>
          <w:cantSplit/>
          <w:trHeight w:val="564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6E7B" w14:textId="77777777" w:rsidR="00C07571" w:rsidRDefault="00A8383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курс: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3467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5DCF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BAEB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B8B6" w14:textId="77777777" w:rsidR="00C07571" w:rsidRDefault="00C07571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1B52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06B6" w14:textId="77777777" w:rsidR="00C07571" w:rsidRDefault="00C07571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3994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C07571" w14:paraId="2D3EFDBC" w14:textId="77777777">
        <w:trPr>
          <w:cantSplit/>
          <w:trHeight w:val="687"/>
        </w:trPr>
        <w:tc>
          <w:tcPr>
            <w:tcW w:w="9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20FA" w14:textId="77777777" w:rsidR="00C07571" w:rsidRDefault="00A83837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C07571" w14:paraId="0C34F366" w14:textId="77777777">
        <w:trPr>
          <w:cantSplit/>
          <w:trHeight w:val="6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EE76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</w:tabs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8D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Криминологическая характеристика коррупционной преступности в УИС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6D56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6D75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0D07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921F" w14:textId="77777777" w:rsidR="00C07571" w:rsidRDefault="00C07571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7B29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D42C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74A0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</w:tr>
      <w:tr w:rsidR="00C07571" w14:paraId="20C91624" w14:textId="77777777">
        <w:trPr>
          <w:cantSplit/>
          <w:trHeight w:val="8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384A" w14:textId="77777777" w:rsidR="00C07571" w:rsidRDefault="00A83837">
            <w:pPr>
              <w:pStyle w:val="aff2"/>
              <w:widowControl w:val="0"/>
              <w:tabs>
                <w:tab w:val="center" w:pos="-326"/>
                <w:tab w:val="left" w:pos="34"/>
                <w:tab w:val="left" w:pos="214"/>
                <w:tab w:val="left" w:pos="1023"/>
              </w:tabs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5D7B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5.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Правонарушения коррупционной направленности в деятельности УИС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EF0F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CED7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F762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2605" w14:textId="77777777" w:rsidR="00C07571" w:rsidRDefault="00C07571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693A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C6FE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A77C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00C56A1E" w14:textId="77777777">
        <w:trPr>
          <w:cantSplit/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319A" w14:textId="77777777" w:rsidR="00C07571" w:rsidRDefault="00A83837">
            <w:pPr>
              <w:pStyle w:val="aff2"/>
              <w:widowControl w:val="0"/>
              <w:tabs>
                <w:tab w:val="left" w:pos="214"/>
              </w:tabs>
              <w:ind w:left="-76" w:firstLine="0"/>
              <w:jc w:val="center"/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C892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6.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и порядок урегулирования конфликта интересов в УИС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6AE5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B592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8EE8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57A4" w14:textId="77777777" w:rsidR="00C07571" w:rsidRDefault="00C07571">
            <w:pPr>
              <w:pStyle w:val="aff2"/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DDB6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4C42" w14:textId="77777777" w:rsidR="00C07571" w:rsidRDefault="00C07571">
            <w:pPr>
              <w:pStyle w:val="aff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6236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</w:tr>
      <w:tr w:rsidR="00C07571" w14:paraId="77C52504" w14:textId="77777777">
        <w:trPr>
          <w:cantSplit/>
          <w:trHeight w:val="9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B2BA" w14:textId="77777777" w:rsidR="00C07571" w:rsidRDefault="00A83837">
            <w:pPr>
              <w:pStyle w:val="aff2"/>
              <w:widowControl w:val="0"/>
              <w:tabs>
                <w:tab w:val="left" w:pos="214"/>
              </w:tabs>
              <w:ind w:left="-76"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5B64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7.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представления государственными служащими в УИС сведений о доходах, расходах, имуществе 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обязательствах имущественного характера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FE27" w14:textId="77777777" w:rsidR="00C07571" w:rsidRDefault="00A8383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1946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7CFA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67E6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BDAC" w14:textId="77777777" w:rsidR="00C07571" w:rsidRDefault="00A83837">
            <w:pPr>
              <w:pStyle w:val="aff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1E2A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1150" w14:textId="77777777" w:rsidR="00C07571" w:rsidRDefault="00A83837">
            <w:pPr>
              <w:pStyle w:val="aff2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C07571" w14:paraId="144E6E9A" w14:textId="77777777">
        <w:trPr>
          <w:cantSplit/>
          <w:trHeight w:val="375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0D6D" w14:textId="77777777" w:rsidR="00C07571" w:rsidRDefault="00A83837">
            <w:pPr>
              <w:pStyle w:val="aff2"/>
              <w:widowControl w:val="0"/>
            </w:pPr>
            <w:r>
              <w:rPr>
                <w:b/>
                <w:spacing w:val="-4"/>
                <w:sz w:val="24"/>
                <w:szCs w:val="24"/>
              </w:rPr>
              <w:t>Формы контроля: зачет, контрольная работа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FBEC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40BC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4862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BA82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DE14" w14:textId="77777777" w:rsidR="00C07571" w:rsidRDefault="00C07571">
            <w:pPr>
              <w:pStyle w:val="aff2"/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585F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E357" w14:textId="77777777" w:rsidR="00C07571" w:rsidRDefault="00C07571">
            <w:pPr>
              <w:pStyle w:val="aff2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7571" w14:paraId="6672EA18" w14:textId="77777777">
        <w:trPr>
          <w:cantSplit/>
          <w:trHeight w:val="375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D64D" w14:textId="77777777" w:rsidR="00C07571" w:rsidRDefault="00A83837">
            <w:pPr>
              <w:pStyle w:val="aff2"/>
              <w:widowControl w:val="0"/>
              <w:ind w:left="34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4 курс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FEF9" w14:textId="77777777" w:rsidR="00C07571" w:rsidRDefault="00A8383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565F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5207" w14:textId="77777777" w:rsidR="00C07571" w:rsidRDefault="00A8383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B661" w14:textId="77777777" w:rsidR="00C07571" w:rsidRDefault="00C07571">
            <w:pPr>
              <w:pStyle w:val="aff2"/>
              <w:widowControl w:val="0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66ED" w14:textId="77777777" w:rsidR="00C07571" w:rsidRDefault="00A83837">
            <w:pPr>
              <w:pStyle w:val="aff2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7B13" w14:textId="77777777" w:rsidR="00C07571" w:rsidRDefault="00C07571">
            <w:pPr>
              <w:pStyle w:val="aff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4DD0" w14:textId="77777777" w:rsidR="00C07571" w:rsidRDefault="00A83837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C07571" w14:paraId="30514022" w14:textId="77777777">
        <w:trPr>
          <w:cantSplit/>
          <w:trHeight w:val="396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8A23" w14:textId="77777777" w:rsidR="00C07571" w:rsidRDefault="00A83837">
            <w:pPr>
              <w:pStyle w:val="aff2"/>
              <w:widowControl w:val="0"/>
              <w:ind w:left="34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дисциплине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3E60" w14:textId="77777777" w:rsidR="00C07571" w:rsidRDefault="00A83837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C4AA" w14:textId="77777777" w:rsidR="00C07571" w:rsidRDefault="00A83837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74CB" w14:textId="77777777" w:rsidR="00C07571" w:rsidRDefault="00A83837">
            <w:pPr>
              <w:pStyle w:val="aff2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4AB8" w14:textId="77777777" w:rsidR="00C07571" w:rsidRDefault="00C07571">
            <w:pPr>
              <w:pStyle w:val="aff2"/>
              <w:widowControl w:val="0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2673" w14:textId="77777777" w:rsidR="00C07571" w:rsidRDefault="00A83837">
            <w:pPr>
              <w:pStyle w:val="aff2"/>
              <w:widowControl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C6B1" w14:textId="77777777" w:rsidR="00C07571" w:rsidRDefault="00C07571">
            <w:pPr>
              <w:pStyle w:val="aff2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67FE" w14:textId="77777777" w:rsidR="00C07571" w:rsidRDefault="00A83837">
            <w:pPr>
              <w:pStyle w:val="aff2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</w:tr>
    </w:tbl>
    <w:p w14:paraId="38162F6B" w14:textId="77777777" w:rsidR="00C07571" w:rsidRDefault="00C07571">
      <w:pPr>
        <w:pStyle w:val="aff1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625F842" w14:textId="77777777" w:rsidR="00C07571" w:rsidRDefault="00A83837">
      <w:pPr>
        <w:spacing w:after="86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39B1D465" w14:textId="77777777" w:rsidR="00C07571" w:rsidRDefault="00A83837">
      <w:pPr>
        <w:spacing w:after="86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762DE70D" w14:textId="77777777" w:rsidR="00C07571" w:rsidRDefault="00C07571">
      <w:pPr>
        <w:pStyle w:val="aff1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14:paraId="5A05DF0C" w14:textId="77777777" w:rsidR="00C07571" w:rsidRDefault="00A83837">
      <w:pPr>
        <w:pStyle w:val="aff1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14:paraId="2E4ABCFB" w14:textId="77777777" w:rsidR="00C07571" w:rsidRDefault="00A83837">
      <w:pPr>
        <w:pStyle w:val="1fa"/>
        <w:shd w:val="clear" w:color="auto" w:fill="FFFFFF"/>
        <w:suppressAutoHyphen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Очная форма обучения </w:t>
      </w:r>
    </w:p>
    <w:tbl>
      <w:tblPr>
        <w:tblW w:w="984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3"/>
        <w:gridCol w:w="4970"/>
        <w:gridCol w:w="567"/>
        <w:gridCol w:w="566"/>
        <w:gridCol w:w="564"/>
        <w:gridCol w:w="709"/>
        <w:gridCol w:w="571"/>
        <w:gridCol w:w="568"/>
        <w:gridCol w:w="764"/>
      </w:tblGrid>
      <w:tr w:rsidR="00C07571" w14:paraId="1E251817" w14:textId="77777777">
        <w:trPr>
          <w:trHeight w:val="54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B910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208400D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1720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1A0FC0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14:paraId="29DB0C86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2700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преподавателем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F11F4A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294A3021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C07571" w14:paraId="14F7639E" w14:textId="77777777">
        <w:trPr>
          <w:cantSplit/>
          <w:trHeight w:val="161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E361" w14:textId="77777777" w:rsidR="00C07571" w:rsidRDefault="00C07571">
            <w:pPr>
              <w:pStyle w:val="1f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BC7B" w14:textId="77777777" w:rsidR="00C07571" w:rsidRDefault="00C07571">
            <w:pPr>
              <w:pStyle w:val="1f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606" w14:textId="77777777" w:rsidR="00C07571" w:rsidRDefault="00C07571">
            <w:pPr>
              <w:pStyle w:val="1f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9B27C4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515DE6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8C1647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Семинарские</w:t>
            </w:r>
          </w:p>
          <w:p w14:paraId="523F4D7A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8C1730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14:paraId="56626C6B" w14:textId="77777777" w:rsidR="00C07571" w:rsidRDefault="00A83837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E638DD" w14:textId="77777777" w:rsidR="00C07571" w:rsidRDefault="00A83837">
            <w:pPr>
              <w:pStyle w:val="1f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</w:t>
            </w: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2030A7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571" w14:paraId="7ED45EB8" w14:textId="77777777">
        <w:trPr>
          <w:cantSplit/>
          <w:trHeight w:val="2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55BEB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3710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41D9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DDEC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9A8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EC54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2576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FCA1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816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7571" w14:paraId="7F34CDEE" w14:textId="77777777">
        <w:trPr>
          <w:cantSplit/>
          <w:trHeight w:val="247"/>
        </w:trPr>
        <w:tc>
          <w:tcPr>
            <w:tcW w:w="9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BC0B" w14:textId="02494E60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курс, </w:t>
            </w:r>
            <w:r w:rsidR="00163A0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C07571" w14:paraId="6317358B" w14:textId="77777777">
        <w:trPr>
          <w:cantSplit/>
          <w:trHeight w:val="2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1ECB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2AFD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сотрудничество Российской Федерации в области противодействия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EC3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3486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DAE9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FB80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5C0E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56FB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C97A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7571" w14:paraId="62BBC0EC" w14:textId="77777777">
        <w:trPr>
          <w:cantSplit/>
          <w:trHeight w:val="2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08BD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FC12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основы противодействия коррупции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2E56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4D05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7FFF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48E7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BC15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3657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70BC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7571" w14:paraId="402E4914" w14:textId="77777777">
        <w:trPr>
          <w:cantSplit/>
          <w:trHeight w:val="2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1BC3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F59D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коррупционных преступлений, совершаемых в УИС, и их уголовно-правовая характеристика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3F7C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3B69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E9F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57E9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3034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1B53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103A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571" w14:paraId="4AD95025" w14:textId="77777777">
        <w:trPr>
          <w:cantSplit/>
          <w:trHeight w:val="4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4D18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80D6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Криминологическая характеристика коррупционной преступности в УИС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79E5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0C1A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06FA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943E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C5E5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C4F3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6131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571" w14:paraId="0E94D69B" w14:textId="77777777">
        <w:trPr>
          <w:cantSplit/>
          <w:trHeight w:val="2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6FE4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2625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5.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Правонарушения коррупционной направленности в деятельности УИС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0247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3769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73EA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9766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F128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61DA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A544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571" w14:paraId="7F8B7D17" w14:textId="77777777">
        <w:trPr>
          <w:cantSplit/>
          <w:trHeight w:val="2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B4EC" w14:textId="77777777" w:rsidR="00C07571" w:rsidRDefault="00A83837">
            <w:pPr>
              <w:pStyle w:val="1fa"/>
              <w:widowControl w:val="0"/>
              <w:tabs>
                <w:tab w:val="center" w:pos="-326"/>
                <w:tab w:val="left" w:pos="34"/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BFEA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6.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и порядок урегулирования конфликта интересов в УИС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495B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D743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0FD1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884A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3DAD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D190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789A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571" w14:paraId="053556F3" w14:textId="77777777">
        <w:trPr>
          <w:cantSplit/>
          <w:trHeight w:val="24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D0B2" w14:textId="77777777" w:rsidR="00C07571" w:rsidRDefault="00A83837">
            <w:pPr>
              <w:pStyle w:val="1fa"/>
              <w:widowControl w:val="0"/>
              <w:tabs>
                <w:tab w:val="left" w:pos="21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186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 7.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представления государственными служащими в УИС сведений о доходах, расходах, имуществе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обязательствах имущественного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48C0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A3C6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BB59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05B1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58A2" w14:textId="77777777" w:rsidR="00C07571" w:rsidRDefault="00A838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DFBF" w14:textId="77777777" w:rsidR="00C07571" w:rsidRDefault="00C0757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724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571" w14:paraId="7F7F44C2" w14:textId="77777777">
        <w:trPr>
          <w:cantSplit/>
          <w:trHeight w:val="373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5D40" w14:textId="77777777" w:rsidR="00C07571" w:rsidRDefault="00A83837">
            <w:pPr>
              <w:pStyle w:val="1fa"/>
              <w:widowControl w:val="0"/>
              <w:suppressAutoHyphens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контроля: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4A32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5A39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126E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B1A5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DCD0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D12E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C5B4" w14:textId="77777777" w:rsidR="00C07571" w:rsidRDefault="00C07571">
            <w:pPr>
              <w:pStyle w:val="1fa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571" w14:paraId="6842E71D" w14:textId="77777777">
        <w:trPr>
          <w:cantSplit/>
          <w:trHeight w:val="396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B36C" w14:textId="77777777" w:rsidR="00C07571" w:rsidRDefault="00A83837">
            <w:pPr>
              <w:pStyle w:val="1fa"/>
              <w:widowControl w:val="0"/>
              <w:suppressAutoHyphens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семестр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1446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7355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5CAC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FACA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FC16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B6A1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01C7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07571" w14:paraId="574966AC" w14:textId="77777777">
        <w:trPr>
          <w:cantSplit/>
          <w:trHeight w:val="396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40BD" w14:textId="77777777" w:rsidR="00C07571" w:rsidRDefault="00A83837">
            <w:pPr>
              <w:pStyle w:val="1fa"/>
              <w:widowControl w:val="0"/>
              <w:suppressAutoHyphens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по дисциплине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8082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B9A4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AE2E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003E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02B8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2F88" w14:textId="77777777" w:rsidR="00C07571" w:rsidRDefault="00C07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20FE" w14:textId="77777777" w:rsidR="00C07571" w:rsidRDefault="00A838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14:paraId="35F4A961" w14:textId="77777777" w:rsidR="00C07571" w:rsidRDefault="00C07571">
      <w:pPr>
        <w:spacing w:after="86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612C05D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186A6643" w14:textId="77777777" w:rsidR="00C07571" w:rsidRDefault="00A83837" w:rsidP="0007371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и сдаче контрольной работы – 10 ч.</w:t>
      </w:r>
    </w:p>
    <w:p w14:paraId="44E1CDD7" w14:textId="77777777" w:rsidR="00C07571" w:rsidRDefault="00C07571" w:rsidP="00073717">
      <w:pPr>
        <w:widowControl w:val="0"/>
        <w:tabs>
          <w:tab w:val="left" w:pos="0"/>
          <w:tab w:val="left" w:pos="720"/>
          <w:tab w:val="left" w:pos="756"/>
        </w:tabs>
        <w:spacing w:after="0" w:line="240" w:lineRule="auto"/>
        <w:jc w:val="both"/>
      </w:pPr>
    </w:p>
    <w:p w14:paraId="25A27F1C" w14:textId="5751E580" w:rsidR="00C07571" w:rsidRDefault="00A83837" w:rsidP="00495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 (модуля)</w:t>
      </w:r>
    </w:p>
    <w:p w14:paraId="7BDE312B" w14:textId="77777777" w:rsidR="0049500A" w:rsidRDefault="0049500A" w:rsidP="00495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F30C04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1. Международное сотрудничество Российской Федерации в области противодействия коррупции</w:t>
      </w:r>
    </w:p>
    <w:p w14:paraId="3820F428" w14:textId="77777777" w:rsidR="00C07571" w:rsidRDefault="00A83837" w:rsidP="00073717">
      <w:pPr>
        <w:pStyle w:val="1f2"/>
        <w:tabs>
          <w:tab w:val="left" w:pos="142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Предпосылки и особенности международного сотрудничества в сфере противодействия коррупции. С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остояние и тенденции развития международного правоохранительного сотрудничества России в сфере противодействия коррупции.</w:t>
      </w:r>
    </w:p>
    <w:p w14:paraId="6343824A" w14:textId="77777777" w:rsidR="00C07571" w:rsidRDefault="00A83837" w:rsidP="00073717">
      <w:pPr>
        <w:pStyle w:val="1f2"/>
        <w:tabs>
          <w:tab w:val="left" w:pos="0"/>
          <w:tab w:val="left" w:pos="142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Международные антикоррупционные стандарты, нормативные правовые акты. Значение международных правовых и этических антикоррупционных стандартов для российского права.</w:t>
      </w:r>
    </w:p>
    <w:p w14:paraId="2FEA2FF8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2. Правовые основы противодействия коррупции в Россий</w:t>
      </w:r>
      <w:r w:rsidR="00073717">
        <w:rPr>
          <w:rFonts w:ascii="Times New Roman" w:hAnsi="Times New Roman"/>
          <w:b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кой Федерации</w:t>
      </w:r>
    </w:p>
    <w:p w14:paraId="463F03D3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Классификация правовых способов противодействия коррупции. Нормативно-правовая основа противодействия коррупции.</w:t>
      </w:r>
    </w:p>
    <w:p w14:paraId="7A82A179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Нормы трудового законодательства в сфере противодействия коррупции. Нормы гражданского законодательства и предупреждение коррупции. Административно-правовые антикоррупционные нормы. Ведомственные нормативные акты по вопросам противодействия коррупции в УИС.</w:t>
      </w:r>
    </w:p>
    <w:p w14:paraId="00798769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Виды и формы юридической ответственности за нарушение антикоррупционного законодательства.</w:t>
      </w:r>
    </w:p>
    <w:p w14:paraId="514C82B6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3. Виды коррупционных преступлений, совершаемых в УИС, и их уголовно-правовая характеристика</w:t>
      </w:r>
    </w:p>
    <w:p w14:paraId="7F3F6977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Понятие и признаки коррупционного преступления. Субъект коррупционного преступления. Виды преступлений коррупционной направленности по Уголовному кодексу Российской Федерации.</w:t>
      </w:r>
    </w:p>
    <w:p w14:paraId="3EBDEE5F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Общая характеристика коррупционных преступлений в сфере государственной и муниципальной службы. Злоупотребление должностными полномочиями и его специальные виды. Получение и дача взятки. Посредничество во взяточничестве. Мелкое взяточничество. Коммерческий подкуп. Служебный подлог. Нецелевое расходование бюджетных средств, средств государственных внебюджетных фондов. Незаконное участие в предпринимательской деятельности.</w:t>
      </w:r>
    </w:p>
    <w:p w14:paraId="176E7AF8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Особенности квалификации коррупционных преступлений, совершаемых в УИС.</w:t>
      </w:r>
    </w:p>
    <w:p w14:paraId="04704860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lastRenderedPageBreak/>
        <w:t>Тема 4. Криминологическая характеристика коррупционной пре</w:t>
      </w:r>
      <w:r w:rsidR="00073717">
        <w:rPr>
          <w:rFonts w:ascii="Times New Roman" w:hAnsi="Times New Roman"/>
          <w:b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тупности в УИС</w:t>
      </w:r>
    </w:p>
    <w:p w14:paraId="62953AE7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Статистические показатели, тенденции коррупционной преступности в УИС. Общественная опасность коррупции. Уровень и причины латентности коррупционных преступлений.</w:t>
      </w:r>
    </w:p>
    <w:p w14:paraId="12019A52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Личность коррупционера-сотрудника УИС. Специфика детерминант коррупционной преступности в УИС. Виктимологические аспекты коррупции в УИС. </w:t>
      </w:r>
    </w:p>
    <w:p w14:paraId="6289EC91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Меры предупреждения коррупционной преступности в УИС. Специфика борьбы с коррупцией в УИС</w:t>
      </w:r>
      <w:r>
        <w:rPr>
          <w:rFonts w:ascii="Times New Roman" w:hAnsi="Times New Roman"/>
          <w:b/>
          <w:spacing w:val="-2"/>
          <w:kern w:val="0"/>
          <w:sz w:val="28"/>
          <w:szCs w:val="28"/>
          <w:lang w:eastAsia="ru-RU"/>
        </w:rPr>
        <w:t>.</w:t>
      </w:r>
    </w:p>
    <w:p w14:paraId="60455A07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5. Правонарушения коррупционной направленности в деятельности УИС</w:t>
      </w:r>
    </w:p>
    <w:p w14:paraId="5F9BB933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Понятие и основные признаки правонарушения коррупционной направленности в деятельности УИС. Основные виды и классификация правонарушений коррупционного направленности в УИС. </w:t>
      </w:r>
    </w:p>
    <w:p w14:paraId="741CC0A0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Типичные правонарушения коррупционной направленности, выявляемые в сфере государственной службы. Правонарушения коррупционного характера, наиболее часто совершаемые в УИС.</w:t>
      </w:r>
    </w:p>
    <w:p w14:paraId="0E16B7EF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Ответственность сотрудников УИС за коррупционные правонарушения. </w:t>
      </w: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Виды дисциплинарной, административной, гражданско-правовой ответственности сотрудников УИС за коррупционные правонарушения. </w:t>
      </w:r>
    </w:p>
    <w:p w14:paraId="189AFE67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>Предупреждение коррупционных правонарушений государственных служащих. Меры профилактики коррупционных нарушений сотрудников УИС.</w:t>
      </w:r>
    </w:p>
    <w:p w14:paraId="0D1E8033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6. Причины возникновения и порядок урегулирования конфликта интересов в УИС</w:t>
      </w:r>
    </w:p>
    <w:p w14:paraId="6628E2A4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0"/>
          <w:sz w:val="28"/>
          <w:szCs w:val="28"/>
          <w:lang w:eastAsia="ru-RU"/>
        </w:rPr>
        <w:t xml:space="preserve">Понятие и формы проявления конфликта интересов на государственной службе. Причины и условия, способствующие возникновению конфликта интересов, меры по их устранению. </w:t>
      </w:r>
    </w:p>
    <w:p w14:paraId="498B9DAC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Типовые ситуации конфликта интересов на государственной службе.</w:t>
      </w:r>
    </w:p>
    <w:p w14:paraId="0C2C9F23" w14:textId="77777777" w:rsidR="00C07571" w:rsidRDefault="00A83837" w:rsidP="00073717">
      <w:pPr>
        <w:pStyle w:val="1f2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Выявление и устранение причин и условий, </w:t>
      </w:r>
      <w:r>
        <w:rPr>
          <w:rFonts w:ascii="Times New Roman" w:hAnsi="Times New Roman"/>
          <w:sz w:val="28"/>
          <w:szCs w:val="28"/>
          <w:lang w:eastAsia="ru-RU"/>
        </w:rPr>
        <w:t xml:space="preserve">способствующих возникновению конфликта интересов на государственной службе. Способы выявления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причин и условий, </w:t>
      </w:r>
      <w:r>
        <w:rPr>
          <w:rFonts w:ascii="Times New Roman" w:hAnsi="Times New Roman"/>
          <w:sz w:val="28"/>
          <w:szCs w:val="28"/>
          <w:lang w:eastAsia="ru-RU"/>
        </w:rPr>
        <w:t>способствующих возникновению конфликта интересов на государственной службе.</w:t>
      </w:r>
    </w:p>
    <w:p w14:paraId="26E1B86A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Процедура урегулирования конфликта интересов. Вопросы предотвращения конфликта интересов. </w:t>
      </w:r>
    </w:p>
    <w:p w14:paraId="3C6C84EA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Факторы, влияющие на коррупционное поведение сотрудника УИС.</w:t>
      </w:r>
    </w:p>
    <w:p w14:paraId="2A33C6A6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формы проявления коррупции в системе государственной службы.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Определение перечня функций сотрудников учреждений и органов, исполняющих уголовные наказания, при реализации которых наиболее вероятно возникновение коррупции. </w:t>
      </w:r>
    </w:p>
    <w:p w14:paraId="1F588647" w14:textId="77777777" w:rsidR="00C07571" w:rsidRDefault="00A83837" w:rsidP="00073717">
      <w:pPr>
        <w:pStyle w:val="1f2"/>
        <w:keepNext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Тема 7. Организация представления государственными служащими в УИС сведений о доходах, расходах, имуществе и обязательствах имущественного характера</w:t>
      </w:r>
    </w:p>
    <w:p w14:paraId="22241F92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Содержание и порядок заполнения справок о доходах, расходах,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kern w:val="0"/>
          <w:sz w:val="28"/>
          <w:szCs w:val="28"/>
          <w:lang w:eastAsia="ru-RU"/>
        </w:rPr>
        <w:t>об имуществе и обязательствах имущественного характера федерального гос</w:t>
      </w:r>
      <w:r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ударственного служащего. Особенности формы и порядка представления сведений о доходах, расходах, об имуществе и обязательствах имущественного характера.</w:t>
      </w:r>
    </w:p>
    <w:p w14:paraId="5EDBEC58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Организация представления государственными служащими сведений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kern w:val="0"/>
          <w:sz w:val="28"/>
          <w:szCs w:val="28"/>
          <w:lang w:eastAsia="ru-RU"/>
        </w:rPr>
        <w:t>о доходах, расходах, об имуществе и обязательствах имущественного характера.</w:t>
      </w:r>
    </w:p>
    <w:p w14:paraId="3606D0AC" w14:textId="77777777" w:rsidR="00C07571" w:rsidRDefault="00A83837" w:rsidP="00073717">
      <w:pPr>
        <w:pStyle w:val="1f2"/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Контроль за соответствием расходов лиц, замещающих государственные должности, и иных лиц их доходам.</w:t>
      </w:r>
      <w:bookmarkStart w:id="0" w:name="__RefHeading___Toc483556978"/>
      <w:bookmarkEnd w:id="0"/>
    </w:p>
    <w:p w14:paraId="3E80351F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часть работы – это результат собственного наблюдения, сравнения, анализа.</w:t>
      </w:r>
    </w:p>
    <w:p w14:paraId="5782A98C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выполнению контрольной работы предъявляются следующие требования:</w:t>
      </w:r>
    </w:p>
    <w:p w14:paraId="4AAF3E0B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объем работы не должен быть меньше 15 печатных страниц форматом А4, выполненный 14 шрифтом через 1,5 интервала;</w:t>
      </w:r>
    </w:p>
    <w:p w14:paraId="3FEC1233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обязателен план работы, включающий основные 3-5 вопросов, раскрываемой темы;</w:t>
      </w:r>
    </w:p>
    <w:p w14:paraId="5E82FF13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изложение материала должно быть выполнено в соответствии </w:t>
      </w:r>
      <w:r>
        <w:rPr>
          <w:rFonts w:ascii="Times New Roman" w:eastAsia="SimSun" w:hAnsi="Times New Roman"/>
          <w:sz w:val="28"/>
          <w:szCs w:val="28"/>
        </w:rPr>
        <w:br/>
        <w:t>с планом, основные вопросы должны быть выделены жирным шрифтом;</w:t>
      </w:r>
    </w:p>
    <w:p w14:paraId="62805FDB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необходимо раскрывать содержание темы осмысленно, самостоятельно, досконально изучив ее, по возможности своими словами;</w:t>
      </w:r>
    </w:p>
    <w:p w14:paraId="71EA3A3C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иллюстрация материала графиками, схемами там, где они необходимы, обязательна;</w:t>
      </w:r>
    </w:p>
    <w:p w14:paraId="41C8FC4B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в заключении работы должны быть представлены выводы и список используемой литературы. </w:t>
      </w:r>
    </w:p>
    <w:p w14:paraId="5683A3AF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и порядок выполнения контрольной работы определяется Положением о контрольной работе в ФКОУ ВО Пермский институт </w:t>
      </w:r>
      <w:r w:rsidR="000737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ФСИН России.</w:t>
      </w:r>
    </w:p>
    <w:p w14:paraId="132B53A2" w14:textId="77777777" w:rsidR="00C07571" w:rsidRDefault="00C07571" w:rsidP="000737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342647" w14:textId="77777777" w:rsidR="00C07571" w:rsidRDefault="00A83837" w:rsidP="00073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Рекомендуемые образовательные технологии</w:t>
      </w:r>
    </w:p>
    <w:p w14:paraId="6BAD1CA6" w14:textId="77777777" w:rsidR="00C07571" w:rsidRDefault="00C07571" w:rsidP="00073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31089C" w14:textId="77777777" w:rsidR="00C07571" w:rsidRDefault="00A83837" w:rsidP="00073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дисциплины «Антикоррупционная деятельность в уголовно-исполнительной системе Российской Федерации» осуществляется на занятиях лекционного и семинарского типа.</w:t>
      </w:r>
    </w:p>
    <w:p w14:paraId="53243E15" w14:textId="77777777" w:rsidR="00C07571" w:rsidRDefault="00A83837" w:rsidP="00073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306E9DBF" w14:textId="77777777" w:rsidR="00C07571" w:rsidRDefault="00A83837" w:rsidP="00073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 семинарского типа проводятся в форме семинарского </w:t>
      </w:r>
      <w:r>
        <w:rPr>
          <w:rFonts w:ascii="Times New Roman" w:hAnsi="Times New Roman"/>
          <w:bCs/>
          <w:sz w:val="28"/>
          <w:szCs w:val="28"/>
        </w:rPr>
        <w:br/>
        <w:t>и практического занятия.</w:t>
      </w:r>
    </w:p>
    <w:p w14:paraId="1EA6745E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обучающихся организуется в следующих формах и видах:</w:t>
      </w:r>
    </w:p>
    <w:p w14:paraId="72CAF4AA" w14:textId="77777777" w:rsidR="00C07571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доклада (сообщения). Доклад (сообщение) – вид самостоятельной работы, способствует формированию навыков </w:t>
      </w:r>
      <w:r>
        <w:rPr>
          <w:rFonts w:ascii="Times New Roman" w:hAnsi="Times New Roman"/>
          <w:sz w:val="28"/>
          <w:szCs w:val="28"/>
        </w:rPr>
        <w:lastRenderedPageBreak/>
        <w:t xml:space="preserve">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 </w:t>
      </w:r>
      <w:r>
        <w:rPr>
          <w:rFonts w:ascii="Times New Roman" w:hAnsi="Times New Roman"/>
          <w:sz w:val="28"/>
          <w:szCs w:val="28"/>
        </w:rPr>
        <w:br/>
        <w:t>с уже высказанными суждениями.</w:t>
      </w:r>
    </w:p>
    <w:p w14:paraId="6F1918A3" w14:textId="77777777" w:rsidR="00C07571" w:rsidRDefault="00A83837" w:rsidP="00073717">
      <w:pPr>
        <w:spacing w:after="0" w:line="240" w:lineRule="auto"/>
        <w:ind w:right="57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докладов (сообщений) обучающийся должен правильно оценить выбранный для освещения вопрос, воспользовавшись учебной </w:t>
      </w:r>
      <w:r>
        <w:rPr>
          <w:rFonts w:ascii="Times New Roman" w:hAnsi="Times New Roman"/>
          <w:sz w:val="28"/>
          <w:szCs w:val="28"/>
        </w:rPr>
        <w:br/>
        <w:t xml:space="preserve">и дополнительной литературой, а также электронной базой данных </w:t>
      </w:r>
      <w:r>
        <w:rPr>
          <w:rFonts w:ascii="Times New Roman" w:hAnsi="Times New Roman"/>
          <w:sz w:val="28"/>
          <w:szCs w:val="28"/>
        </w:rPr>
        <w:br/>
        <w:t xml:space="preserve">по изучаемой проблеме. </w:t>
      </w:r>
    </w:p>
    <w:p w14:paraId="30D32139" w14:textId="77777777" w:rsidR="00C07571" w:rsidRDefault="00A83837" w:rsidP="00073717">
      <w:pPr>
        <w:pStyle w:val="97"/>
        <w:spacing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Написание реферата включает: </w:t>
      </w:r>
      <w:r>
        <w:rPr>
          <w:rFonts w:ascii="Times New Roman" w:hAnsi="Times New Roman"/>
          <w:sz w:val="28"/>
          <w:szCs w:val="28"/>
        </w:rPr>
        <w:t>выбор темы;</w:t>
      </w:r>
      <w:r w:rsidR="000C0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подбор нормативных актов, специальной литературы и иных источников, их изучение;</w:t>
      </w:r>
      <w:r w:rsidR="000C0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составление плана;</w:t>
      </w:r>
      <w:r w:rsidR="000C0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написание текста работы и ее оформление;</w:t>
      </w:r>
      <w:r w:rsidR="000C0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устное изложение реферата.</w:t>
      </w:r>
    </w:p>
    <w:p w14:paraId="2EAE52DD" w14:textId="77777777" w:rsidR="00C07571" w:rsidRDefault="00A83837" w:rsidP="00073717">
      <w:pPr>
        <w:pStyle w:val="97"/>
        <w:spacing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пишется по проблемным вопросам антикоррупционной деятельности в уголовно-исполнительной системе Российской Федерации. Обучающийся при желании может сам предложить ту или иную тему, предварительно согласовав ее с научным руководителем. Содержание реферата обучающийся докладывает на семинаре, научном кружке, научной конференции. Предварительно подготовив тезисы доклада, обучающийся </w:t>
      </w:r>
      <w:r>
        <w:rPr>
          <w:rFonts w:ascii="Times New Roman" w:hAnsi="Times New Roman"/>
          <w:sz w:val="28"/>
          <w:szCs w:val="28"/>
        </w:rPr>
        <w:br/>
        <w:t xml:space="preserve">в течение 7–10 минут должен кратко изложить основные положения своей работы. После доклада автор отвечает на вопросы, преподаватель отмечает его сильные и слабые стороны. </w:t>
      </w:r>
    </w:p>
    <w:p w14:paraId="70ADA2E0" w14:textId="77777777" w:rsidR="00C07571" w:rsidRDefault="00C07571" w:rsidP="000737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04E6D3A" w14:textId="77777777" w:rsidR="00C07571" w:rsidRDefault="00A83837" w:rsidP="00073717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7. Перечень учебно-методического обеспечения</w:t>
      </w:r>
      <w:r>
        <w:br/>
      </w:r>
      <w:r>
        <w:rPr>
          <w:rFonts w:ascii="Times New Roman" w:hAnsi="Times New Roman"/>
          <w:b/>
          <w:bCs/>
          <w:sz w:val="28"/>
          <w:szCs w:val="28"/>
        </w:rPr>
        <w:t>для самостоятельной работы обучающихся по дисциплине</w:t>
      </w:r>
    </w:p>
    <w:p w14:paraId="6BC11BAA" w14:textId="77777777" w:rsidR="00C07571" w:rsidRDefault="00C07571" w:rsidP="00073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4F418A" w14:textId="77777777" w:rsidR="00C07571" w:rsidRDefault="00C07571" w:rsidP="00073717">
      <w:pPr>
        <w:pStyle w:val="ListParagraph1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7D9243D7" w14:textId="77777777" w:rsidR="00C07571" w:rsidRDefault="00A83837" w:rsidP="00073717">
      <w:pPr>
        <w:pStyle w:val="ListParagraph1"/>
        <w:tabs>
          <w:tab w:val="left" w:pos="1134"/>
        </w:tabs>
        <w:spacing w:line="240" w:lineRule="auto"/>
        <w:ind w:left="0" w:firstLine="709"/>
        <w:jc w:val="both"/>
      </w:pPr>
      <w:r>
        <w:rPr>
          <w:rFonts w:ascii="Times New Roman" w:hAnsi="Times New Roman"/>
          <w:iCs/>
        </w:rPr>
        <w:t>1. Методические</w:t>
      </w:r>
      <w:r>
        <w:rPr>
          <w:rFonts w:ascii="Times New Roman" w:hAnsi="Times New Roman"/>
        </w:rPr>
        <w:t xml:space="preserve"> рекомендации по организации самостоятельной работы обучающихся по дисциплине «Антикоррупционная деятельность в уголовно-исполнительной системе Российской Федерации» по  направлению подготовки 36.03.02 — Зоотехния [Электронный ресурс] / ФКОУ ВО Пермский институт ФСИН России. – Пермь, 20</w:t>
      </w:r>
      <w:r w:rsidR="000C0DC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– Режим доступа: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pi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fsin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su</w:t>
      </w:r>
      <w:r>
        <w:rPr>
          <w:rFonts w:ascii="Times New Roman" w:hAnsi="Times New Roman"/>
        </w:rPr>
        <w:t>/ СДО «Прометей».</w:t>
      </w:r>
    </w:p>
    <w:p w14:paraId="6F4180D8" w14:textId="77777777" w:rsidR="00C07571" w:rsidRDefault="00C07571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EF8D47B" w14:textId="77777777" w:rsidR="00C07571" w:rsidRDefault="00A83837">
      <w:pPr>
        <w:pStyle w:val="aff1"/>
        <w:tabs>
          <w:tab w:val="left" w:pos="0"/>
        </w:tabs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iCs/>
          <w:sz w:val="28"/>
          <w:szCs w:val="28"/>
        </w:rPr>
        <w:t xml:space="preserve"> Фонд оценочных средств для проведения </w:t>
      </w:r>
      <w:r>
        <w:br/>
      </w:r>
      <w:r>
        <w:rPr>
          <w:rFonts w:ascii="Times New Roman" w:hAnsi="Times New Roman"/>
          <w:b/>
          <w:iCs/>
          <w:sz w:val="28"/>
          <w:szCs w:val="28"/>
        </w:rPr>
        <w:t xml:space="preserve">промежуточной аттестации обучающихся по дисциплине </w:t>
      </w:r>
    </w:p>
    <w:p w14:paraId="6AFC4FD1" w14:textId="77777777" w:rsidR="00C07571" w:rsidRDefault="00C07571">
      <w:pPr>
        <w:pStyle w:val="aff1"/>
        <w:tabs>
          <w:tab w:val="left" w:pos="0"/>
        </w:tabs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6C8EFCA9" w14:textId="77777777" w:rsidR="00C07571" w:rsidRDefault="00A838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8.1. </w:t>
      </w:r>
      <w:r>
        <w:rPr>
          <w:rFonts w:ascii="Times New Roman" w:hAnsi="Times New Roman"/>
          <w:b/>
          <w:sz w:val="28"/>
          <w:szCs w:val="28"/>
        </w:rPr>
        <w:t xml:space="preserve">Перечень компетенций с указанием этапов их формирования </w:t>
      </w:r>
      <w:r>
        <w:br/>
      </w:r>
      <w:r>
        <w:rPr>
          <w:rFonts w:ascii="Times New Roman" w:hAnsi="Times New Roman"/>
          <w:b/>
          <w:sz w:val="28"/>
          <w:szCs w:val="28"/>
        </w:rPr>
        <w:t>в процессе освоения дисциплины</w:t>
      </w:r>
    </w:p>
    <w:p w14:paraId="447FC36D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</w:p>
    <w:p w14:paraId="7478F2F4" w14:textId="77777777" w:rsidR="00C07571" w:rsidRDefault="00C07571">
      <w:pPr>
        <w:pStyle w:val="1f2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tbl>
      <w:tblPr>
        <w:tblW w:w="97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8"/>
        <w:gridCol w:w="7064"/>
      </w:tblGrid>
      <w:tr w:rsidR="00C07571" w14:paraId="5E6626CF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69FC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BF64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C07571" w14:paraId="60FDD76C" w14:textId="77777777">
        <w:trPr>
          <w:trHeight w:val="369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B7FB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07571" w14:paraId="50566DBC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2FC4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«зачтено»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2A66" w14:textId="77777777" w:rsidR="00C07571" w:rsidRPr="00073717" w:rsidRDefault="00A83837" w:rsidP="00073717">
            <w:pPr>
              <w:widowControl w:val="0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073717">
              <w:rPr>
                <w:rFonts w:ascii="Times New Roman" w:hAnsi="Times New Roman"/>
                <w:sz w:val="24"/>
                <w:szCs w:val="24"/>
              </w:rPr>
              <w:t xml:space="preserve">Оценка «зачтено» выставляется, если обучающийся освоил программный материал всех разделов дисциплины, демонстрирует необходимый уровень сформированности компетенций </w:t>
            </w:r>
            <w:r w:rsidRPr="00073717">
              <w:rPr>
                <w:rFonts w:ascii="Times New Roman" w:hAnsi="Times New Roman"/>
                <w:iCs/>
                <w:sz w:val="24"/>
                <w:szCs w:val="24"/>
              </w:rPr>
              <w:t>на этапе</w:t>
            </w:r>
            <w:r w:rsidR="0007371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73717">
              <w:rPr>
                <w:rFonts w:ascii="Times New Roman" w:hAnsi="Times New Roman"/>
                <w:iCs/>
                <w:sz w:val="24"/>
                <w:szCs w:val="24"/>
              </w:rPr>
              <w:t>их формирования</w:t>
            </w:r>
            <w:r w:rsidR="0007371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73717">
              <w:rPr>
                <w:rFonts w:ascii="Times New Roman" w:hAnsi="Times New Roman"/>
                <w:iCs/>
                <w:sz w:val="24"/>
                <w:szCs w:val="24"/>
              </w:rPr>
              <w:t>в процессе освоения дисциплины.</w:t>
            </w:r>
          </w:p>
        </w:tc>
      </w:tr>
      <w:tr w:rsidR="00C07571" w14:paraId="509C1400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A79B" w14:textId="77777777" w:rsidR="00C07571" w:rsidRDefault="00A83837">
            <w:pPr>
              <w:pStyle w:val="1f2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зачтено»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A4C6" w14:textId="77777777" w:rsidR="00C07571" w:rsidRPr="00073717" w:rsidRDefault="00A83837" w:rsidP="00073717">
            <w:pPr>
              <w:widowControl w:val="0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073717">
              <w:rPr>
                <w:rFonts w:ascii="Times New Roman" w:hAnsi="Times New Roman"/>
                <w:sz w:val="24"/>
                <w:szCs w:val="24"/>
              </w:rPr>
              <w:t xml:space="preserve">Оценка «не зачтено» выставляется, если обучающийся демонстрирует отсутствие необходимого уровня сформированности компетенций </w:t>
            </w:r>
            <w:r w:rsidRPr="00073717">
              <w:rPr>
                <w:rFonts w:ascii="Times New Roman" w:hAnsi="Times New Roman"/>
                <w:iCs/>
                <w:sz w:val="24"/>
                <w:szCs w:val="24"/>
              </w:rPr>
              <w:t>на этапе их формирования в процессе освоения дисциплины.</w:t>
            </w:r>
          </w:p>
        </w:tc>
      </w:tr>
    </w:tbl>
    <w:p w14:paraId="0EB81633" w14:textId="77777777" w:rsidR="00C07571" w:rsidRDefault="00C07571">
      <w:pPr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47385FF8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iCs/>
          <w:sz w:val="28"/>
          <w:szCs w:val="28"/>
        </w:rPr>
        <w:t xml:space="preserve">8.2. </w:t>
      </w:r>
      <w:r w:rsidRPr="00073717">
        <w:rPr>
          <w:rFonts w:ascii="Times New Roman" w:hAnsi="Times New Roman"/>
          <w:b/>
          <w:sz w:val="28"/>
          <w:szCs w:val="28"/>
        </w:rPr>
        <w:t>Типовые контрольные задания или иные материалы для промежуточной аттестации</w:t>
      </w:r>
    </w:p>
    <w:p w14:paraId="58C684D5" w14:textId="77777777" w:rsidR="00C07571" w:rsidRPr="00073717" w:rsidRDefault="00C07571" w:rsidP="0007371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2E2D41E" w14:textId="77777777" w:rsidR="00C07571" w:rsidRPr="00073717" w:rsidRDefault="00A83837" w:rsidP="00073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3717">
        <w:rPr>
          <w:rFonts w:ascii="Times New Roman" w:hAnsi="Times New Roman"/>
          <w:b/>
          <w:iCs/>
          <w:sz w:val="28"/>
          <w:szCs w:val="28"/>
        </w:rPr>
        <w:t>Перечень вопросов к зачету</w:t>
      </w:r>
    </w:p>
    <w:p w14:paraId="62F05C96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Раскройте предпосылки, особенности и тенденции развития международного сотрудничества в сфере противодействия коррупции. </w:t>
      </w:r>
    </w:p>
    <w:p w14:paraId="3A1CD097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Перечислите международные антикоррупционные стандарты, нормативные правовые акты. </w:t>
      </w:r>
    </w:p>
    <w:p w14:paraId="7E7B127C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Охарактеризуйте нормативно-правовую основу противодействия коррупции.</w:t>
      </w:r>
    </w:p>
    <w:p w14:paraId="528112E3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Раскройте содержание и значение Федерального закона от 25 декабря 2008 г. № 273-ФЗ «О противодействии коррупции».</w:t>
      </w:r>
    </w:p>
    <w:p w14:paraId="3CBE6169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Раскройте национальный план противодействия коррупции: </w:t>
      </w:r>
      <w:r w:rsidRPr="00073717">
        <w:rPr>
          <w:rFonts w:ascii="Times New Roman" w:hAnsi="Times New Roman"/>
          <w:sz w:val="28"/>
          <w:szCs w:val="28"/>
        </w:rPr>
        <w:br/>
        <w:t xml:space="preserve">его содержание и значение. </w:t>
      </w:r>
    </w:p>
    <w:p w14:paraId="6EABD5E7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Проанализируйте нормы трудового законодательства в сфере противодействия коррупции. </w:t>
      </w:r>
    </w:p>
    <w:p w14:paraId="5139FA2D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Опишите нормы гражданского законодательства и предупреждение коррупции. </w:t>
      </w:r>
    </w:p>
    <w:p w14:paraId="383F628B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Раскройте административно-правовые антикоррупционные нормы.</w:t>
      </w:r>
    </w:p>
    <w:p w14:paraId="72B4524C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Охарактеризуйте виды и формы юридической ответственности </w:t>
      </w:r>
      <w:r w:rsidRPr="00073717">
        <w:rPr>
          <w:rFonts w:ascii="Times New Roman" w:hAnsi="Times New Roman"/>
          <w:sz w:val="28"/>
          <w:szCs w:val="28"/>
        </w:rPr>
        <w:br/>
        <w:t>за нарушение антикоррупционного законодательства.</w:t>
      </w:r>
    </w:p>
    <w:p w14:paraId="0AC62BB8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Проанализируйте ведомственные нормативные акты по вопросам противодействия коррупции в УИС.</w:t>
      </w:r>
    </w:p>
    <w:p w14:paraId="6F87D9EE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Определите понятие и признаки коррупционного преступления.</w:t>
      </w:r>
    </w:p>
    <w:p w14:paraId="49C0601E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Раскройте признаки и уголовно-правовая характеристика субъекта коррупционного преступления.</w:t>
      </w:r>
    </w:p>
    <w:p w14:paraId="74344506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Дайте общую характеристику коррупционных преступлений в сфере государственной и муниципальной службы. </w:t>
      </w:r>
    </w:p>
    <w:p w14:paraId="1448E720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Раскройте уголовно-правовую характеристику злоупотребления должностными полномочиями (ст. 285 УК РФ) и его специальных видов. </w:t>
      </w:r>
    </w:p>
    <w:p w14:paraId="4BD7787D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Раскройте уголовно-правовую характеристику получения взятки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sz w:val="28"/>
          <w:szCs w:val="28"/>
          <w:lang w:eastAsia="ru-RU"/>
        </w:rPr>
        <w:t xml:space="preserve">(ст. 290 УКРФ). </w:t>
      </w:r>
    </w:p>
    <w:p w14:paraId="2436204A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Раскройте уголовно-правовую характеристику дачи взятки (ст. 291 УК РФ). </w:t>
      </w:r>
    </w:p>
    <w:p w14:paraId="4B81784B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Раскройте уголовно-правовую характеристику посредничества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sz w:val="28"/>
          <w:szCs w:val="28"/>
          <w:lang w:eastAsia="ru-RU"/>
        </w:rPr>
        <w:t xml:space="preserve">во взяточничестве (ст. 291.1УК РФ). </w:t>
      </w:r>
    </w:p>
    <w:p w14:paraId="40F0C50A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lastRenderedPageBreak/>
        <w:t>Раскройте уголовно-правовую характеристику мелкого взяточничества (ст. 291.2 УК РФ).</w:t>
      </w:r>
    </w:p>
    <w:p w14:paraId="6FC3EAC5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Раскройте уголовно-правовую характеристику коммерческого подкупа (ст. 204 УК РФ). </w:t>
      </w:r>
    </w:p>
    <w:p w14:paraId="4A12751C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Раскройте уголовно-правовую характеристику служебного подлога (ст. 292 УК РФ). </w:t>
      </w:r>
    </w:p>
    <w:p w14:paraId="4123A297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Раскройте уголовно-правовую характеристику нецелевого расходования бюджетных средств, средств государственных внебюджетных фондов (ст.ст. 285.1, 285.2 УК РФ). </w:t>
      </w:r>
    </w:p>
    <w:p w14:paraId="0F215885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Раскройте уголовно-правовую характеристику незаконного участия в предпринимательской деятельности (ст. 289 УК РФ).</w:t>
      </w:r>
    </w:p>
    <w:p w14:paraId="0D4D9BBE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Расскажите особенности квалификации коррупционных преступлений, совершаемых в УИС.</w:t>
      </w:r>
    </w:p>
    <w:p w14:paraId="755C8F0D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Приведите статистические показатели, охарактеризуйте тенденции коррупционной преступности в УИС.</w:t>
      </w:r>
    </w:p>
    <w:p w14:paraId="7AE8ED6A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Дайте характеристику общественной опасности коррупции.</w:t>
      </w:r>
    </w:p>
    <w:p w14:paraId="54E8F9E9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Охарактеризуйте личность коррупционера-сотрудника уголовно-исполнительной системы. </w:t>
      </w:r>
    </w:p>
    <w:p w14:paraId="08C849F9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Определите специфику детерминант коррупционной преступности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sz w:val="28"/>
          <w:szCs w:val="28"/>
          <w:lang w:eastAsia="ru-RU"/>
        </w:rPr>
        <w:t xml:space="preserve">в УИС. </w:t>
      </w:r>
    </w:p>
    <w:p w14:paraId="06CA7F45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Проанализируйте виктимологические аспекты коррупции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sz w:val="28"/>
          <w:szCs w:val="28"/>
          <w:lang w:eastAsia="ru-RU"/>
        </w:rPr>
        <w:t xml:space="preserve">в УИС. </w:t>
      </w:r>
    </w:p>
    <w:p w14:paraId="21813B2E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>Определите уровень и причины латентности коррупционных преступлений.</w:t>
      </w:r>
    </w:p>
    <w:p w14:paraId="75C827A1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  <w:lang w:eastAsia="ru-RU"/>
        </w:rPr>
        <w:t xml:space="preserve">Перечислите и охарактеризуйте меры предупреждения коррупционной преступности в УИС. </w:t>
      </w:r>
    </w:p>
    <w:p w14:paraId="1AA5361D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Дайте понятие и </w:t>
      </w:r>
      <w:r w:rsidRPr="00073717">
        <w:rPr>
          <w:rFonts w:ascii="Times New Roman" w:hAnsi="Times New Roman"/>
          <w:sz w:val="28"/>
          <w:szCs w:val="28"/>
          <w:lang w:eastAsia="ru-RU"/>
        </w:rPr>
        <w:t>охарактеризуйте</w:t>
      </w:r>
      <w:r w:rsidRPr="00073717">
        <w:rPr>
          <w:rFonts w:ascii="Times New Roman" w:hAnsi="Times New Roman"/>
          <w:sz w:val="28"/>
          <w:szCs w:val="28"/>
        </w:rPr>
        <w:t xml:space="preserve"> основные признаки коррупционного правонарушения в деятельности уголовно-исполнительной системы. </w:t>
      </w:r>
    </w:p>
    <w:p w14:paraId="4F19BC4B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Опишите основные виды и предложите классификацию правонарушений коррупционного характера в УИС. </w:t>
      </w:r>
    </w:p>
    <w:p w14:paraId="29596735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Проанализируйте типичные правонарушения коррупционной направленности, выявляемые в сфере государственной службы. </w:t>
      </w:r>
    </w:p>
    <w:p w14:paraId="65D92D8D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Перечислите и охарактеризуйте правонарушения коррупционного характера, наиболее часто совершаемые в УИС.</w:t>
      </w:r>
    </w:p>
    <w:p w14:paraId="57B55722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Охарактеризуйте предупреждение коррупционных правонарушений государственных служащих. </w:t>
      </w:r>
    </w:p>
    <w:p w14:paraId="62DC962E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Перечислите и раскройте меры профилактики коррупционных нарушений сотрудников уголовно-исполнительной системы.</w:t>
      </w:r>
    </w:p>
    <w:p w14:paraId="437A52F4" w14:textId="4D8A0C11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Проанализируйте ответственность сотрудников уголовно-исполнительной системы за коррупционные правонарушения. </w:t>
      </w:r>
    </w:p>
    <w:p w14:paraId="46CD383A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Определите понятие и формы проявления конфликта интересов </w:t>
      </w:r>
      <w:r w:rsidRPr="00073717">
        <w:rPr>
          <w:rFonts w:ascii="Times New Roman" w:hAnsi="Times New Roman"/>
          <w:sz w:val="28"/>
          <w:szCs w:val="28"/>
        </w:rPr>
        <w:br/>
        <w:t xml:space="preserve">на государственной службе. </w:t>
      </w:r>
    </w:p>
    <w:p w14:paraId="49F2DDE4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Определите причины и условия, способствующие возникновению конфликта интересов, предложите меры по их устранению. </w:t>
      </w:r>
    </w:p>
    <w:p w14:paraId="05373EFC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lastRenderedPageBreak/>
        <w:t xml:space="preserve">Проанализируйте типовые ситуации конфликта интересов </w:t>
      </w:r>
      <w:r w:rsidRPr="00073717">
        <w:rPr>
          <w:rFonts w:ascii="Times New Roman" w:hAnsi="Times New Roman"/>
          <w:sz w:val="28"/>
          <w:szCs w:val="28"/>
        </w:rPr>
        <w:br/>
        <w:t>на государственной службе.</w:t>
      </w:r>
    </w:p>
    <w:p w14:paraId="33780424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Предложите меры по выявлению и устранению причин и условий, способствующих возникновению конфликта интересов на государственной службе. </w:t>
      </w:r>
    </w:p>
    <w:p w14:paraId="1E43B491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Опишите процедуру урегулирования конфликта интересов. </w:t>
      </w:r>
    </w:p>
    <w:p w14:paraId="2672F033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Определите факторы, влияющие на коррупционное поведение сотрудника УИС.</w:t>
      </w:r>
    </w:p>
    <w:p w14:paraId="22759FFB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Раскройте основные формы проявления коррупции в системе государственной службы.</w:t>
      </w:r>
    </w:p>
    <w:p w14:paraId="158736A7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Опишите содержание и порядок заполнения справок о доходах, расходах, об имуществе и обязательствах имущественного характера. </w:t>
      </w:r>
    </w:p>
    <w:p w14:paraId="7F486FAB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Проанализируйте процесс организации представления государственными служащими сведений о доходах, расходах, об имуществе </w:t>
      </w:r>
      <w:r w:rsidRPr="00073717">
        <w:rPr>
          <w:rFonts w:ascii="Times New Roman" w:hAnsi="Times New Roman"/>
          <w:sz w:val="28"/>
          <w:szCs w:val="28"/>
        </w:rPr>
        <w:br/>
        <w:t>и обязательствах имущественного характера.</w:t>
      </w:r>
    </w:p>
    <w:p w14:paraId="18F0EC82" w14:textId="77777777" w:rsidR="00C07571" w:rsidRPr="00073717" w:rsidRDefault="00A83837" w:rsidP="00073717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Определите организацию выполнения требований Федерального закона от 3 декабря 2012 г. № 230-ФЗ «О контроле за соответствием расходов лиц, замещающих государственные должности, и иных лиц их доходам».</w:t>
      </w:r>
    </w:p>
    <w:p w14:paraId="6DADF497" w14:textId="77777777" w:rsidR="00C07571" w:rsidRPr="00073717" w:rsidRDefault="00C07571" w:rsidP="0007371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458D3BFE" w14:textId="77777777" w:rsidR="00C07571" w:rsidRPr="00073717" w:rsidRDefault="00A83837" w:rsidP="00073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bCs/>
          <w:iCs/>
          <w:sz w:val="28"/>
          <w:szCs w:val="28"/>
        </w:rPr>
        <w:t>Примерные практические задания, выносимые на зачет</w:t>
      </w:r>
    </w:p>
    <w:p w14:paraId="564351EB" w14:textId="77777777" w:rsidR="00C07571" w:rsidRPr="00073717" w:rsidRDefault="00C07571" w:rsidP="00073717">
      <w:pPr>
        <w:pStyle w:val="37"/>
        <w:ind w:firstLine="709"/>
        <w:jc w:val="both"/>
        <w:rPr>
          <w:b/>
          <w:iCs/>
          <w:sz w:val="28"/>
          <w:szCs w:val="28"/>
        </w:rPr>
      </w:pPr>
    </w:p>
    <w:p w14:paraId="6FAA8B9F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1. Представьте предложения по совершенствованию законодательства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в области противодействия коррупции в УИС: суть предложения (описание содержания меры противодействия либо корректировка уже существующей); нормативный акт (акты) с указанием примерного раздела для предлагаемых изменений; орган власти (должностное лицо), обладающее правом законодательной инициативы на соответствующем уровне; прогноз результативности предлагаемой меры.</w:t>
      </w:r>
    </w:p>
    <w:p w14:paraId="7CBB3823" w14:textId="77777777" w:rsidR="00C07571" w:rsidRPr="00073717" w:rsidRDefault="00C07571" w:rsidP="00073717">
      <w:pPr>
        <w:keepNext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35658DC7" w14:textId="77777777" w:rsidR="00C07571" w:rsidRPr="00073717" w:rsidRDefault="00A83837" w:rsidP="0007371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2. Составьте план мероприятий по противодействию коррупции (на год или месяц) от лица:</w:t>
      </w:r>
    </w:p>
    <w:p w14:paraId="13FCD6E6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отдела кадров;</w:t>
      </w:r>
    </w:p>
    <w:p w14:paraId="65CCF398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отдела по работе с личным составом;</w:t>
      </w:r>
    </w:p>
    <w:p w14:paraId="02A9F759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отдела собственной безопасности;</w:t>
      </w:r>
    </w:p>
    <w:p w14:paraId="4D82BEBD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 xml:space="preserve">начальника подразделения (отдела, отделения, службы) органа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или учреждения уголовно-исполнительной системы;</w:t>
      </w:r>
    </w:p>
    <w:p w14:paraId="2BDC355A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(руководителя) оперативного подразделения территориального органа уголовно-исполнительной системы;</w:t>
      </w:r>
    </w:p>
    <w:p w14:paraId="39F77C43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начальника учреждения либо органа уголовно-исполнительной системы.</w:t>
      </w:r>
    </w:p>
    <w:p w14:paraId="6666E384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Укажите формы документов, содержащих планируемые мероприятия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по противодействию коррупции в УИС.</w:t>
      </w:r>
    </w:p>
    <w:p w14:paraId="14331C3E" w14:textId="77777777" w:rsidR="00C07571" w:rsidRPr="00073717" w:rsidRDefault="00C07571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07CF2F79" w14:textId="77777777" w:rsidR="00C07571" w:rsidRPr="00073717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3. Составьте план мероприятий по проверке сообщения о факте коррупции от лица (варианты):</w:t>
      </w:r>
    </w:p>
    <w:p w14:paraId="325CEA3B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lastRenderedPageBreak/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отдела кадров;</w:t>
      </w:r>
    </w:p>
    <w:p w14:paraId="3192B8E5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отдела по работе с личным составом;</w:t>
      </w:r>
    </w:p>
    <w:p w14:paraId="64CBEC66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отдела собственной безопасности;</w:t>
      </w:r>
    </w:p>
    <w:p w14:paraId="7E3902A2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 xml:space="preserve">начальника подразделения (отдела, отделения, службы) органа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или учреждения уголовно-исполнительной системы;</w:t>
      </w:r>
    </w:p>
    <w:p w14:paraId="6C26EB2C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оперативного подразделения территориального органа уголовно-исполнительной системы;</w:t>
      </w:r>
    </w:p>
    <w:p w14:paraId="2C18ED99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начальника учреждения либо органа уголовно-исполнительной системы;</w:t>
      </w:r>
    </w:p>
    <w:p w14:paraId="535FCEBD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оперативного подразделения иного правоохранительного органа: а) Федеральной службы безопасности РФ; б) органа внутренних дел РФ;</w:t>
      </w:r>
    </w:p>
    <w:p w14:paraId="1D8AFF6E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прокурора по надзору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14:paraId="7875DF79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сотрудника Следственного комитета РФ.</w:t>
      </w:r>
    </w:p>
    <w:p w14:paraId="5D0B0DDB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Укажите формы документов, содержащих планируемые мероприятия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по проверке сообщения о факте коррупции в УИС. Описать взаимодействие отделов, служб УИС с иными правоохранительными органами, осуществляющими </w:t>
      </w:r>
    </w:p>
    <w:p w14:paraId="0C1F6FCA" w14:textId="77777777" w:rsidR="00C07571" w:rsidRPr="00073717" w:rsidRDefault="00C07571" w:rsidP="0007371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2D105B12" w14:textId="77777777" w:rsidR="00C07571" w:rsidRPr="00073717" w:rsidRDefault="00A83837" w:rsidP="0007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4. Изобразите в виде схемы процесс противодействия коррупции, включив в нее следующие элементы-факторы коррупции и элементы-меры воздействия на них:</w:t>
      </w:r>
    </w:p>
    <w:p w14:paraId="67828E57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правовое просвещение;</w:t>
      </w:r>
    </w:p>
    <w:p w14:paraId="169B806A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воспитательная работа;</w:t>
      </w:r>
    </w:p>
    <w:p w14:paraId="669A300E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латентность коррупции;</w:t>
      </w:r>
    </w:p>
    <w:p w14:paraId="44328937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правовой нигилизм;</w:t>
      </w:r>
    </w:p>
    <w:p w14:paraId="61C6CDAF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ротация кадров;</w:t>
      </w:r>
    </w:p>
    <w:p w14:paraId="22CD9016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совершенствование системы социального обеспечения;</w:t>
      </w:r>
    </w:p>
    <w:p w14:paraId="431D69D8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склонность к нарушению трудовых и служебных норм и правил;</w:t>
      </w:r>
    </w:p>
    <w:p w14:paraId="5A7252BE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усмотрение должностного лица при принятии решений;</w:t>
      </w:r>
    </w:p>
    <w:p w14:paraId="6EDD239A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оперативно-розыскная деятельность;</w:t>
      </w:r>
    </w:p>
    <w:p w14:paraId="34ABD052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применение мер поощрения за сообщение о фактах коррупции;</w:t>
      </w:r>
    </w:p>
    <w:p w14:paraId="3E63998E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низкий уровень правосознания;</w:t>
      </w:r>
    </w:p>
    <w:p w14:paraId="0E06A62B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четкая и всесторонняя правовая регламентация деятельности органов власти;</w:t>
      </w:r>
    </w:p>
    <w:p w14:paraId="30218156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 xml:space="preserve">обобщение (обзор) судебной и дисциплинарной практики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>по коррупционным нарушениям и публикация результатов;</w:t>
      </w:r>
    </w:p>
    <w:p w14:paraId="106B7F2F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выявление фактов коррупции и возложение мер юридической ответственности;</w:t>
      </w:r>
    </w:p>
    <w:p w14:paraId="06FAF7BC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выраженное социальное неравенство;</w:t>
      </w:r>
    </w:p>
    <w:p w14:paraId="64FE899D" w14:textId="77777777" w:rsidR="00C07571" w:rsidRPr="00073717" w:rsidRDefault="00A83837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73717">
        <w:rPr>
          <w:rFonts w:ascii="Times New Roman" w:hAnsi="Times New Roman"/>
          <w:iCs/>
          <w:sz w:val="28"/>
          <w:szCs w:val="28"/>
          <w:lang w:eastAsia="ru-RU"/>
        </w:rPr>
        <w:tab/>
        <w:t>длительное пребывание в должности.</w:t>
      </w:r>
    </w:p>
    <w:p w14:paraId="13F22D38" w14:textId="77777777" w:rsidR="00C07571" w:rsidRPr="00073717" w:rsidRDefault="00C07571" w:rsidP="0007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4CBD875F" w14:textId="77777777" w:rsidR="00C07571" w:rsidRPr="00073717" w:rsidRDefault="00A83837" w:rsidP="0007371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Примерный перечень тем для сообщений (докладов)</w:t>
      </w:r>
    </w:p>
    <w:p w14:paraId="1DFF3309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42"/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Предпосылки и особенности международного сотрудничества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 сфере противодействия коррупции. </w:t>
      </w:r>
    </w:p>
    <w:p w14:paraId="6255ACD8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42"/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</w:t>
      </w:r>
      <w:r w:rsidRPr="00073717">
        <w:rPr>
          <w:rFonts w:ascii="Times New Roman" w:hAnsi="Times New Roman"/>
          <w:bCs/>
          <w:kern w:val="0"/>
          <w:sz w:val="28"/>
          <w:szCs w:val="28"/>
          <w:lang w:eastAsia="ru-RU"/>
        </w:rPr>
        <w:t>остояние и тенденции развития международного правоохранительного сотрудничества России в сфере противодействия коррупции.</w:t>
      </w:r>
    </w:p>
    <w:p w14:paraId="0BD4CCBD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Содержание и з</w:t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начение международных правовых и этических антикоррупционных стандартов для российского права.</w:t>
      </w:r>
    </w:p>
    <w:p w14:paraId="7DBF2235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Классификация правовых способов противодействия коррупции. </w:t>
      </w:r>
    </w:p>
    <w:p w14:paraId="28904A42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Нормы трудового законодательства в сфере противодействия коррупции.</w:t>
      </w:r>
    </w:p>
    <w:p w14:paraId="427D9B52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Нормы гражданского законодательства и предупреждение коррупции.</w:t>
      </w:r>
    </w:p>
    <w:p w14:paraId="67BC6E5B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Административно-правовые антикоррупционные нормы. </w:t>
      </w:r>
    </w:p>
    <w:p w14:paraId="42E28388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Ведомственные нормативные акты по вопросам противодействия коррупции в УИС.</w:t>
      </w:r>
    </w:p>
    <w:p w14:paraId="06DCD685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Виды и формы юридической ответственности за нарушение антикоррупционного законодательства.</w:t>
      </w:r>
    </w:p>
    <w:p w14:paraId="611E652F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Понятие и признаки коррупционного преступления. </w:t>
      </w:r>
    </w:p>
    <w:p w14:paraId="661CB71B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Субъект коррупционного преступления. </w:t>
      </w:r>
    </w:p>
    <w:p w14:paraId="76A96A63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Виды преступлений коррупционной направленности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по Уголовному кодексу Российской Федерации.</w:t>
      </w:r>
    </w:p>
    <w:p w14:paraId="5C63412A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Общая характеристика коррупционных преступлений в сфере государственной и муниципальной службы. </w:t>
      </w:r>
    </w:p>
    <w:p w14:paraId="66C7C2FE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Злоупотребление должностными полномочиями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и его специальные виды. </w:t>
      </w:r>
    </w:p>
    <w:p w14:paraId="18908934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Получение и дача взятки. </w:t>
      </w:r>
    </w:p>
    <w:p w14:paraId="7BEC5E30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Посредничество во взяточничестве. </w:t>
      </w:r>
    </w:p>
    <w:p w14:paraId="35E65086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Мелкое взяточничество. </w:t>
      </w:r>
    </w:p>
    <w:p w14:paraId="5FABEC89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Коммерческий подкуп. </w:t>
      </w:r>
    </w:p>
    <w:p w14:paraId="619E2506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Служебный подлог. </w:t>
      </w:r>
    </w:p>
    <w:p w14:paraId="0AFF4E8B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Нецелевое расходование бюджетных средств, средств государственных внебюджетных фондов. </w:t>
      </w:r>
    </w:p>
    <w:p w14:paraId="7F74EB88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Незаконное участие в предпринимательской деятельности.</w:t>
      </w:r>
    </w:p>
    <w:p w14:paraId="437CB3B9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Особенности квалификации коррупционных преступлений, совершаемых в УИС.</w:t>
      </w:r>
    </w:p>
    <w:p w14:paraId="220788AA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Статистические показатели, тенденции коррупционной преступности в УИС. </w:t>
      </w:r>
    </w:p>
    <w:p w14:paraId="1612AE0A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Общественная опасность коррупции. Уровень и причины латентности коррупционных преступлений.</w:t>
      </w:r>
    </w:p>
    <w:p w14:paraId="65AB65A9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Личность коррупционера-сотрудника УИС. </w:t>
      </w:r>
    </w:p>
    <w:p w14:paraId="7B67EECA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Специфика детерминант коррупционной преступности в УИС. </w:t>
      </w:r>
    </w:p>
    <w:p w14:paraId="5D40B8E3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Виктимологические аспекты коррупции в УИС. </w:t>
      </w:r>
    </w:p>
    <w:p w14:paraId="1701BFE6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Меры предупреждения коррупционной преступности в УИС. </w:t>
      </w:r>
    </w:p>
    <w:p w14:paraId="392B8F74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Специфика борьбы с коррупцией в УИС</w:t>
      </w:r>
      <w:r w:rsidRPr="00073717">
        <w:rPr>
          <w:rFonts w:ascii="Times New Roman" w:hAnsi="Times New Roman"/>
          <w:b/>
          <w:kern w:val="0"/>
          <w:sz w:val="28"/>
          <w:szCs w:val="28"/>
          <w:lang w:eastAsia="ru-RU"/>
        </w:rPr>
        <w:t>.</w:t>
      </w:r>
    </w:p>
    <w:p w14:paraId="572B381F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Понятие и основные признаки коррупционного правонарушения </w:t>
      </w:r>
      <w:r w:rsidRPr="00073717">
        <w:rPr>
          <w:rFonts w:ascii="Times New Roman" w:hAnsi="Times New Roman"/>
          <w:sz w:val="28"/>
          <w:szCs w:val="28"/>
        </w:rPr>
        <w:br/>
        <w:t xml:space="preserve">в деятельности УИС. </w:t>
      </w:r>
    </w:p>
    <w:p w14:paraId="3014D514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lastRenderedPageBreak/>
        <w:t xml:space="preserve">Основные виды и классификация правонарушений коррупционного характера в УИС. </w:t>
      </w:r>
    </w:p>
    <w:p w14:paraId="2A3F359C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Типичные правонарушения коррупционной направленности, выявляемые в сфере государственной службы. </w:t>
      </w:r>
    </w:p>
    <w:p w14:paraId="55F8773D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Правонарушения коррупционного характера, наиболее часто совершаемые в УИС.</w:t>
      </w:r>
    </w:p>
    <w:p w14:paraId="380349A2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Ответственность сотрудников уголовно-исполнительной системы </w:t>
      </w:r>
      <w:r w:rsidRPr="00073717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правонарушения. </w:t>
      </w:r>
    </w:p>
    <w:p w14:paraId="712CA9F5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Виды дисциплинарной, административной, гражданско-правовой ответственности сотрудников уголовно-исполнительной системы </w:t>
      </w:r>
      <w:r w:rsidRPr="00073717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правонарушения. </w:t>
      </w:r>
    </w:p>
    <w:p w14:paraId="5981219A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Предупреждение коррупционных правонарушений государственных служащих. </w:t>
      </w:r>
    </w:p>
    <w:p w14:paraId="49F2E5B0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Меры профилактики коррупционных нарушений сотрудников уголовно-исполнительной системы.</w:t>
      </w:r>
    </w:p>
    <w:p w14:paraId="06627B7D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Понятие и формы проявления конфликта интересов </w:t>
      </w:r>
      <w:r w:rsidRPr="00073717">
        <w:rPr>
          <w:rFonts w:ascii="Times New Roman" w:hAnsi="Times New Roman"/>
          <w:sz w:val="28"/>
          <w:szCs w:val="28"/>
        </w:rPr>
        <w:br/>
        <w:t xml:space="preserve">на государственной службе. </w:t>
      </w:r>
    </w:p>
    <w:p w14:paraId="0B282921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Причины и условия, способствующие возникновению конфликта интересов, меры по их устранению. </w:t>
      </w:r>
    </w:p>
    <w:p w14:paraId="1EBE8BBD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Типовые ситуации конфликта интересов на государственной службе.</w:t>
      </w:r>
    </w:p>
    <w:p w14:paraId="0F03A6B5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Выявление и устранение причин и условий, способствующих возникновению конфликта интересов на государственной службе. </w:t>
      </w:r>
    </w:p>
    <w:p w14:paraId="1A1F2774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Способы выявления причин и условий, способствующих возникновению конфликта интересов на государственной службе.</w:t>
      </w:r>
    </w:p>
    <w:p w14:paraId="38393B5F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Процедура урегулирования конфликта интересов. </w:t>
      </w:r>
    </w:p>
    <w:p w14:paraId="06A78820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Вопросы предотвращения конфликта интересов. </w:t>
      </w:r>
    </w:p>
    <w:p w14:paraId="641DFA95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Факторы, влияющие на коррупционное поведение сотрудника УИС.</w:t>
      </w:r>
    </w:p>
    <w:p w14:paraId="6D23007D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Основные формы проявления коррупции в системе государственной службы.</w:t>
      </w:r>
    </w:p>
    <w:p w14:paraId="72D6BDDC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Определение перечня функций сотрудников учреждений </w:t>
      </w:r>
      <w:r w:rsidRPr="00073717">
        <w:rPr>
          <w:rFonts w:ascii="Times New Roman" w:hAnsi="Times New Roman"/>
          <w:sz w:val="28"/>
          <w:szCs w:val="28"/>
        </w:rPr>
        <w:br/>
        <w:t xml:space="preserve">и органов, исполняющих уголовные наказания, при реализации которых наиболее вероятно возникновение коррупции. </w:t>
      </w:r>
    </w:p>
    <w:p w14:paraId="333E83E7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Содержание и порядок заполнения справок о доходах, расходах, </w:t>
      </w:r>
      <w:r w:rsidRPr="00073717">
        <w:rPr>
          <w:rFonts w:ascii="Times New Roman" w:hAnsi="Times New Roman"/>
          <w:sz w:val="28"/>
          <w:szCs w:val="28"/>
        </w:rPr>
        <w:br/>
        <w:t xml:space="preserve">об имуществе и обязательствах имущественного характера федерального государственного служащего (рекомендуется презентация). </w:t>
      </w:r>
    </w:p>
    <w:p w14:paraId="00570CD0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Особенности формы и порядка представления сведений о доходах, расходах, об имуществе и обязательствах имущественного характера (рекомендуется презентация).</w:t>
      </w:r>
    </w:p>
    <w:p w14:paraId="26933D83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Организация представления государственными служащими сведений о доходах, расходах, об имуществе и обязательствах имущественного характера (рекомендуется презентация).</w:t>
      </w:r>
    </w:p>
    <w:p w14:paraId="79AB9C09" w14:textId="77777777" w:rsidR="00C07571" w:rsidRPr="00073717" w:rsidRDefault="00A83837" w:rsidP="00073717">
      <w:pPr>
        <w:pStyle w:val="1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iCs/>
          <w:sz w:val="28"/>
          <w:szCs w:val="28"/>
          <w:lang w:eastAsia="ru-RU"/>
        </w:rPr>
        <w:t>Контроль за соответствием расходов лиц, замещающих государственные должности, и иных лиц их доходам.</w:t>
      </w:r>
    </w:p>
    <w:p w14:paraId="478DFE81" w14:textId="77777777" w:rsidR="00073717" w:rsidRDefault="00073717" w:rsidP="0007371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2D6970CF" w14:textId="77777777" w:rsidR="00C07571" w:rsidRPr="00073717" w:rsidRDefault="00A83837" w:rsidP="00073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Примерные темы контрольных работ для слушателей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b/>
          <w:bCs/>
          <w:iCs/>
          <w:sz w:val="28"/>
          <w:szCs w:val="28"/>
        </w:rPr>
        <w:t>заочной формы обучения</w:t>
      </w:r>
    </w:p>
    <w:p w14:paraId="411975CA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Состояние и характеристика коррупционной преступности </w:t>
      </w:r>
      <w:r w:rsidRPr="00073717">
        <w:rPr>
          <w:rFonts w:ascii="Times New Roman" w:hAnsi="Times New Roman"/>
          <w:sz w:val="28"/>
          <w:szCs w:val="28"/>
        </w:rPr>
        <w:br/>
        <w:t>в России.</w:t>
      </w:r>
    </w:p>
    <w:p w14:paraId="08C88FE4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Социальные последствия коррупции.</w:t>
      </w:r>
    </w:p>
    <w:p w14:paraId="1144D893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Нормативно-правовая база противодействия коррупции (международные и национальные нормативные акты).</w:t>
      </w:r>
    </w:p>
    <w:p w14:paraId="19354277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Состояние коррупции в УИС.</w:t>
      </w:r>
    </w:p>
    <w:p w14:paraId="2B439883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Причины и условия коррупции в УИС.</w:t>
      </w:r>
    </w:p>
    <w:p w14:paraId="5B3EA5CA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Личность коррупционера – сотрудника УИС.</w:t>
      </w:r>
    </w:p>
    <w:p w14:paraId="0D6B2C2C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Система и полномочия подразделений по противодействию коррупции в УИС.</w:t>
      </w:r>
    </w:p>
    <w:p w14:paraId="638A5C23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Меры по противодействию коррупции в УИС.</w:t>
      </w:r>
    </w:p>
    <w:p w14:paraId="4DFDA7D8" w14:textId="77777777" w:rsidR="00C07571" w:rsidRPr="00073717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Основные направления формирования антикоррупционного сознания сотрудников УИС.</w:t>
      </w:r>
    </w:p>
    <w:p w14:paraId="171CF059" w14:textId="77777777" w:rsidR="00C07571" w:rsidRDefault="00A83837" w:rsidP="00073717">
      <w:pPr>
        <w:pStyle w:val="1f2"/>
        <w:numPr>
          <w:ilvl w:val="0"/>
          <w:numId w:val="3"/>
        </w:numPr>
        <w:tabs>
          <w:tab w:val="left" w:pos="388"/>
        </w:tabs>
        <w:suppressAutoHyphens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Противодействие коррупции при размещении заказов для нужд УИС.</w:t>
      </w:r>
    </w:p>
    <w:p w14:paraId="4C3D48DE" w14:textId="77777777" w:rsidR="00073717" w:rsidRPr="00073717" w:rsidRDefault="00073717" w:rsidP="00073717">
      <w:pPr>
        <w:pStyle w:val="1f2"/>
        <w:tabs>
          <w:tab w:val="left" w:pos="388"/>
        </w:tabs>
        <w:suppressAutoHyphens w:val="0"/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</w:rPr>
      </w:pPr>
    </w:p>
    <w:p w14:paraId="1654853F" w14:textId="0D79E3B2" w:rsidR="0049500A" w:rsidRPr="0049500A" w:rsidRDefault="0049500A" w:rsidP="00073717">
      <w:pPr>
        <w:pStyle w:val="1f2"/>
        <w:keepNext/>
        <w:numPr>
          <w:ilvl w:val="0"/>
          <w:numId w:val="8"/>
        </w:numPr>
        <w:tabs>
          <w:tab w:val="left" w:pos="0"/>
          <w:tab w:val="left" w:pos="426"/>
        </w:tabs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_RefHeading___Toc483556981"/>
      <w:bookmarkEnd w:id="1"/>
      <w:r w:rsidRPr="0049500A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Перечень основной и дополнительной учебной литератур</w:t>
      </w:r>
      <w:r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ы</w:t>
      </w:r>
    </w:p>
    <w:p w14:paraId="274EE76D" w14:textId="055B3031" w:rsidR="00C07571" w:rsidRPr="0049500A" w:rsidRDefault="00A83837" w:rsidP="0049500A">
      <w:pPr>
        <w:pStyle w:val="1f2"/>
        <w:keepNext/>
        <w:tabs>
          <w:tab w:val="left" w:pos="0"/>
          <w:tab w:val="left" w:pos="426"/>
        </w:tabs>
        <w:spacing w:before="240" w:after="0" w:line="240" w:lineRule="auto"/>
        <w:ind w:left="1429"/>
        <w:contextualSpacing/>
        <w:jc w:val="both"/>
        <w:rPr>
          <w:rFonts w:ascii="Times New Roman" w:hAnsi="Times New Roman"/>
          <w:sz w:val="28"/>
          <w:szCs w:val="28"/>
        </w:rPr>
      </w:pPr>
      <w:r w:rsidRPr="0049500A">
        <w:rPr>
          <w:rFonts w:ascii="Times New Roman" w:hAnsi="Times New Roman"/>
          <w:b/>
          <w:sz w:val="28"/>
          <w:szCs w:val="28"/>
        </w:rPr>
        <w:t>9.1 Нормативные правовые акты</w:t>
      </w:r>
    </w:p>
    <w:p w14:paraId="19110D67" w14:textId="77777777" w:rsidR="00C07571" w:rsidRPr="00073717" w:rsidRDefault="00A83837" w:rsidP="0007371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Российская Федерация. Законы. Конституция Российской Федерации: принята всенародным голосованием 12.12.1993. – Официальный интернет – портал правовой информации: сайт. -  </w:t>
      </w:r>
      <w:r w:rsidRPr="00073717">
        <w:rPr>
          <w:rFonts w:ascii="Times New Roman" w:hAnsi="Times New Roman"/>
          <w:sz w:val="28"/>
          <w:szCs w:val="28"/>
          <w:lang w:val="en-US"/>
        </w:rPr>
        <w:t>URL</w:t>
      </w:r>
      <w:r w:rsidRPr="00073717">
        <w:rPr>
          <w:rFonts w:ascii="Times New Roman" w:hAnsi="Times New Roman"/>
          <w:sz w:val="28"/>
          <w:szCs w:val="28"/>
        </w:rPr>
        <w:t>: http://www.pravo.go</w:t>
      </w:r>
      <w:r w:rsidR="000C0DC6">
        <w:rPr>
          <w:rFonts w:ascii="Times New Roman" w:hAnsi="Times New Roman"/>
          <w:sz w:val="28"/>
          <w:szCs w:val="28"/>
        </w:rPr>
        <w:t>v.ru (дата обращения: 01.04.2023</w:t>
      </w:r>
      <w:r w:rsidRPr="00073717">
        <w:rPr>
          <w:rFonts w:ascii="Times New Roman" w:hAnsi="Times New Roman"/>
          <w:sz w:val="28"/>
          <w:szCs w:val="28"/>
        </w:rPr>
        <w:t>). – Текст: электронный.</w:t>
      </w:r>
    </w:p>
    <w:p w14:paraId="3E3BE2DD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Российская Федерация. Законы. Бюджетный кодекс Российской Федерации от </w:t>
      </w:r>
      <w:r w:rsidRPr="00073717">
        <w:rPr>
          <w:rFonts w:ascii="Times New Roman" w:hAnsi="Times New Roman"/>
          <w:spacing w:val="-2"/>
          <w:sz w:val="28"/>
          <w:szCs w:val="28"/>
        </w:rPr>
        <w:t>31 июля 1998 г</w:t>
      </w:r>
      <w:r w:rsidRPr="00073717">
        <w:rPr>
          <w:rFonts w:ascii="Times New Roman" w:hAnsi="Times New Roman"/>
          <w:sz w:val="28"/>
          <w:szCs w:val="28"/>
        </w:rPr>
        <w:t>.: – КонсультантПлюс: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</w:t>
      </w:r>
      <w:r w:rsidR="000C0DC6">
        <w:rPr>
          <w:rFonts w:ascii="Times New Roman" w:hAnsi="Times New Roman"/>
          <w:sz w:val="28"/>
          <w:szCs w:val="28"/>
        </w:rPr>
        <w:t>дата обращения 01.04.2023</w:t>
      </w:r>
      <w:r w:rsidRPr="00073717">
        <w:rPr>
          <w:rFonts w:ascii="Times New Roman" w:hAnsi="Times New Roman"/>
          <w:sz w:val="28"/>
          <w:szCs w:val="28"/>
        </w:rPr>
        <w:t>). – Текст: электронный.</w:t>
      </w:r>
    </w:p>
    <w:p w14:paraId="1A7B05D7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Уголовно-процессуальный кодекс Российской Федерации от 18 декабря 2001 г.: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</w:t>
      </w:r>
      <w:r w:rsidR="000C0DC6">
        <w:rPr>
          <w:rFonts w:ascii="Times New Roman" w:hAnsi="Times New Roman"/>
          <w:sz w:val="28"/>
          <w:szCs w:val="28"/>
        </w:rPr>
        <w:t>дата обращения 01.04.2023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7C9BBC81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Уголовный кодекс Российской Федерации от 13 июня 1996 г.: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</w:t>
      </w:r>
      <w:r w:rsidR="000C0DC6">
        <w:rPr>
          <w:rFonts w:ascii="Times New Roman" w:hAnsi="Times New Roman"/>
          <w:sz w:val="28"/>
          <w:szCs w:val="28"/>
        </w:rPr>
        <w:t>дата обращения 01.04.2023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7D9B91ED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Трудовой кодекс Российской Федерации от 30 декабря 2001 г.: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</w:t>
      </w:r>
      <w:r w:rsidR="000C0DC6">
        <w:rPr>
          <w:rFonts w:ascii="Times New Roman" w:hAnsi="Times New Roman"/>
          <w:sz w:val="28"/>
          <w:szCs w:val="28"/>
        </w:rPr>
        <w:t>дата обращения 01.04.2023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543A350C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 противодействии коррупции : федеральный закон от 25 декабря 2008 г. № 273-ФЗ.: – КонсультантПлюс : [справочно-правовая система] (</w:t>
      </w:r>
      <w:r w:rsidR="000C0DC6">
        <w:rPr>
          <w:rFonts w:ascii="Times New Roman" w:hAnsi="Times New Roman"/>
          <w:sz w:val="28"/>
          <w:szCs w:val="28"/>
        </w:rPr>
        <w:t>дата обращения 01.04.2023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5811E241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 xml:space="preserve">Российская Федерация. Законы. Об антикоррупционной экспертизе нормативных правовых актов и проектов нормативных правовых актов: федеральный закон от 17 июля 2009 г. № 172-ФЗ.: – КонсультантПлюс : [справочно-правовая система] </w:t>
      </w:r>
      <w:r w:rsidR="00626124">
        <w:rPr>
          <w:rFonts w:ascii="Times New Roman" w:hAnsi="Times New Roman"/>
          <w:sz w:val="28"/>
          <w:szCs w:val="28"/>
        </w:rPr>
        <w:t>(</w:t>
      </w:r>
      <w:r w:rsidR="000C0DC6">
        <w:rPr>
          <w:rFonts w:ascii="Times New Roman" w:hAnsi="Times New Roman"/>
          <w:sz w:val="28"/>
          <w:szCs w:val="28"/>
        </w:rPr>
        <w:t>дата обращения 01.04.2023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4121A9BC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lastRenderedPageBreak/>
        <w:t>Российская Федерация. Законы. Об оперативно-розыскной деятельности: федеральный закон от 12 августа 1995 г. № 144-ФЗ.: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</w:t>
      </w:r>
      <w:r w:rsidR="000C0DC6">
        <w:rPr>
          <w:rFonts w:ascii="Times New Roman" w:hAnsi="Times New Roman"/>
          <w:sz w:val="28"/>
          <w:szCs w:val="28"/>
        </w:rPr>
        <w:t>дата обращения 01.04.2023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43796E22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Об учреждениях и органах, исполняющих уголовные наказания в виде лишения свободы: закон от 21 июля 1993 г. № 5473-1.: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</w:t>
      </w:r>
      <w:r w:rsidR="000C0DC6">
        <w:rPr>
          <w:rFonts w:ascii="Times New Roman" w:hAnsi="Times New Roman"/>
          <w:sz w:val="28"/>
          <w:szCs w:val="28"/>
        </w:rPr>
        <w:t>дата обращения 01.04.2023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2482EA37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 мерах по противодействию коррупции : указ Президента РФ от 19 мая 2008 г. № 815.: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</w:t>
      </w:r>
      <w:r w:rsidR="000C0DC6">
        <w:rPr>
          <w:rFonts w:ascii="Times New Roman" w:hAnsi="Times New Roman"/>
          <w:sz w:val="28"/>
          <w:szCs w:val="28"/>
        </w:rPr>
        <w:t>дата обращения 01.04.2023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4D600DFB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Вопросы Федеральной службе исполнения наказаний: указ Президента РФ от 13 октября 2004 г. № 1314.: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</w:t>
      </w:r>
      <w:r w:rsidR="000C0DC6">
        <w:rPr>
          <w:rFonts w:ascii="Times New Roman" w:hAnsi="Times New Roman"/>
          <w:sz w:val="28"/>
          <w:szCs w:val="28"/>
        </w:rPr>
        <w:t>дата обращения 01.04.2023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79053364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Об утверждении Инструкции об организации и проведении служебных проверок в учреждениях и органах уголовно-исполнительной системы: приказ ФСИН России от 12 апреля 2012 г. № 198.: –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</w:t>
      </w:r>
      <w:r w:rsidR="000C0DC6">
        <w:rPr>
          <w:rFonts w:ascii="Times New Roman" w:hAnsi="Times New Roman"/>
          <w:sz w:val="28"/>
          <w:szCs w:val="28"/>
        </w:rPr>
        <w:t>дата обращения 01.04.2023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57918208" w14:textId="77777777" w:rsidR="00C07571" w:rsidRPr="00073717" w:rsidRDefault="00A83837" w:rsidP="00073717">
      <w:pPr>
        <w:pStyle w:val="1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sz w:val="28"/>
          <w:szCs w:val="28"/>
        </w:rPr>
        <w:t>Российская Федерация. Законы. Об утверждении перечня должностей федеральной государственной службы в уголовно-исполнительной системе,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: приказ ФСИН России от 31 августа 2009 № 372. КонсультантПлюс : [справочно-правовая сис</w:t>
      </w:r>
      <w:r w:rsidR="00626124">
        <w:rPr>
          <w:rFonts w:ascii="Times New Roman" w:hAnsi="Times New Roman"/>
          <w:sz w:val="28"/>
          <w:szCs w:val="28"/>
        </w:rPr>
        <w:t>тема] (</w:t>
      </w:r>
      <w:r w:rsidR="000C0DC6">
        <w:rPr>
          <w:rFonts w:ascii="Times New Roman" w:hAnsi="Times New Roman"/>
          <w:sz w:val="28"/>
          <w:szCs w:val="28"/>
        </w:rPr>
        <w:t>дата обращения 01.04.2023</w:t>
      </w:r>
      <w:r w:rsidRPr="00073717">
        <w:rPr>
          <w:rFonts w:ascii="Times New Roman" w:hAnsi="Times New Roman"/>
          <w:sz w:val="28"/>
          <w:szCs w:val="28"/>
        </w:rPr>
        <w:t>). – Текст : электронный.</w:t>
      </w:r>
    </w:p>
    <w:p w14:paraId="04364CBE" w14:textId="77777777" w:rsidR="00073717" w:rsidRDefault="00073717" w:rsidP="00073717">
      <w:pPr>
        <w:pStyle w:val="1f2"/>
        <w:widowControl w:val="0"/>
        <w:suppressLineNumbers/>
        <w:tabs>
          <w:tab w:val="left" w:pos="9497"/>
        </w:tabs>
        <w:spacing w:after="0" w:line="240" w:lineRule="auto"/>
        <w:ind w:right="-1"/>
        <w:jc w:val="both"/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</w:pPr>
    </w:p>
    <w:p w14:paraId="322AD4B7" w14:textId="77777777" w:rsidR="00C07571" w:rsidRPr="00073717" w:rsidRDefault="00A83837" w:rsidP="00073717">
      <w:pPr>
        <w:pStyle w:val="1f2"/>
        <w:widowControl w:val="0"/>
        <w:suppressLineNumbers/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3717"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  <w:t>9.2 Основная литература</w:t>
      </w:r>
    </w:p>
    <w:p w14:paraId="302F3318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color w:val="000000" w:themeColor="text1"/>
          <w:sz w:val="28"/>
          <w:szCs w:val="28"/>
        </w:rPr>
        <w:t>Антикоррупционная деятельность в</w:t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уголовно-исполнительной системе : курс лекций / под общ. ред. А. А. Рудого. </w:t>
      </w:r>
      <w:r w:rsidRPr="00073717">
        <w:rPr>
          <w:rFonts w:ascii="Times New Roman" w:eastAsia="SimSu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Рязань : Академия ФСИН России, 2013. </w:t>
      </w:r>
      <w:r w:rsidRPr="00073717">
        <w:rPr>
          <w:rFonts w:ascii="Times New Roman" w:eastAsia="SimSu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286 с. </w:t>
      </w:r>
      <w:r w:rsidRPr="0007371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Текст: непосредственный.</w:t>
      </w:r>
    </w:p>
    <w:p w14:paraId="1DC7E58E" w14:textId="77777777" w:rsidR="00073717" w:rsidRDefault="00A83837" w:rsidP="00073717">
      <w:pPr>
        <w:pStyle w:val="1f2"/>
        <w:widowControl w:val="0"/>
        <w:suppressLineNumbers/>
        <w:spacing w:after="0" w:line="240" w:lineRule="auto"/>
        <w:ind w:left="818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ab/>
      </w:r>
      <w:r w:rsidRPr="00073717">
        <w:rPr>
          <w:rFonts w:ascii="Times New Roman" w:eastAsia="SimSun" w:hAnsi="Times New Roman"/>
          <w:color w:val="000000" w:themeColor="text1"/>
          <w:sz w:val="28"/>
          <w:szCs w:val="28"/>
        </w:rPr>
        <w:tab/>
      </w:r>
    </w:p>
    <w:p w14:paraId="18BE3727" w14:textId="77777777" w:rsidR="00C07571" w:rsidRPr="00073717" w:rsidRDefault="00A83837" w:rsidP="00073717">
      <w:pPr>
        <w:pStyle w:val="1f2"/>
        <w:widowControl w:val="0"/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  <w:t>9.3 Дополнительная литература</w:t>
      </w:r>
    </w:p>
    <w:p w14:paraId="5456A058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t>Антикоррупционная экспертиза нормативных правовых актов и их проектов: проблемы теории и практики</w:t>
      </w:r>
      <w:r w:rsidRPr="00073717">
        <w:rPr>
          <w:rFonts w:ascii="Times New Roman" w:eastAsia="SimSun" w:hAnsi="Times New Roman"/>
          <w:sz w:val="28"/>
          <w:szCs w:val="28"/>
        </w:rPr>
        <w:t xml:space="preserve">: Монография / Е.Р. Россинская, Е.И. Галяшина.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Москва: Норма: НИЦ ИНФРА-М, 2014.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160 с.: 84x108 1/32. (обложка) ISBN 978-5-91768-451-2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>URL: http://znanium.com/catalog/product/444798</w:t>
      </w:r>
      <w:r w:rsidRPr="00073717">
        <w:rPr>
          <w:rFonts w:ascii="Times New Roman" w:hAnsi="Times New Roman"/>
          <w:sz w:val="28"/>
          <w:szCs w:val="28"/>
        </w:rPr>
        <w:t>( дата обращении 01.04.2021). – Режим доступа: для авторизованных пользователей. – Текст: электронный.</w:t>
      </w:r>
    </w:p>
    <w:p w14:paraId="1A522D42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t>Антикоррупционная этика и служебное поведение</w:t>
      </w:r>
      <w:r w:rsidRPr="00073717">
        <w:rPr>
          <w:rFonts w:ascii="Times New Roman" w:eastAsia="SimSun" w:hAnsi="Times New Roman"/>
          <w:sz w:val="28"/>
          <w:szCs w:val="28"/>
        </w:rPr>
        <w:t xml:space="preserve"> : науч.-практич. пособие / Н.А. Абузярова, М.В. Залоило, В.И. Кузнецов [и др.] ; под ред. И.И. </w:t>
      </w:r>
      <w:r w:rsidRPr="00073717">
        <w:rPr>
          <w:rFonts w:ascii="Times New Roman" w:eastAsia="SimSun" w:hAnsi="Times New Roman"/>
          <w:sz w:val="28"/>
          <w:szCs w:val="28"/>
        </w:rPr>
        <w:lastRenderedPageBreak/>
        <w:t xml:space="preserve">Кучерова, А.М. Цирина.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Москва: ИНФРА-М : Институт законодательства и сравнительного правоведения при Правительстве Российской Федерации, 2018.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124 с.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URL: </w:t>
      </w:r>
      <w:hyperlink r:id="rId8">
        <w:r w:rsidRPr="00073717">
          <w:rPr>
            <w:rFonts w:ascii="Times New Roman" w:eastAsia="SimSun" w:hAnsi="Times New Roman"/>
            <w:sz w:val="28"/>
            <w:szCs w:val="28"/>
          </w:rPr>
          <w:t>http://znanium.com/catalog/product/952093</w:t>
        </w:r>
      </w:hyperlink>
      <w:r w:rsidRPr="00073717"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5D9EF5EC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t>Противодействие коррупции в УИС: уголовно-правовой и криминологический аспекты</w:t>
      </w:r>
      <w:r w:rsidRPr="00073717">
        <w:rPr>
          <w:rFonts w:ascii="Times New Roman" w:eastAsia="SimSun" w:hAnsi="Times New Roman"/>
          <w:sz w:val="28"/>
          <w:szCs w:val="28"/>
        </w:rPr>
        <w:t xml:space="preserve">: Монография / Боровиков С.А., Кузнецова Н.В., Смелова С.В.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Вологда: ВИПЭ ФСИН России, 2016.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188 с.: ISBN 978-5-94991-358-1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URL: </w:t>
      </w:r>
      <w:hyperlink r:id="rId9">
        <w:r w:rsidRPr="00073717">
          <w:rPr>
            <w:rFonts w:ascii="Times New Roman" w:eastAsia="SimSun" w:hAnsi="Times New Roman"/>
            <w:sz w:val="28"/>
            <w:szCs w:val="28"/>
          </w:rPr>
          <w:t>http://znanium.com/catalog/product/898630</w:t>
        </w:r>
      </w:hyperlink>
      <w:r w:rsidRPr="00073717"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364D3A5F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t>Противодействие коррупции в федеральных органах исполнительной власти</w:t>
      </w:r>
      <w:r w:rsidRPr="00073717">
        <w:rPr>
          <w:rFonts w:ascii="Times New Roman" w:eastAsia="SimSun" w:hAnsi="Times New Roman"/>
          <w:sz w:val="28"/>
          <w:szCs w:val="28"/>
        </w:rPr>
        <w:t xml:space="preserve"> : науч.-практич. пособие / Т.А. Едкова, Н.В. Кичигин, А.Ф. Ноздрачев [и др.] ; отв. ред. А.Ф. Ноздрачев.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Москва: Институт законодательства и сравнительного правоведения при Правительстве Российской Федерации : ИНФРА-М, 2018.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184 с.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URL: </w:t>
      </w:r>
      <w:hyperlink r:id="rId10">
        <w:r w:rsidRPr="00073717">
          <w:rPr>
            <w:rFonts w:ascii="Times New Roman" w:eastAsia="SimSun" w:hAnsi="Times New Roman"/>
            <w:sz w:val="28"/>
            <w:szCs w:val="28"/>
          </w:rPr>
          <w:t>http://znanium.com/catalog/product/942769</w:t>
        </w:r>
      </w:hyperlink>
      <w:r w:rsidRPr="00073717"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4BC52DF8" w14:textId="77777777" w:rsidR="00C07571" w:rsidRPr="00073717" w:rsidRDefault="00A83837" w:rsidP="00073717">
      <w:pPr>
        <w:pStyle w:val="1f2"/>
        <w:widowControl w:val="0"/>
        <w:numPr>
          <w:ilvl w:val="0"/>
          <w:numId w:val="6"/>
        </w:numPr>
        <w:suppressLineNumbers/>
        <w:tabs>
          <w:tab w:val="left" w:pos="1276"/>
          <w:tab w:val="left" w:pos="1560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eastAsia="SimSun" w:hAnsi="Times New Roman"/>
          <w:bCs/>
          <w:sz w:val="28"/>
          <w:szCs w:val="28"/>
        </w:rPr>
        <w:t>Профилактика коррупционных правонарушений, совершаемых сотрудниками подразделений охраны и конвоирования уголовно-исполнительной системы</w:t>
      </w:r>
      <w:r w:rsidRPr="00073717">
        <w:rPr>
          <w:rFonts w:ascii="Times New Roman" w:eastAsia="SimSun" w:hAnsi="Times New Roman"/>
          <w:sz w:val="28"/>
          <w:szCs w:val="28"/>
        </w:rPr>
        <w:t xml:space="preserve">: Учебное пособие / Устинов А.А.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Пермь: Пермский институт ФСИН России, 2013.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 52 с. </w:t>
      </w:r>
      <w:r w:rsidRPr="00073717">
        <w:rPr>
          <w:rFonts w:ascii="Times New Roman" w:hAnsi="Times New Roman"/>
          <w:sz w:val="28"/>
          <w:szCs w:val="28"/>
        </w:rPr>
        <w:t>–</w:t>
      </w:r>
      <w:r w:rsidRPr="00073717">
        <w:rPr>
          <w:rFonts w:ascii="Times New Roman" w:eastAsia="SimSun" w:hAnsi="Times New Roman"/>
          <w:sz w:val="28"/>
          <w:szCs w:val="28"/>
        </w:rPr>
        <w:t xml:space="preserve">URL: </w:t>
      </w:r>
      <w:hyperlink r:id="rId11">
        <w:r w:rsidRPr="00073717">
          <w:rPr>
            <w:rFonts w:ascii="Times New Roman" w:eastAsia="SimSun" w:hAnsi="Times New Roman"/>
            <w:sz w:val="28"/>
            <w:szCs w:val="28"/>
          </w:rPr>
          <w:t>http://znanium.com/catalog/product/922651</w:t>
        </w:r>
      </w:hyperlink>
      <w:r w:rsidRPr="00073717">
        <w:rPr>
          <w:rFonts w:ascii="Times New Roman" w:hAnsi="Times New Roman"/>
          <w:sz w:val="28"/>
          <w:szCs w:val="28"/>
        </w:rPr>
        <w:t>( дата обращения 01.04.2021). – Режим доступа: для авторизованных пользователей. – Текст: электронный.</w:t>
      </w:r>
    </w:p>
    <w:p w14:paraId="66816CAA" w14:textId="77777777" w:rsidR="00073717" w:rsidRDefault="00073717" w:rsidP="00073717">
      <w:pPr>
        <w:keepNext/>
        <w:tabs>
          <w:tab w:val="left" w:pos="0"/>
          <w:tab w:val="center" w:pos="4748"/>
          <w:tab w:val="left" w:pos="68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E32B357" w14:textId="77777777" w:rsidR="00C07571" w:rsidRPr="00073717" w:rsidRDefault="00A83837" w:rsidP="00073717">
      <w:pPr>
        <w:keepNext/>
        <w:tabs>
          <w:tab w:val="left" w:pos="0"/>
          <w:tab w:val="center" w:pos="4748"/>
          <w:tab w:val="left" w:pos="68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73717">
        <w:rPr>
          <w:rFonts w:ascii="Times New Roman" w:hAnsi="Times New Roman"/>
          <w:b/>
          <w:color w:val="000000"/>
          <w:sz w:val="28"/>
          <w:szCs w:val="28"/>
          <w:lang w:eastAsia="ru-RU"/>
        </w:rPr>
        <w:t>9.4 Периодические издания</w:t>
      </w:r>
    </w:p>
    <w:p w14:paraId="4A16D491" w14:textId="77777777" w:rsidR="00C07571" w:rsidRPr="00073717" w:rsidRDefault="00A83837" w:rsidP="00073717">
      <w:pPr>
        <w:pStyle w:val="1f2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Cs/>
          <w:kern w:val="0"/>
          <w:sz w:val="28"/>
          <w:szCs w:val="28"/>
          <w:lang w:eastAsia="ru-RU"/>
        </w:rPr>
        <w:t>20</w:t>
      </w:r>
      <w:r w:rsidRPr="00073717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. </w:t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Ведомости уголовно-исполнительной системы : информационно-аналитический журнал. - М. : ФКУ Объединенная редакция ФСИН России,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- ISSN 2307-0382. </w:t>
      </w:r>
    </w:p>
    <w:p w14:paraId="68E58ED9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Вопросы экономики : журнал / учредители: НП «Редакция журнала «Вопросы экономики» Институт экономики РАН. - М. : 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НП «Редакция журнала «Вопросы экономики».</w:t>
      </w:r>
    </w:p>
    <w:p w14:paraId="49A6024F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Законность : правовой научно-практический журнал / учредитель: Генеральная прокуратура Российской Федерации, редакция журнала. - М.,</w:t>
      </w:r>
      <w:r w:rsidRPr="00073717">
        <w:rPr>
          <w:rFonts w:ascii="Times New Roman" w:hAnsi="Times New Roman"/>
          <w:sz w:val="28"/>
          <w:szCs w:val="28"/>
        </w:rPr>
        <w:br/>
      </w: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- ISSN 0869-4486. </w:t>
      </w:r>
    </w:p>
    <w:p w14:paraId="00B364A0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Преступление и наказание : журнал. - М. : ФКУ Объединенная редакция ФСИН России.</w:t>
      </w:r>
    </w:p>
    <w:p w14:paraId="7D27EC05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Российская газета : ежедневная общенациональная газета: федеральный выпуск. - М. : ФГБУ «Редакция «Российской газеты».</w:t>
      </w:r>
    </w:p>
    <w:p w14:paraId="7F9667DC" w14:textId="77777777" w:rsidR="00C07571" w:rsidRPr="00073717" w:rsidRDefault="00A83837" w:rsidP="00073717">
      <w:pPr>
        <w:pStyle w:val="1f2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 xml:space="preserve">Уголовно-исполнительная система: право, экономика, управление: научно-практическое и информационное издание / учредители: ФГУ «Научно-исследовательский институт Федеральной службы исполнения наказаний», Издательская группа «Юрист». </w:t>
      </w:r>
    </w:p>
    <w:p w14:paraId="481B6BD1" w14:textId="77777777" w:rsidR="00C07571" w:rsidRPr="00073717" w:rsidRDefault="00A83837" w:rsidP="00073717">
      <w:pPr>
        <w:pStyle w:val="1f2"/>
        <w:numPr>
          <w:ilvl w:val="0"/>
          <w:numId w:val="2"/>
        </w:numPr>
        <w:tabs>
          <w:tab w:val="left" w:pos="0"/>
          <w:tab w:val="left" w:pos="720"/>
          <w:tab w:val="left" w:pos="7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kern w:val="0"/>
          <w:sz w:val="28"/>
          <w:szCs w:val="28"/>
          <w:lang w:eastAsia="ru-RU"/>
        </w:rPr>
        <w:t>«Черные дыры» в Российском законодательстве : юрид. журн. / учредитель ООО «К-Пресс». - М., - ISSN 0236-4964.</w:t>
      </w:r>
    </w:p>
    <w:p w14:paraId="5F04055E" w14:textId="77777777" w:rsidR="00C07571" w:rsidRDefault="00C07571" w:rsidP="00073717">
      <w:pPr>
        <w:pStyle w:val="aff1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14:paraId="384EDC30" w14:textId="77777777" w:rsidR="00073717" w:rsidRPr="00073717" w:rsidRDefault="00073717" w:rsidP="00073717">
      <w:pPr>
        <w:pStyle w:val="aff1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14:paraId="4461ECA3" w14:textId="77777777" w:rsidR="00C07571" w:rsidRPr="00073717" w:rsidRDefault="00A83837" w:rsidP="00073717">
      <w:pPr>
        <w:pStyle w:val="aff1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73717">
        <w:rPr>
          <w:rFonts w:ascii="Times New Roman" w:hAnsi="Times New Roman"/>
          <w:b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7BC002D3" w14:textId="77777777" w:rsidR="00C07571" w:rsidRPr="00073717" w:rsidRDefault="00C07571" w:rsidP="00073717">
      <w:pPr>
        <w:pStyle w:val="1f2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0396226" w14:textId="77777777" w:rsidR="00C07571" w:rsidRDefault="00A83837">
      <w:pPr>
        <w:pStyle w:val="1f2"/>
        <w:spacing w:after="120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сайты государственных структур РФ:</w:t>
      </w:r>
    </w:p>
    <w:tbl>
      <w:tblPr>
        <w:tblW w:w="9731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5858"/>
        <w:gridCol w:w="3873"/>
      </w:tblGrid>
      <w:tr w:rsidR="00C07571" w14:paraId="7C7552E8" w14:textId="77777777">
        <w:trPr>
          <w:trHeight w:val="558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0B46" w14:textId="77777777" w:rsidR="00C07571" w:rsidRDefault="00A83837">
            <w:pPr>
              <w:pStyle w:val="1f2"/>
              <w:widowControl w:val="0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82A22" w14:textId="77777777" w:rsidR="00C07571" w:rsidRDefault="00A83837">
            <w:pPr>
              <w:pStyle w:val="1f2"/>
              <w:widowControl w:val="0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</w:tr>
      <w:tr w:rsidR="00C07571" w14:paraId="6DD8FBB0" w14:textId="77777777">
        <w:trPr>
          <w:trHeight w:val="256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9873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МВД РФ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74B85" w14:textId="77777777" w:rsidR="00C07571" w:rsidRDefault="00A83837">
            <w:pPr>
              <w:pStyle w:val="1f2"/>
              <w:widowControl w:val="0"/>
              <w:shd w:val="clear" w:color="auto" w:fill="FFFFFF"/>
              <w:ind w:left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</w:t>
            </w:r>
            <w:hyperlink r:id="rId12" w:anchor="_blank" w:history="1"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мвд.рф</w:t>
              </w:r>
            </w:hyperlink>
          </w:p>
        </w:tc>
      </w:tr>
      <w:tr w:rsidR="00C07571" w14:paraId="5660903A" w14:textId="77777777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8EFE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Следственный комитет Российской Федерации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66A16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www.sledcom.ru</w:t>
            </w:r>
          </w:p>
        </w:tc>
      </w:tr>
      <w:tr w:rsidR="00C07571" w14:paraId="4AD73AE3" w14:textId="77777777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F0CA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Генеральная прокуратура РФ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7488E" w14:textId="77777777" w:rsidR="00C07571" w:rsidRDefault="00A838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www.genproc.gov.ru/</w:t>
            </w:r>
          </w:p>
        </w:tc>
      </w:tr>
      <w:tr w:rsidR="00C07571" w14:paraId="1EC10B65" w14:textId="77777777"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055C" w14:textId="77777777" w:rsidR="00C07571" w:rsidRDefault="00A83837">
            <w:pPr>
              <w:pStyle w:val="1f2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Федеральная служба исполнения наказаний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96DAA" w14:textId="77777777" w:rsidR="00C07571" w:rsidRDefault="00A838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www.фсин.рф</w:t>
            </w:r>
          </w:p>
        </w:tc>
      </w:tr>
    </w:tbl>
    <w:p w14:paraId="6EDEE619" w14:textId="77777777" w:rsidR="00C07571" w:rsidRDefault="00A83837">
      <w:pPr>
        <w:pStyle w:val="1f2"/>
        <w:keepNext/>
        <w:spacing w:before="240" w:after="120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сайты периодической литературы:</w:t>
      </w:r>
    </w:p>
    <w:p w14:paraId="782E4710" w14:textId="77777777" w:rsidR="00C07571" w:rsidRDefault="00C07571">
      <w:pPr>
        <w:pStyle w:val="1f2"/>
        <w:keepNext/>
        <w:spacing w:before="240"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31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4015"/>
        <w:gridCol w:w="5716"/>
      </w:tblGrid>
      <w:tr w:rsidR="00C07571" w14:paraId="68E5A511" w14:textId="77777777">
        <w:trPr>
          <w:trHeight w:val="434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25ED" w14:textId="77777777" w:rsidR="00C07571" w:rsidRDefault="00A83837">
            <w:pPr>
              <w:pStyle w:val="1f2"/>
              <w:widowControl w:val="0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журнала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CB57" w14:textId="77777777" w:rsidR="00C07571" w:rsidRDefault="00A83837">
            <w:pPr>
              <w:pStyle w:val="1f2"/>
              <w:widowControl w:val="0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</w:tr>
      <w:tr w:rsidR="00C07571" w14:paraId="78F76EEC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5C8F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Вестник криминалистики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DBC8E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.yalishev.ru/</w:t>
            </w:r>
          </w:p>
        </w:tc>
      </w:tr>
      <w:tr w:rsidR="00C07571" w14:paraId="0F528A87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3DAF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Правоведение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6366B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pravovedenie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spbu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C07571" w14:paraId="6566F9B7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26D8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юстиция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42973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lawinfo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catalog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magazines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rossiiskaya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yustitsiya</w:t>
            </w:r>
          </w:p>
        </w:tc>
      </w:tr>
      <w:tr w:rsidR="00C07571" w14:paraId="15A1CE41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6D29F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Российский следователь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B023D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lawinfo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catalog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magazines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rossijskij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sledovatel</w:t>
            </w:r>
          </w:p>
        </w:tc>
      </w:tr>
      <w:tr w:rsidR="00C07571" w14:paraId="159EDFF9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6342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Российский юридический журнал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6DE66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www.www.ruzh.org</w:t>
            </w:r>
          </w:p>
        </w:tc>
      </w:tr>
      <w:tr w:rsidR="00C07571" w14:paraId="060FF86B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231C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практика судебной экспертизы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69FDF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www.sudexpert.ru/publishing/tipse.php</w:t>
            </w:r>
          </w:p>
        </w:tc>
      </w:tr>
      <w:tr w:rsidR="00C07571" w14:paraId="03E52918" w14:textId="77777777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E282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Эксперт-криминалист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37390" w14:textId="77777777" w:rsidR="00C07571" w:rsidRDefault="00A8383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.lawinfo.ru/catalog/magazines/ekspert-kriminalist</w:t>
            </w:r>
          </w:p>
        </w:tc>
      </w:tr>
    </w:tbl>
    <w:p w14:paraId="09661FAA" w14:textId="77777777" w:rsidR="00073717" w:rsidRDefault="00073717" w:rsidP="00073717">
      <w:pPr>
        <w:pStyle w:val="1f2"/>
        <w:keepNext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DD97B19" w14:textId="77777777" w:rsidR="00C07571" w:rsidRDefault="00A83837" w:rsidP="00073717">
      <w:pPr>
        <w:pStyle w:val="1f2"/>
        <w:keepNext/>
        <w:tabs>
          <w:tab w:val="left" w:pos="567"/>
        </w:tabs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  <w:sz w:val="28"/>
          <w:szCs w:val="28"/>
        </w:rPr>
        <w:br/>
        <w:t>и информационных справочных систем</w:t>
      </w:r>
    </w:p>
    <w:p w14:paraId="0B544CB8" w14:textId="77777777" w:rsidR="00C07571" w:rsidRDefault="00C07571" w:rsidP="00073717">
      <w:pPr>
        <w:pStyle w:val="afff5"/>
        <w:keepNext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FF221" w14:textId="77777777" w:rsidR="00C07571" w:rsidRDefault="00A83837" w:rsidP="00073717">
      <w:pPr>
        <w:pStyle w:val="1f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http://pifsin-promete</w:t>
      </w:r>
      <w:r w:rsidR="00626124">
        <w:rPr>
          <w:rFonts w:ascii="Times New Roman" w:hAnsi="Times New Roman"/>
          <w:sz w:val="28"/>
          <w:szCs w:val="28"/>
        </w:rPr>
        <w:t>us.ru (дата обращения 25.02.2022</w:t>
      </w:r>
      <w:r>
        <w:rPr>
          <w:rFonts w:ascii="Times New Roman" w:hAnsi="Times New Roman"/>
          <w:sz w:val="28"/>
          <w:szCs w:val="28"/>
        </w:rPr>
        <w:t>). – Режим доступа: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авторизованных пользователей. – Текст: электронный. </w:t>
      </w:r>
    </w:p>
    <w:p w14:paraId="4AC8BA2C" w14:textId="77777777" w:rsidR="00C07571" w:rsidRDefault="00A83837" w:rsidP="00073717">
      <w:pPr>
        <w:pStyle w:val="1f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Электронно-библиотечная система «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  <w:lang w:val="en-US"/>
        </w:rPr>
        <w:t>nanium</w:t>
      </w:r>
      <w:r>
        <w:rPr>
          <w:rFonts w:ascii="Times New Roman" w:hAnsi="Times New Roman"/>
          <w:bCs/>
          <w:sz w:val="28"/>
          <w:szCs w:val="28"/>
        </w:rPr>
        <w:t>.com</w:t>
      </w:r>
      <w:r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bCs/>
          <w:sz w:val="28"/>
          <w:szCs w:val="28"/>
          <w:lang w:val="en-US"/>
        </w:rPr>
        <w:t>znanium</w:t>
      </w:r>
      <w:r>
        <w:rPr>
          <w:rFonts w:ascii="Times New Roman" w:hAnsi="Times New Roman"/>
          <w:bCs/>
          <w:sz w:val="28"/>
          <w:szCs w:val="28"/>
        </w:rPr>
        <w:t>.com</w:t>
      </w:r>
      <w:r w:rsidR="00626124">
        <w:rPr>
          <w:rFonts w:ascii="Times New Roman" w:hAnsi="Times New Roman"/>
          <w:sz w:val="28"/>
          <w:szCs w:val="28"/>
        </w:rPr>
        <w:t xml:space="preserve"> (дата обращения 25.02.2022</w:t>
      </w:r>
      <w:r>
        <w:rPr>
          <w:rFonts w:ascii="Times New Roman" w:hAnsi="Times New Roman"/>
          <w:sz w:val="28"/>
          <w:szCs w:val="28"/>
        </w:rPr>
        <w:t>). – Режим доступа: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авторизованных пользователей. – Текст: электронный.</w:t>
      </w:r>
    </w:p>
    <w:p w14:paraId="119B1031" w14:textId="77777777" w:rsidR="00C07571" w:rsidRDefault="00A83837" w:rsidP="00073717">
      <w:pPr>
        <w:pStyle w:val="1f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lastRenderedPageBreak/>
        <w:t>http://pi.fsin.su/elektronnaya-informatsionno-obrazovatelnaya-sreda-insti</w:t>
      </w:r>
      <w:r w:rsidR="00626124">
        <w:rPr>
          <w:rFonts w:ascii="Times New Roman" w:hAnsi="Times New Roman"/>
          <w:sz w:val="28"/>
          <w:szCs w:val="28"/>
        </w:rPr>
        <w:t>tuta/ (дата обращения 25.02.2022</w:t>
      </w:r>
      <w:r>
        <w:rPr>
          <w:rFonts w:ascii="Times New Roman" w:hAnsi="Times New Roman"/>
          <w:sz w:val="28"/>
          <w:szCs w:val="28"/>
        </w:rPr>
        <w:t>). – Текст: электронный.</w:t>
      </w:r>
    </w:p>
    <w:p w14:paraId="04C8D1FD" w14:textId="77777777" w:rsidR="00C07571" w:rsidRDefault="00A83837" w:rsidP="00073717">
      <w:pPr>
        <w:pStyle w:val="1f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 www.</w:t>
      </w:r>
      <w:r>
        <w:rPr>
          <w:rFonts w:ascii="Times New Roman" w:hAnsi="Times New Roman"/>
          <w:sz w:val="28"/>
          <w:szCs w:val="28"/>
          <w:lang w:val="en-US"/>
        </w:rPr>
        <w:t>consultant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303FA5">
        <w:rPr>
          <w:rFonts w:ascii="Times New Roman" w:hAnsi="Times New Roman"/>
          <w:sz w:val="28"/>
          <w:szCs w:val="28"/>
        </w:rPr>
        <w:t xml:space="preserve"> (дата обращения 25.02.2022</w:t>
      </w:r>
      <w:r>
        <w:rPr>
          <w:rFonts w:ascii="Times New Roman" w:hAnsi="Times New Roman"/>
          <w:sz w:val="28"/>
          <w:szCs w:val="28"/>
        </w:rPr>
        <w:t>). – Текст: электронный.</w:t>
      </w:r>
    </w:p>
    <w:p w14:paraId="272C9481" w14:textId="77777777" w:rsidR="00073717" w:rsidRDefault="00073717" w:rsidP="0007371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449D82D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Современные профессиональные базы данных:</w:t>
      </w:r>
    </w:p>
    <w:p w14:paraId="4FF722D8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Автоматизированная Система «Правосудие». – URL:https://sudrf.ru.</w:t>
      </w:r>
    </w:p>
    <w:p w14:paraId="570092E8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Судебного департамента при Верховном Суде Российской Федерации. – URL:http://www.cdep.ru.</w:t>
      </w:r>
    </w:p>
    <w:p w14:paraId="4C10B156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ФСИН России. – URL:http://fsin.gov.ru/opendata.</w:t>
      </w:r>
    </w:p>
    <w:p w14:paraId="37700F07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Cправочная правовая система «Консультант Плюс». –URL:http://www.consultant.ru.</w:t>
      </w:r>
    </w:p>
    <w:p w14:paraId="60FD50C3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РосКодекс. Юридический портал.–URL: </w:t>
      </w:r>
      <w:hyperlink r:id="rId13">
        <w:r>
          <w:rPr>
            <w:rFonts w:ascii="Times New Roman" w:hAnsi="Times New Roman"/>
            <w:sz w:val="28"/>
            <w:szCs w:val="28"/>
            <w:lang w:eastAsia="ru-RU"/>
          </w:rPr>
          <w:t>http://www.roskodeks.ru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1104525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Cправочная правовая система «ГАРАНТ». ̶  URL: </w:t>
      </w:r>
      <w:hyperlink r:id="rId14">
        <w:r>
          <w:rPr>
            <w:rFonts w:ascii="Times New Roman" w:hAnsi="Times New Roman"/>
            <w:sz w:val="28"/>
            <w:szCs w:val="28"/>
            <w:lang w:eastAsia="ru-RU"/>
          </w:rPr>
          <w:t>https://www.garant.ru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8398365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Cправочная правовая система «Эталон ПЛЮС». </w:t>
      </w:r>
    </w:p>
    <w:p w14:paraId="71728358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Юридический словарь. – URL:http://www.jur-words.info.</w:t>
      </w:r>
    </w:p>
    <w:p w14:paraId="5125B603" w14:textId="77777777" w:rsidR="00C07571" w:rsidRDefault="00C07571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EC4726C" w14:textId="77777777" w:rsidR="00C07571" w:rsidRDefault="00A83837" w:rsidP="00073717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Программное обеспечение:</w:t>
      </w:r>
    </w:p>
    <w:p w14:paraId="41667133" w14:textId="77777777" w:rsidR="00C07571" w:rsidRDefault="00A83837" w:rsidP="0007371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Libre</w:t>
      </w:r>
      <w:r>
        <w:rPr>
          <w:rFonts w:ascii="Times New Roman" w:hAnsi="Times New Roman"/>
          <w:sz w:val="28"/>
          <w:szCs w:val="28"/>
          <w:lang w:eastAsia="ru-RU"/>
        </w:rPr>
        <w:t xml:space="preserve"> Office; Adobe Acrobat Reader DC; Яндекс.Б</w:t>
      </w:r>
      <w:r w:rsidR="002C2FCA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аузер; Справочная правовая система "Консультант Плюс"; 7-Zip; Windows XP SP3/ Windows 7/ Windows 7 Pro/ Windows 8.1/ Windows 10 Pro/; A</w:t>
      </w:r>
      <w:r>
        <w:rPr>
          <w:rFonts w:ascii="Times New Roman" w:hAnsi="Times New Roman"/>
          <w:sz w:val="28"/>
          <w:szCs w:val="28"/>
          <w:lang w:val="en-US" w:eastAsia="ru-RU"/>
        </w:rPr>
        <w:t>lt</w:t>
      </w:r>
      <w:r>
        <w:rPr>
          <w:rFonts w:ascii="Times New Roman" w:hAnsi="Times New Roman"/>
          <w:sz w:val="28"/>
          <w:szCs w:val="28"/>
          <w:lang w:eastAsia="ru-RU"/>
        </w:rPr>
        <w:t xml:space="preserve"> Linux; </w:t>
      </w:r>
      <w:r>
        <w:rPr>
          <w:rFonts w:ascii="Times New Roman" w:hAnsi="Times New Roman"/>
          <w:sz w:val="28"/>
          <w:szCs w:val="28"/>
          <w:lang w:val="en-US" w:eastAsia="ru-RU"/>
        </w:rPr>
        <w:t>KasperskyEndpointSecurity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бизнеса; п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рограммный комплекс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 w:bidi="ru-RU"/>
        </w:rPr>
        <w:t>автоматизации управления образовательнымпроцессом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hAnsi="Times New Roman"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истема дистанционного обучения «Прометей»; </w:t>
      </w:r>
      <w:r>
        <w:rPr>
          <w:rFonts w:ascii="Times New Roman" w:hAnsi="Times New Roman"/>
          <w:color w:val="1C1C1C"/>
          <w:kern w:val="0"/>
          <w:sz w:val="28"/>
          <w:szCs w:val="28"/>
          <w:lang w:eastAsia="ru-RU"/>
        </w:rPr>
        <w:t>SunRav TestOfficePro (версия 6)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. </w:t>
      </w:r>
    </w:p>
    <w:p w14:paraId="121194CF" w14:textId="77777777" w:rsidR="00C07571" w:rsidRDefault="00C07571" w:rsidP="0007371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7869686" w14:textId="77777777" w:rsidR="00C07571" w:rsidRDefault="00A83837" w:rsidP="0007371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12. Описание материально-технической базы, необходимой </w:t>
      </w:r>
    </w:p>
    <w:p w14:paraId="11497DE8" w14:textId="77777777" w:rsidR="00C07571" w:rsidRDefault="00A83837" w:rsidP="0007371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осуществления образовательного процесса по дисциплине</w:t>
      </w:r>
    </w:p>
    <w:p w14:paraId="4B6FDDFC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1DA3E8F0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занятий семинарского типа, групповых </w:t>
      </w:r>
      <w:r>
        <w:rPr>
          <w:rFonts w:ascii="Times New Roman" w:hAnsi="Times New Roman"/>
          <w:sz w:val="28"/>
          <w:szCs w:val="28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rFonts w:ascii="Times New Roman" w:hAnsi="Times New Roman"/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rFonts w:ascii="Times New Roman" w:hAnsi="Times New Roman"/>
          <w:sz w:val="28"/>
          <w:szCs w:val="28"/>
        </w:rPr>
        <w:br/>
        <w:t>для представления учебной информации большой аудитории.</w:t>
      </w:r>
    </w:p>
    <w:p w14:paraId="342BF13E" w14:textId="77777777" w:rsidR="00C07571" w:rsidRDefault="00A83837" w:rsidP="000737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и обеспечением доступа в электронную информационно-образовательную среду института.</w:t>
      </w:r>
    </w:p>
    <w:p w14:paraId="14D297E4" w14:textId="77777777" w:rsidR="00C07571" w:rsidRDefault="00C07571" w:rsidP="002C2FCA">
      <w:pPr>
        <w:pStyle w:val="Style72"/>
        <w:widowControl/>
        <w:tabs>
          <w:tab w:val="left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C07571" w:rsidSect="00C07571">
      <w:type w:val="continuous"/>
      <w:pgSz w:w="11906" w:h="16838"/>
      <w:pgMar w:top="1134" w:right="709" w:bottom="1134" w:left="1701" w:header="567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5EFD" w14:textId="77777777" w:rsidR="004D0A6F" w:rsidRDefault="004D0A6F" w:rsidP="00C07571">
      <w:pPr>
        <w:spacing w:after="0" w:line="240" w:lineRule="auto"/>
      </w:pPr>
      <w:r>
        <w:separator/>
      </w:r>
    </w:p>
  </w:endnote>
  <w:endnote w:type="continuationSeparator" w:id="0">
    <w:p w14:paraId="04694C22" w14:textId="77777777" w:rsidR="004D0A6F" w:rsidRDefault="004D0A6F" w:rsidP="00C0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1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A74E" w14:textId="77777777" w:rsidR="004D0A6F" w:rsidRDefault="004D0A6F" w:rsidP="00C07571">
      <w:pPr>
        <w:spacing w:after="0" w:line="240" w:lineRule="auto"/>
      </w:pPr>
      <w:r>
        <w:separator/>
      </w:r>
    </w:p>
  </w:footnote>
  <w:footnote w:type="continuationSeparator" w:id="0">
    <w:p w14:paraId="57EC5D08" w14:textId="77777777" w:rsidR="004D0A6F" w:rsidRDefault="004D0A6F" w:rsidP="00C0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8243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420C6C1" w14:textId="77777777" w:rsidR="00163A0A" w:rsidRPr="0049500A" w:rsidRDefault="00163A0A" w:rsidP="00095E4A">
        <w:pPr>
          <w:pStyle w:val="1c"/>
          <w:jc w:val="center"/>
          <w:rPr>
            <w:sz w:val="28"/>
            <w:szCs w:val="28"/>
          </w:rPr>
        </w:pPr>
        <w:r w:rsidRPr="004950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500A">
          <w:rPr>
            <w:rFonts w:ascii="Times New Roman" w:hAnsi="Times New Roman" w:cs="Times New Roman"/>
            <w:sz w:val="28"/>
            <w:szCs w:val="28"/>
          </w:rPr>
          <w:instrText>PAGE</w:instrText>
        </w:r>
        <w:r w:rsidRPr="004950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9500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950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47AD"/>
    <w:multiLevelType w:val="multilevel"/>
    <w:tmpl w:val="19AC61EA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9103E8B"/>
    <w:multiLevelType w:val="multilevel"/>
    <w:tmpl w:val="317A6A6A"/>
    <w:lvl w:ilvl="0">
      <w:start w:val="14"/>
      <w:numFmt w:val="decimal"/>
      <w:lvlText w:val="%1."/>
      <w:lvlJc w:val="left"/>
      <w:pPr>
        <w:tabs>
          <w:tab w:val="num" w:pos="0"/>
        </w:tabs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982149B"/>
    <w:multiLevelType w:val="multilevel"/>
    <w:tmpl w:val="431600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24" w:hanging="1800"/>
      </w:pPr>
    </w:lvl>
  </w:abstractNum>
  <w:abstractNum w:abstractNumId="3" w15:restartNumberingAfterBreak="0">
    <w:nsid w:val="384D0FA8"/>
    <w:multiLevelType w:val="multilevel"/>
    <w:tmpl w:val="7DAE054C"/>
    <w:lvl w:ilvl="0">
      <w:start w:val="1"/>
      <w:numFmt w:val="decimal"/>
      <w:lvlText w:val="%1."/>
      <w:lvlJc w:val="left"/>
      <w:pPr>
        <w:tabs>
          <w:tab w:val="num" w:pos="0"/>
        </w:tabs>
        <w:ind w:left="3196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54244F1"/>
    <w:multiLevelType w:val="multilevel"/>
    <w:tmpl w:val="2DB032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405013"/>
    <w:multiLevelType w:val="multilevel"/>
    <w:tmpl w:val="565ECB84"/>
    <w:lvl w:ilvl="0">
      <w:start w:val="2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6C91B19"/>
    <w:multiLevelType w:val="multilevel"/>
    <w:tmpl w:val="6E74B2F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673117B3"/>
    <w:multiLevelType w:val="multilevel"/>
    <w:tmpl w:val="D330527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4035B5"/>
    <w:multiLevelType w:val="multilevel"/>
    <w:tmpl w:val="0D5AB6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6C7F173A"/>
    <w:multiLevelType w:val="multilevel"/>
    <w:tmpl w:val="7E2866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1124654">
    <w:abstractNumId w:val="8"/>
  </w:num>
  <w:num w:numId="2" w16cid:durableId="1093433874">
    <w:abstractNumId w:val="5"/>
  </w:num>
  <w:num w:numId="3" w16cid:durableId="1410808567">
    <w:abstractNumId w:val="2"/>
  </w:num>
  <w:num w:numId="4" w16cid:durableId="1399475510">
    <w:abstractNumId w:val="3"/>
  </w:num>
  <w:num w:numId="5" w16cid:durableId="1647122699">
    <w:abstractNumId w:val="6"/>
  </w:num>
  <w:num w:numId="6" w16cid:durableId="1383091632">
    <w:abstractNumId w:val="1"/>
  </w:num>
  <w:num w:numId="7" w16cid:durableId="1401638825">
    <w:abstractNumId w:val="0"/>
  </w:num>
  <w:num w:numId="8" w16cid:durableId="1392074085">
    <w:abstractNumId w:val="7"/>
  </w:num>
  <w:num w:numId="9" w16cid:durableId="847909539">
    <w:abstractNumId w:val="4"/>
  </w:num>
  <w:num w:numId="10" w16cid:durableId="16740710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25"/>
  <w:autoHyphenation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571"/>
    <w:rsid w:val="00073717"/>
    <w:rsid w:val="00095E4A"/>
    <w:rsid w:val="000C0DC6"/>
    <w:rsid w:val="00163A0A"/>
    <w:rsid w:val="001D402E"/>
    <w:rsid w:val="002C2FCA"/>
    <w:rsid w:val="00303FA5"/>
    <w:rsid w:val="00343651"/>
    <w:rsid w:val="00430656"/>
    <w:rsid w:val="0047651A"/>
    <w:rsid w:val="0049500A"/>
    <w:rsid w:val="004D0A6F"/>
    <w:rsid w:val="005D0423"/>
    <w:rsid w:val="005E31E3"/>
    <w:rsid w:val="00626124"/>
    <w:rsid w:val="0073293B"/>
    <w:rsid w:val="007A00AA"/>
    <w:rsid w:val="007E671D"/>
    <w:rsid w:val="0085790E"/>
    <w:rsid w:val="008B7519"/>
    <w:rsid w:val="008C7DE2"/>
    <w:rsid w:val="00935F4B"/>
    <w:rsid w:val="00971094"/>
    <w:rsid w:val="00A83837"/>
    <w:rsid w:val="00B529F9"/>
    <w:rsid w:val="00C07571"/>
    <w:rsid w:val="00D4195D"/>
    <w:rsid w:val="00D56A01"/>
    <w:rsid w:val="00E61010"/>
    <w:rsid w:val="00F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5689"/>
  <w15:docId w15:val="{BD3F5201-DCBD-4507-8D16-8671AD46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A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470AB"/>
    <w:pPr>
      <w:keepNext/>
      <w:widowControl w:val="0"/>
      <w:spacing w:after="0" w:line="240" w:lineRule="exact"/>
      <w:ind w:firstLine="720"/>
      <w:jc w:val="center"/>
    </w:pPr>
    <w:rPr>
      <w:b/>
      <w:sz w:val="28"/>
      <w:szCs w:val="20"/>
      <w:lang w:eastAsia="ar-SA"/>
    </w:rPr>
  </w:style>
  <w:style w:type="paragraph" w:customStyle="1" w:styleId="21">
    <w:name w:val="Заголовок 21"/>
    <w:basedOn w:val="a"/>
    <w:qFormat/>
    <w:rsid w:val="008470AB"/>
    <w:pPr>
      <w:keepNext/>
      <w:keepLines/>
      <w:spacing w:before="200" w:after="0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customStyle="1" w:styleId="31">
    <w:name w:val="Заголовок 31"/>
    <w:basedOn w:val="a"/>
    <w:qFormat/>
    <w:rsid w:val="008470AB"/>
    <w:pPr>
      <w:keepNext/>
      <w:widowControl w:val="0"/>
      <w:spacing w:after="0" w:line="240" w:lineRule="exact"/>
      <w:ind w:firstLine="720"/>
    </w:pPr>
    <w:rPr>
      <w:sz w:val="28"/>
      <w:szCs w:val="20"/>
      <w:lang w:eastAsia="ar-SA"/>
    </w:rPr>
  </w:style>
  <w:style w:type="paragraph" w:customStyle="1" w:styleId="41">
    <w:name w:val="Заголовок 41"/>
    <w:basedOn w:val="a"/>
    <w:qFormat/>
    <w:rsid w:val="008470AB"/>
    <w:pPr>
      <w:keepNext/>
      <w:widowControl w:val="0"/>
      <w:spacing w:after="0" w:line="240" w:lineRule="exact"/>
      <w:ind w:firstLine="720"/>
      <w:jc w:val="center"/>
    </w:pPr>
    <w:rPr>
      <w:b/>
      <w:sz w:val="32"/>
      <w:szCs w:val="20"/>
      <w:lang w:eastAsia="ar-SA"/>
    </w:rPr>
  </w:style>
  <w:style w:type="paragraph" w:customStyle="1" w:styleId="51">
    <w:name w:val="Заголовок 51"/>
    <w:basedOn w:val="a"/>
    <w:qFormat/>
    <w:rsid w:val="008470AB"/>
    <w:pPr>
      <w:spacing w:before="240" w:after="60" w:line="240" w:lineRule="exact"/>
    </w:pPr>
    <w:rPr>
      <w:rFonts w:ascii="Tahoma" w:hAnsi="Tahoma"/>
      <w:b/>
      <w:bCs/>
      <w:i/>
      <w:iCs/>
      <w:color w:val="000000"/>
      <w:sz w:val="26"/>
      <w:szCs w:val="26"/>
      <w:lang w:eastAsia="ar-SA"/>
    </w:rPr>
  </w:style>
  <w:style w:type="paragraph" w:customStyle="1" w:styleId="61">
    <w:name w:val="Заголовок 61"/>
    <w:basedOn w:val="a"/>
    <w:qFormat/>
    <w:rsid w:val="008470AB"/>
    <w:pPr>
      <w:spacing w:before="240" w:after="60" w:line="240" w:lineRule="exact"/>
    </w:pPr>
    <w:rPr>
      <w:b/>
      <w:bCs/>
      <w:color w:val="000000"/>
      <w:lang w:eastAsia="ar-SA"/>
    </w:rPr>
  </w:style>
  <w:style w:type="paragraph" w:customStyle="1" w:styleId="71">
    <w:name w:val="Заголовок 71"/>
    <w:basedOn w:val="a"/>
    <w:qFormat/>
    <w:rsid w:val="008470AB"/>
    <w:pPr>
      <w:spacing w:before="240" w:after="60" w:line="240" w:lineRule="exact"/>
    </w:pPr>
    <w:rPr>
      <w:sz w:val="24"/>
      <w:szCs w:val="24"/>
      <w:lang w:eastAsia="ar-SA"/>
    </w:rPr>
  </w:style>
  <w:style w:type="paragraph" w:customStyle="1" w:styleId="81">
    <w:name w:val="Заголовок 81"/>
    <w:basedOn w:val="a"/>
    <w:qFormat/>
    <w:rsid w:val="008470AB"/>
    <w:pPr>
      <w:spacing w:before="240" w:after="60" w:line="240" w:lineRule="exact"/>
    </w:pPr>
    <w:rPr>
      <w:i/>
      <w:iCs/>
      <w:sz w:val="24"/>
      <w:szCs w:val="24"/>
      <w:lang w:eastAsia="ar-SA"/>
    </w:rPr>
  </w:style>
  <w:style w:type="paragraph" w:customStyle="1" w:styleId="91">
    <w:name w:val="Заголовок 91"/>
    <w:basedOn w:val="a"/>
    <w:qFormat/>
    <w:rsid w:val="008470AB"/>
    <w:pPr>
      <w:keepNext/>
      <w:widowControl w:val="0"/>
      <w:spacing w:after="0" w:line="240" w:lineRule="exact"/>
      <w:ind w:firstLine="851"/>
      <w:jc w:val="both"/>
    </w:pPr>
    <w:rPr>
      <w:b/>
      <w:sz w:val="28"/>
      <w:szCs w:val="20"/>
      <w:lang w:eastAsia="ar-SA"/>
    </w:rPr>
  </w:style>
  <w:style w:type="character" w:customStyle="1" w:styleId="1">
    <w:name w:val="Заголовок 1 Знак"/>
    <w:basedOn w:val="a0"/>
    <w:qFormat/>
    <w:rsid w:val="00847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Заголовок 2 Знак"/>
    <w:basedOn w:val="a0"/>
    <w:qFormat/>
    <w:rsid w:val="008470AB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3">
    <w:name w:val="Заголовок 3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4 Знак"/>
    <w:basedOn w:val="a0"/>
    <w:qFormat/>
    <w:rsid w:val="00847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">
    <w:name w:val="Заголовок 5 Знак"/>
    <w:basedOn w:val="a0"/>
    <w:qFormat/>
    <w:rsid w:val="008470AB"/>
    <w:rPr>
      <w:rFonts w:ascii="Tahoma" w:eastAsia="Tahoma" w:hAnsi="Tahoma"/>
      <w:b/>
      <w:bCs/>
      <w:i/>
      <w:iCs/>
      <w:color w:val="000000"/>
      <w:sz w:val="26"/>
      <w:szCs w:val="26"/>
      <w:lang w:eastAsia="ru-RU"/>
    </w:rPr>
  </w:style>
  <w:style w:type="character" w:customStyle="1" w:styleId="6">
    <w:name w:val="Заголовок 6 Знак"/>
    <w:basedOn w:val="a0"/>
    <w:qFormat/>
    <w:rsid w:val="008470AB"/>
    <w:rPr>
      <w:rFonts w:ascii="Times New Roman" w:hAnsi="Times New Roman" w:cs="Times New Roman"/>
      <w:b/>
      <w:bCs/>
      <w:color w:val="000000"/>
      <w:lang w:eastAsia="ru-RU"/>
    </w:rPr>
  </w:style>
  <w:style w:type="character" w:customStyle="1" w:styleId="7">
    <w:name w:val="Заголовок 7 Знак"/>
    <w:basedOn w:val="a0"/>
    <w:qFormat/>
    <w:rsid w:val="008470AB"/>
    <w:rPr>
      <w:rFonts w:ascii="Times New Roman" w:hAnsi="Times New Roman" w:cs="Times New Roman"/>
      <w:sz w:val="24"/>
      <w:szCs w:val="24"/>
    </w:rPr>
  </w:style>
  <w:style w:type="character" w:customStyle="1" w:styleId="8">
    <w:name w:val="Заголовок 8 Знак"/>
    <w:basedOn w:val="a0"/>
    <w:qFormat/>
    <w:rsid w:val="008470AB"/>
    <w:rPr>
      <w:rFonts w:ascii="Times New Roman" w:hAnsi="Times New Roman" w:cs="Times New Roman"/>
      <w:i/>
      <w:iCs/>
      <w:sz w:val="24"/>
      <w:szCs w:val="24"/>
    </w:rPr>
  </w:style>
  <w:style w:type="character" w:customStyle="1" w:styleId="9">
    <w:name w:val="Заголовок 9 Знак"/>
    <w:basedOn w:val="a0"/>
    <w:qFormat/>
    <w:rsid w:val="008470AB"/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Основной текст с отступом Знак;текст Знак;Основной текст 1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Знак"/>
    <w:basedOn w:val="a0"/>
    <w:qFormat/>
    <w:rsid w:val="008470AB"/>
    <w:rPr>
      <w:rFonts w:ascii="Courier New" w:eastAsia="Courier New" w:hAnsi="Courier New"/>
      <w:sz w:val="20"/>
      <w:szCs w:val="20"/>
      <w:lang w:eastAsia="ru-RU"/>
    </w:rPr>
  </w:style>
  <w:style w:type="character" w:customStyle="1" w:styleId="a4">
    <w:name w:val="Название Знак"/>
    <w:basedOn w:val="a0"/>
    <w:qFormat/>
    <w:rsid w:val="008470AB"/>
    <w:rPr>
      <w:rFonts w:ascii="Times New Roman" w:hAnsi="Times New Roman" w:cs="Times New Roman"/>
      <w:sz w:val="20"/>
      <w:szCs w:val="20"/>
    </w:rPr>
  </w:style>
  <w:style w:type="character" w:customStyle="1" w:styleId="110">
    <w:name w:val="Текст сноски Знак;Текст сноски Знак Знак Знак Знак1;Текст сноски Знак Знак Знак1;Текст сноски Знак Знак Знак Знак Знак;Текст сноски Знак Знак Знак Знак Знак Знак Знак;Текст сноски Знак Знак Знак Знак Знак Знак Знак Знак Знак Знак;сноска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sid w:val="008470AB"/>
    <w:rPr>
      <w:vertAlign w:val="superscript"/>
    </w:rPr>
  </w:style>
  <w:style w:type="character" w:customStyle="1" w:styleId="FootnoteCharacters">
    <w:name w:val="Footnote Characters"/>
    <w:basedOn w:val="a0"/>
    <w:qFormat/>
    <w:rsid w:val="008470AB"/>
    <w:rPr>
      <w:vertAlign w:val="superscript"/>
    </w:rPr>
  </w:style>
  <w:style w:type="character" w:customStyle="1" w:styleId="mw-headline">
    <w:name w:val="mw-headline"/>
    <w:qFormat/>
    <w:rsid w:val="008470AB"/>
  </w:style>
  <w:style w:type="character" w:customStyle="1" w:styleId="a6">
    <w:name w:val="Верхний колонтитул Знак"/>
    <w:basedOn w:val="a0"/>
    <w:uiPriority w:val="99"/>
    <w:qFormat/>
    <w:rsid w:val="008470AB"/>
  </w:style>
  <w:style w:type="character" w:customStyle="1" w:styleId="111">
    <w:name w:val="Нижний колонтитул Знак;Нижний колонтитул Знак Знак Знак Знак;Нижний колонтитул1 Знак;Нижний колонтитул Знак Знак Знак1"/>
    <w:basedOn w:val="a0"/>
    <w:qFormat/>
    <w:rsid w:val="008470AB"/>
  </w:style>
  <w:style w:type="character" w:customStyle="1" w:styleId="20">
    <w:name w:val="Основной текст (2) + Полужирный"/>
    <w:basedOn w:val="a0"/>
    <w:qFormat/>
    <w:rsid w:val="008470A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7">
    <w:name w:val="Основной текст_"/>
    <w:basedOn w:val="a0"/>
    <w:qFormat/>
    <w:rsid w:val="008470A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qFormat/>
    <w:rsid w:val="008470A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qFormat/>
    <w:rsid w:val="008470A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8">
    <w:name w:val="Основной текст + Полужирный;Курсив"/>
    <w:basedOn w:val="a7"/>
    <w:qFormat/>
    <w:rsid w:val="008470A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2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8470AB"/>
  </w:style>
  <w:style w:type="character" w:customStyle="1" w:styleId="s3">
    <w:name w:val="s3"/>
    <w:basedOn w:val="a0"/>
    <w:qFormat/>
    <w:rsid w:val="008470AB"/>
  </w:style>
  <w:style w:type="character" w:customStyle="1" w:styleId="s21">
    <w:name w:val="s21"/>
    <w:basedOn w:val="a0"/>
    <w:qFormat/>
    <w:rsid w:val="008470AB"/>
  </w:style>
  <w:style w:type="character" w:customStyle="1" w:styleId="-">
    <w:name w:val="Интернет-ссылка"/>
    <w:basedOn w:val="13"/>
    <w:rsid w:val="005E1F82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qFormat/>
    <w:rsid w:val="008470A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qFormat/>
    <w:rsid w:val="008470AB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qFormat/>
    <w:rsid w:val="008470A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5pt">
    <w:name w:val="Header or footer + 11;5 pt"/>
    <w:basedOn w:val="Headerorfooter"/>
    <w:qFormat/>
    <w:rsid w:val="008470AB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qFormat/>
    <w:rsid w:val="008470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qFormat/>
    <w:rsid w:val="008470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qFormat/>
    <w:rsid w:val="008470AB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Heading1">
    <w:name w:val="Heading #1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2">
    <w:name w:val="Header or footer + 13;5 pt2"/>
    <w:basedOn w:val="Headerorfooter"/>
    <w:qFormat/>
    <w:rsid w:val="008470AB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Italic">
    <w:name w:val="Body text (2) + Not Bold;Italic"/>
    <w:basedOn w:val="Bodytext2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0">
    <w:name w:val="Body text2"/>
    <w:basedOn w:val="Bodytext"/>
    <w:qFormat/>
    <w:rsid w:val="008470AB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qFormat/>
    <w:rsid w:val="008470AB"/>
    <w:rPr>
      <w:rFonts w:ascii="CordiaUPC" w:eastAsia="CordiaUPC" w:hAnsi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qFormat/>
    <w:rsid w:val="008470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главление 4 Знак"/>
    <w:basedOn w:val="a0"/>
    <w:qFormat/>
    <w:rsid w:val="008470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0"/>
    <w:qFormat/>
    <w:rsid w:val="008470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qFormat/>
    <w:rsid w:val="008470A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qFormat/>
    <w:rsid w:val="008470A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qFormat/>
    <w:rsid w:val="008470A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13pt">
    <w:name w:val="Body text + Candara;13 pt"/>
    <w:basedOn w:val="Bodytext"/>
    <w:qFormat/>
    <w:rsid w:val="008470AB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NotItalic">
    <w:name w:val="Body text (3) + Bold;Not Italic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qFormat/>
    <w:rsid w:val="008470A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qFormat/>
    <w:rsid w:val="008470A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/>
    </w:rPr>
  </w:style>
  <w:style w:type="character" w:customStyle="1" w:styleId="Bodytext32">
    <w:name w:val="Body text (3)2"/>
    <w:basedOn w:val="Bodytext3"/>
    <w:qFormat/>
    <w:rsid w:val="008470AB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/>
    </w:rPr>
  </w:style>
  <w:style w:type="character" w:customStyle="1" w:styleId="Heading42155pt1">
    <w:name w:val="Heading #4 (2) + 15;5 pt1"/>
    <w:basedOn w:val="Heading42"/>
    <w:qFormat/>
    <w:rsid w:val="008470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qFormat/>
    <w:rsid w:val="008470A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qFormat/>
    <w:rsid w:val="008470AB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qFormat/>
    <w:rsid w:val="008470A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qFormat/>
    <w:rsid w:val="008470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qFormat/>
    <w:rsid w:val="008470AB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qFormat/>
    <w:rsid w:val="008470A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qFormat/>
    <w:rsid w:val="008470A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styleId="a9">
    <w:name w:val="page number"/>
    <w:basedOn w:val="a0"/>
    <w:qFormat/>
    <w:rsid w:val="008470AB"/>
    <w:rPr>
      <w:sz w:val="20"/>
    </w:rPr>
  </w:style>
  <w:style w:type="character" w:customStyle="1" w:styleId="aa">
    <w:name w:val="Основной текст Знак"/>
    <w:basedOn w:val="a0"/>
    <w:qFormat/>
    <w:rsid w:val="008470AB"/>
    <w:rPr>
      <w:rFonts w:ascii="Tahoma" w:eastAsia="Tahoma" w:hAnsi="Tahoma"/>
      <w:color w:val="000000"/>
      <w:sz w:val="24"/>
      <w:szCs w:val="24"/>
      <w:lang w:eastAsia="ru-RU"/>
    </w:rPr>
  </w:style>
  <w:style w:type="character" w:customStyle="1" w:styleId="14">
    <w:name w:val="Стиль1 Знак"/>
    <w:qFormat/>
    <w:rsid w:val="008470AB"/>
    <w:rPr>
      <w:rFonts w:ascii="Cambria" w:eastAsia="Cambria" w:hAnsi="Cambria"/>
      <w:b/>
      <w:kern w:val="2"/>
      <w:sz w:val="20"/>
      <w:lang w:val="ru-RU" w:eastAsia="ru-RU"/>
    </w:rPr>
  </w:style>
  <w:style w:type="character" w:customStyle="1" w:styleId="HeaderChar">
    <w:name w:val="Header Char"/>
    <w:basedOn w:val="a0"/>
    <w:qFormat/>
    <w:rsid w:val="008470AB"/>
    <w:rPr>
      <w:rFonts w:eastAsia="Calibri"/>
    </w:rPr>
  </w:style>
  <w:style w:type="character" w:customStyle="1" w:styleId="ab">
    <w:name w:val="Текст выноски Знак"/>
    <w:basedOn w:val="a0"/>
    <w:qFormat/>
    <w:rsid w:val="008470AB"/>
    <w:rPr>
      <w:rFonts w:ascii="Tahoma" w:eastAsia="Tahoma" w:hAnsi="Tahoma"/>
      <w:sz w:val="16"/>
      <w:szCs w:val="16"/>
    </w:rPr>
  </w:style>
  <w:style w:type="character" w:customStyle="1" w:styleId="ac">
    <w:name w:val="Текст примечания Знак"/>
    <w:basedOn w:val="a0"/>
    <w:qFormat/>
    <w:rsid w:val="008470AB"/>
    <w:rPr>
      <w:sz w:val="20"/>
    </w:rPr>
  </w:style>
  <w:style w:type="character" w:customStyle="1" w:styleId="ad">
    <w:name w:val="Тема примечания Знак"/>
    <w:basedOn w:val="ac"/>
    <w:qFormat/>
    <w:rsid w:val="008470AB"/>
    <w:rPr>
      <w:rFonts w:ascii="Tahoma" w:eastAsia="Tahoma" w:hAnsi="Tahoma"/>
      <w:b/>
      <w:color w:val="000000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qFormat/>
    <w:rsid w:val="008470AB"/>
    <w:rPr>
      <w:sz w:val="20"/>
    </w:rPr>
  </w:style>
  <w:style w:type="character" w:customStyle="1" w:styleId="42">
    <w:name w:val="Основной текст (4)_"/>
    <w:qFormat/>
    <w:rsid w:val="008470AB"/>
    <w:rPr>
      <w:spacing w:val="2"/>
      <w:shd w:val="clear" w:color="auto" w:fill="FFFFFF"/>
    </w:rPr>
  </w:style>
  <w:style w:type="character" w:customStyle="1" w:styleId="30">
    <w:name w:val="Основной текст 3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qFormat/>
    <w:rsid w:val="008470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sid w:val="008470AB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qFormat/>
    <w:rsid w:val="008470AB"/>
    <w:rPr>
      <w:rFonts w:ascii="Cambria" w:eastAsia="Cambria" w:hAnsi="Cambria"/>
      <w:color w:val="17365D"/>
      <w:spacing w:val="5"/>
      <w:sz w:val="52"/>
      <w:szCs w:val="52"/>
    </w:rPr>
  </w:style>
  <w:style w:type="character" w:customStyle="1" w:styleId="32">
    <w:name w:val="Основной текст с отступом 3 Знак"/>
    <w:basedOn w:val="a0"/>
    <w:qFormat/>
    <w:rsid w:val="008470AB"/>
    <w:rPr>
      <w:rFonts w:ascii="Times New Roman" w:hAnsi="Times New Roman" w:cs="Times New Roman"/>
      <w:sz w:val="16"/>
      <w:szCs w:val="16"/>
      <w:lang w:val="en-AU" w:eastAsia="ru-RU"/>
    </w:rPr>
  </w:style>
  <w:style w:type="character" w:customStyle="1" w:styleId="FontStyle18">
    <w:name w:val="Font Style18"/>
    <w:qFormat/>
    <w:rsid w:val="008470AB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qFormat/>
    <w:rsid w:val="008470AB"/>
    <w:rPr>
      <w:rFonts w:ascii="Times New Roman" w:eastAsia="Times New Roman" w:hAnsi="Times New Roman"/>
      <w:sz w:val="24"/>
    </w:rPr>
  </w:style>
  <w:style w:type="character" w:customStyle="1" w:styleId="FontStyle29">
    <w:name w:val="Font Style29"/>
    <w:qFormat/>
    <w:rsid w:val="008470AB"/>
    <w:rPr>
      <w:rFonts w:ascii="Times New Roman" w:eastAsia="Times New Roman" w:hAnsi="Times New Roman"/>
      <w:b/>
      <w:spacing w:val="10"/>
      <w:sz w:val="24"/>
    </w:rPr>
  </w:style>
  <w:style w:type="character" w:customStyle="1" w:styleId="100">
    <w:name w:val="Основной текст (10)_"/>
    <w:qFormat/>
    <w:rsid w:val="008470AB"/>
    <w:rPr>
      <w:b/>
      <w:i/>
      <w:spacing w:val="-3"/>
      <w:shd w:val="clear" w:color="auto" w:fill="FFFFFF"/>
    </w:rPr>
  </w:style>
  <w:style w:type="character" w:customStyle="1" w:styleId="90">
    <w:name w:val="Основной текст (9)_"/>
    <w:qFormat/>
    <w:rsid w:val="008470AB"/>
    <w:rPr>
      <w:b/>
      <w:shd w:val="clear" w:color="auto" w:fill="FFFFFF"/>
    </w:rPr>
  </w:style>
  <w:style w:type="character" w:customStyle="1" w:styleId="0pt">
    <w:name w:val="Основной текст + Курсив;Интервал 0 pt"/>
    <w:qFormat/>
    <w:rsid w:val="008470AB"/>
    <w:rPr>
      <w:i/>
      <w:color w:val="000000"/>
      <w:spacing w:val="-2"/>
      <w:w w:val="100"/>
      <w:sz w:val="23"/>
      <w:shd w:val="clear" w:color="auto" w:fill="FFFFFF"/>
      <w:lang w:val="ru-RU" w:eastAsia="ru-RU"/>
    </w:rPr>
  </w:style>
  <w:style w:type="character" w:customStyle="1" w:styleId="50">
    <w:name w:val="Заголовок №5_"/>
    <w:qFormat/>
    <w:rsid w:val="008470AB"/>
    <w:rPr>
      <w:b/>
      <w:spacing w:val="1"/>
      <w:shd w:val="clear" w:color="auto" w:fill="FFFFFF"/>
    </w:rPr>
  </w:style>
  <w:style w:type="character" w:customStyle="1" w:styleId="60pt22Candara8pt">
    <w:name w:val="Основной текст (6) + Не курсив;Интервал 0 pt2;Основной текст (2) + Candara;8 pt"/>
    <w:qFormat/>
    <w:rsid w:val="008470AB"/>
    <w:rPr>
      <w:rFonts w:ascii="Times New Roman" w:eastAsia="Times New Roman" w:hAnsi="Times New Roman"/>
      <w:color w:val="000000"/>
      <w:spacing w:val="2"/>
      <w:w w:val="100"/>
      <w:sz w:val="23"/>
      <w:u w:val="none"/>
      <w:shd w:val="clear" w:color="auto" w:fill="FFFFFF"/>
      <w:lang w:val="ru-RU" w:eastAsia="ru-RU"/>
    </w:rPr>
  </w:style>
  <w:style w:type="character" w:customStyle="1" w:styleId="52">
    <w:name w:val="Заголовок №5 (2)_"/>
    <w:qFormat/>
    <w:rsid w:val="008470AB"/>
    <w:rPr>
      <w:b/>
      <w:i/>
      <w:spacing w:val="-3"/>
      <w:sz w:val="26"/>
      <w:shd w:val="clear" w:color="auto" w:fill="FFFFFF"/>
    </w:rPr>
  </w:style>
  <w:style w:type="character" w:customStyle="1" w:styleId="53">
    <w:name w:val="Основной текст (5)_"/>
    <w:qFormat/>
    <w:rsid w:val="008470AB"/>
    <w:rPr>
      <w:b/>
      <w:spacing w:val="1"/>
      <w:shd w:val="clear" w:color="auto" w:fill="FFFFFF"/>
    </w:rPr>
  </w:style>
  <w:style w:type="character" w:customStyle="1" w:styleId="120">
    <w:name w:val="Основной текст (12)_"/>
    <w:qFormat/>
    <w:rsid w:val="008470AB"/>
    <w:rPr>
      <w:b/>
      <w:i/>
      <w:spacing w:val="-3"/>
      <w:sz w:val="26"/>
      <w:shd w:val="clear" w:color="auto" w:fill="FFFFFF"/>
    </w:rPr>
  </w:style>
  <w:style w:type="character" w:customStyle="1" w:styleId="1223pt0pt1">
    <w:name w:val="Основной текст (12) + 23 pt;Не курсив;Интервал 0 pt1"/>
    <w:qFormat/>
    <w:rsid w:val="008470AB"/>
    <w:rPr>
      <w:b/>
      <w:color w:val="000000"/>
      <w:spacing w:val="0"/>
      <w:w w:val="100"/>
      <w:sz w:val="46"/>
      <w:shd w:val="clear" w:color="auto" w:fill="FFFFFF"/>
      <w:lang w:val="ru-RU" w:eastAsia="ru-RU"/>
    </w:rPr>
  </w:style>
  <w:style w:type="character" w:customStyle="1" w:styleId="c1">
    <w:name w:val="c1"/>
    <w:qFormat/>
    <w:rsid w:val="008470AB"/>
  </w:style>
  <w:style w:type="character" w:customStyle="1" w:styleId="af">
    <w:name w:val="ВОПРОСЫ Знак"/>
    <w:qFormat/>
    <w:rsid w:val="008470AB"/>
    <w:rPr>
      <w:rFonts w:ascii="Times New Roman" w:eastAsia="Times New Roman" w:hAnsi="Times New Roman"/>
      <w:sz w:val="24"/>
    </w:rPr>
  </w:style>
  <w:style w:type="character" w:styleId="af0">
    <w:name w:val="Emphasis"/>
    <w:basedOn w:val="a0"/>
    <w:qFormat/>
    <w:rsid w:val="008470AB"/>
    <w:rPr>
      <w:rFonts w:ascii="Times New Roman" w:hAnsi="Times New Roman" w:cs="Times New Roman"/>
      <w:spacing w:val="0"/>
      <w:w w:val="100"/>
      <w:sz w:val="28"/>
    </w:rPr>
  </w:style>
  <w:style w:type="character" w:customStyle="1" w:styleId="highlight">
    <w:name w:val="highlight"/>
    <w:qFormat/>
    <w:rsid w:val="008470AB"/>
  </w:style>
  <w:style w:type="character" w:customStyle="1" w:styleId="FontStyle82">
    <w:name w:val="Font Style82"/>
    <w:qFormat/>
    <w:rsid w:val="008470AB"/>
    <w:rPr>
      <w:rFonts w:ascii="Times New Roman" w:eastAsia="Times New Roman" w:hAnsi="Times New Roman"/>
      <w:sz w:val="26"/>
    </w:rPr>
  </w:style>
  <w:style w:type="character" w:customStyle="1" w:styleId="FontStyle85">
    <w:name w:val="Font Style85"/>
    <w:qFormat/>
    <w:rsid w:val="008470AB"/>
    <w:rPr>
      <w:rFonts w:ascii="Times New Roman" w:eastAsia="Times New Roman" w:hAnsi="Times New Roman"/>
      <w:b/>
      <w:sz w:val="16"/>
    </w:rPr>
  </w:style>
  <w:style w:type="character" w:customStyle="1" w:styleId="FontStyle56">
    <w:name w:val="Font Style56"/>
    <w:qFormat/>
    <w:rsid w:val="008470AB"/>
    <w:rPr>
      <w:rFonts w:ascii="Times New Roman" w:eastAsia="Times New Roman" w:hAnsi="Times New Roman"/>
      <w:sz w:val="24"/>
    </w:rPr>
  </w:style>
  <w:style w:type="character" w:customStyle="1" w:styleId="FontStyle78">
    <w:name w:val="Font Style78"/>
    <w:qFormat/>
    <w:rsid w:val="008470AB"/>
    <w:rPr>
      <w:rFonts w:ascii="Times New Roman" w:eastAsia="Times New Roman" w:hAnsi="Times New Roman"/>
      <w:b/>
      <w:sz w:val="26"/>
    </w:rPr>
  </w:style>
  <w:style w:type="character" w:customStyle="1" w:styleId="FontStyle50">
    <w:name w:val="Font Style50"/>
    <w:qFormat/>
    <w:rsid w:val="008470AB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qFormat/>
    <w:rsid w:val="008470AB"/>
  </w:style>
  <w:style w:type="character" w:customStyle="1" w:styleId="FontStyle83">
    <w:name w:val="Font Style83"/>
    <w:qFormat/>
    <w:rsid w:val="008470AB"/>
    <w:rPr>
      <w:rFonts w:ascii="Times New Roman" w:eastAsia="Times New Roman" w:hAnsi="Times New Roman"/>
      <w:sz w:val="20"/>
    </w:rPr>
  </w:style>
  <w:style w:type="character" w:customStyle="1" w:styleId="af1">
    <w:name w:val="ОБЫЧНЫЙ Знак"/>
    <w:qFormat/>
    <w:rsid w:val="008470AB"/>
    <w:rPr>
      <w:rFonts w:ascii="Times New Roman" w:eastAsia="Times New Roman" w:hAnsi="Times New Roman"/>
      <w:sz w:val="20"/>
    </w:rPr>
  </w:style>
  <w:style w:type="character" w:customStyle="1" w:styleId="af2">
    <w:name w:val="Колонтитул_"/>
    <w:qFormat/>
    <w:rsid w:val="008470AB"/>
    <w:rPr>
      <w:rFonts w:ascii="Trebuchet MS" w:eastAsia="Trebuchet MS" w:hAnsi="Trebuchet MS"/>
      <w:b/>
      <w:i/>
      <w:spacing w:val="4"/>
      <w:shd w:val="clear" w:color="auto" w:fill="FFFFFF"/>
    </w:rPr>
  </w:style>
  <w:style w:type="character" w:customStyle="1" w:styleId="140">
    <w:name w:val="Основной текст (14)_"/>
    <w:qFormat/>
    <w:rsid w:val="008470AB"/>
    <w:rPr>
      <w:b/>
      <w:i/>
      <w:sz w:val="17"/>
      <w:shd w:val="clear" w:color="auto" w:fill="FFFFFF"/>
    </w:rPr>
  </w:style>
  <w:style w:type="character" w:customStyle="1" w:styleId="43">
    <w:name w:val="Заголовок №4_"/>
    <w:qFormat/>
    <w:rsid w:val="008470AB"/>
    <w:rPr>
      <w:b/>
      <w:spacing w:val="1"/>
      <w:shd w:val="clear" w:color="auto" w:fill="FFFFFF"/>
    </w:rPr>
  </w:style>
  <w:style w:type="character" w:customStyle="1" w:styleId="150">
    <w:name w:val="Основной текст (15)_"/>
    <w:qFormat/>
    <w:rsid w:val="008470AB"/>
    <w:rPr>
      <w:rFonts w:ascii="Trebuchet MS" w:eastAsia="Trebuchet MS" w:hAnsi="Trebuchet MS"/>
      <w:b/>
      <w:i/>
      <w:spacing w:val="4"/>
      <w:shd w:val="clear" w:color="auto" w:fill="FFFFFF"/>
    </w:rPr>
  </w:style>
  <w:style w:type="character" w:customStyle="1" w:styleId="af3">
    <w:name w:val="Привязка концевой сноски"/>
    <w:rsid w:val="008470AB"/>
    <w:rPr>
      <w:vertAlign w:val="superscript"/>
    </w:rPr>
  </w:style>
  <w:style w:type="character" w:customStyle="1" w:styleId="EndnoteCharacters">
    <w:name w:val="Endnote Characters"/>
    <w:basedOn w:val="a0"/>
    <w:qFormat/>
    <w:rsid w:val="008470AB"/>
    <w:rPr>
      <w:vertAlign w:val="superscript"/>
    </w:rPr>
  </w:style>
  <w:style w:type="character" w:customStyle="1" w:styleId="af4">
    <w:name w:val="Схема документа Знак"/>
    <w:basedOn w:val="a0"/>
    <w:qFormat/>
    <w:rsid w:val="008470AB"/>
    <w:rPr>
      <w:rFonts w:ascii="Tahoma" w:eastAsia="Tahoma" w:hAnsi="Tahoma"/>
      <w:sz w:val="16"/>
      <w:szCs w:val="16"/>
    </w:rPr>
  </w:style>
  <w:style w:type="character" w:customStyle="1" w:styleId="FontStyle60">
    <w:name w:val="Font Style60"/>
    <w:qFormat/>
    <w:rsid w:val="008470AB"/>
    <w:rPr>
      <w:rFonts w:ascii="Times New Roman" w:eastAsia="Times New Roman" w:hAnsi="Times New Roman"/>
      <w:sz w:val="18"/>
    </w:rPr>
  </w:style>
  <w:style w:type="character" w:customStyle="1" w:styleId="FontStyle32">
    <w:name w:val="Font Style32"/>
    <w:qFormat/>
    <w:rsid w:val="008470AB"/>
    <w:rPr>
      <w:rFonts w:ascii="Times New Roman" w:eastAsia="Times New Roman" w:hAnsi="Times New Roman"/>
      <w:sz w:val="24"/>
    </w:rPr>
  </w:style>
  <w:style w:type="character" w:customStyle="1" w:styleId="hps">
    <w:name w:val="hps"/>
    <w:basedOn w:val="a0"/>
    <w:qFormat/>
    <w:rsid w:val="008470AB"/>
  </w:style>
  <w:style w:type="character" w:customStyle="1" w:styleId="s2">
    <w:name w:val="s2"/>
    <w:basedOn w:val="a0"/>
    <w:qFormat/>
    <w:rsid w:val="008470AB"/>
  </w:style>
  <w:style w:type="character" w:customStyle="1" w:styleId="s5">
    <w:name w:val="s5"/>
    <w:basedOn w:val="a0"/>
    <w:qFormat/>
    <w:rsid w:val="008470AB"/>
  </w:style>
  <w:style w:type="character" w:customStyle="1" w:styleId="s6">
    <w:name w:val="s6"/>
    <w:basedOn w:val="a0"/>
    <w:qFormat/>
    <w:rsid w:val="008470AB"/>
  </w:style>
  <w:style w:type="character" w:customStyle="1" w:styleId="s7">
    <w:name w:val="s7"/>
    <w:basedOn w:val="a0"/>
    <w:qFormat/>
    <w:rsid w:val="008470AB"/>
  </w:style>
  <w:style w:type="character" w:customStyle="1" w:styleId="s8">
    <w:name w:val="s8"/>
    <w:basedOn w:val="a0"/>
    <w:qFormat/>
    <w:rsid w:val="008470AB"/>
  </w:style>
  <w:style w:type="character" w:customStyle="1" w:styleId="s9">
    <w:name w:val="s9"/>
    <w:basedOn w:val="a0"/>
    <w:qFormat/>
    <w:rsid w:val="008470AB"/>
  </w:style>
  <w:style w:type="character" w:customStyle="1" w:styleId="blk">
    <w:name w:val="blk"/>
    <w:basedOn w:val="a0"/>
    <w:qFormat/>
    <w:rsid w:val="008470AB"/>
  </w:style>
  <w:style w:type="character" w:customStyle="1" w:styleId="FontStyle11">
    <w:name w:val="Font Style11"/>
    <w:basedOn w:val="a0"/>
    <w:qFormat/>
    <w:rsid w:val="008470A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qFormat/>
    <w:rsid w:val="008470AB"/>
    <w:rPr>
      <w:rFonts w:ascii="Times New Roman" w:hAnsi="Times New Roman" w:cs="Times New Roman"/>
      <w:sz w:val="26"/>
      <w:szCs w:val="26"/>
    </w:rPr>
  </w:style>
  <w:style w:type="character" w:customStyle="1" w:styleId="af5">
    <w:name w:val="Посещённая гиперссылка"/>
    <w:basedOn w:val="a0"/>
    <w:rsid w:val="008470AB"/>
    <w:rPr>
      <w:color w:val="800080"/>
      <w:u w:val="single"/>
    </w:rPr>
  </w:style>
  <w:style w:type="character" w:styleId="af6">
    <w:name w:val="Strong"/>
    <w:basedOn w:val="a0"/>
    <w:qFormat/>
    <w:rsid w:val="008470AB"/>
    <w:rPr>
      <w:b/>
    </w:rPr>
  </w:style>
  <w:style w:type="character" w:customStyle="1" w:styleId="0pt0">
    <w:name w:val="Основной текст + Интервал 0 pt"/>
    <w:basedOn w:val="a0"/>
    <w:qFormat/>
    <w:rsid w:val="008470AB"/>
    <w:rPr>
      <w:rFonts w:ascii="Times New Roman" w:hAnsi="Times New Roman" w:cs="Times New Roman"/>
      <w:color w:val="000000"/>
      <w:spacing w:val="8"/>
      <w:w w:val="100"/>
      <w:sz w:val="17"/>
      <w:szCs w:val="17"/>
      <w:u w:val="none"/>
      <w:shd w:val="clear" w:color="auto" w:fill="FFFFFF"/>
      <w:lang w:eastAsia="ru-RU"/>
    </w:rPr>
  </w:style>
  <w:style w:type="character" w:customStyle="1" w:styleId="33">
    <w:name w:val="Основной текст3"/>
    <w:basedOn w:val="a0"/>
    <w:qFormat/>
    <w:rsid w:val="008470AB"/>
    <w:rPr>
      <w:rFonts w:ascii="Times New Roman" w:hAnsi="Times New Roman" w:cs="Times New Roman"/>
      <w:color w:val="000000"/>
      <w:spacing w:val="4"/>
      <w:w w:val="100"/>
      <w:sz w:val="20"/>
      <w:szCs w:val="20"/>
      <w:u w:val="none"/>
      <w:lang w:eastAsia="ru-RU"/>
    </w:rPr>
  </w:style>
  <w:style w:type="character" w:customStyle="1" w:styleId="11pt">
    <w:name w:val="Основной текст + 11 pt"/>
    <w:basedOn w:val="a7"/>
    <w:qFormat/>
    <w:rsid w:val="008470AB"/>
    <w:rPr>
      <w:rFonts w:ascii="Times New Roman" w:hAnsi="Times New Roman" w:cs="Times New Roman"/>
      <w:color w:val="000000"/>
      <w:spacing w:val="0"/>
      <w:w w:val="100"/>
      <w:sz w:val="18"/>
      <w:szCs w:val="18"/>
      <w:u w:val="none"/>
      <w:shd w:val="clear" w:color="auto" w:fill="FFFFFF"/>
      <w:lang w:eastAsia="ru-RU"/>
    </w:rPr>
  </w:style>
  <w:style w:type="character" w:customStyle="1" w:styleId="WW8Num11z0">
    <w:name w:val="WW8Num11z0"/>
    <w:qFormat/>
    <w:rsid w:val="008470AB"/>
    <w:rPr>
      <w:rFonts w:ascii="Times New Roman" w:eastAsia="Times New Roman" w:hAnsi="Times New Roman"/>
      <w:b w:val="0"/>
      <w:color w:val="FF0000"/>
      <w:sz w:val="28"/>
      <w:szCs w:val="28"/>
    </w:rPr>
  </w:style>
  <w:style w:type="character" w:customStyle="1" w:styleId="WW8Num11z1">
    <w:name w:val="WW8Num11z1"/>
    <w:qFormat/>
    <w:rsid w:val="008470AB"/>
  </w:style>
  <w:style w:type="character" w:customStyle="1" w:styleId="WW8Num11z2">
    <w:name w:val="WW8Num11z2"/>
    <w:qFormat/>
    <w:rsid w:val="008470AB"/>
  </w:style>
  <w:style w:type="character" w:customStyle="1" w:styleId="WW8Num11z3">
    <w:name w:val="WW8Num11z3"/>
    <w:qFormat/>
    <w:rsid w:val="008470AB"/>
  </w:style>
  <w:style w:type="character" w:customStyle="1" w:styleId="WW8Num11z4">
    <w:name w:val="WW8Num11z4"/>
    <w:qFormat/>
    <w:rsid w:val="008470AB"/>
  </w:style>
  <w:style w:type="character" w:customStyle="1" w:styleId="WW8Num11z5">
    <w:name w:val="WW8Num11z5"/>
    <w:qFormat/>
    <w:rsid w:val="008470AB"/>
  </w:style>
  <w:style w:type="character" w:customStyle="1" w:styleId="WW8Num11z6">
    <w:name w:val="WW8Num11z6"/>
    <w:qFormat/>
    <w:rsid w:val="008470AB"/>
  </w:style>
  <w:style w:type="character" w:customStyle="1" w:styleId="WW8Num11z7">
    <w:name w:val="WW8Num11z7"/>
    <w:qFormat/>
    <w:rsid w:val="008470AB"/>
  </w:style>
  <w:style w:type="character" w:customStyle="1" w:styleId="WW8Num11z8">
    <w:name w:val="WW8Num11z8"/>
    <w:qFormat/>
    <w:rsid w:val="008470AB"/>
  </w:style>
  <w:style w:type="character" w:customStyle="1" w:styleId="WW8Num13z0">
    <w:name w:val="WW8Num13z0"/>
    <w:qFormat/>
    <w:rsid w:val="008470AB"/>
    <w:rPr>
      <w:rFonts w:eastAsia="Times New Roman"/>
      <w:bCs/>
      <w:color w:val="000000"/>
      <w:kern w:val="0"/>
      <w:szCs w:val="28"/>
      <w:lang w:eastAsia="ru-RU"/>
    </w:rPr>
  </w:style>
  <w:style w:type="character" w:customStyle="1" w:styleId="WW8Num3z0">
    <w:name w:val="WW8Num3z0"/>
    <w:qFormat/>
    <w:rsid w:val="008470AB"/>
    <w:rPr>
      <w:rFonts w:ascii="Times New Roman" w:eastAsia="Times New Roman" w:hAnsi="Times New Roman"/>
      <w:sz w:val="28"/>
      <w:szCs w:val="28"/>
    </w:rPr>
  </w:style>
  <w:style w:type="character" w:customStyle="1" w:styleId="WW8Num14z0">
    <w:name w:val="WW8Num14z0"/>
    <w:qFormat/>
    <w:rsid w:val="008470AB"/>
    <w:rPr>
      <w:rFonts w:ascii="Times New Roman" w:eastAsia="Times New Roman" w:hAnsi="Times New Roman"/>
    </w:rPr>
  </w:style>
  <w:style w:type="character" w:customStyle="1" w:styleId="WW8Num2z0">
    <w:name w:val="WW8Num2z0"/>
    <w:qFormat/>
    <w:rsid w:val="008470AB"/>
    <w:rPr>
      <w:rFonts w:eastAsia="Times New Roman"/>
      <w:bCs/>
      <w:color w:val="000000"/>
      <w:kern w:val="0"/>
      <w:szCs w:val="28"/>
      <w:lang w:eastAsia="ru-RU"/>
    </w:rPr>
  </w:style>
  <w:style w:type="character" w:customStyle="1" w:styleId="13">
    <w:name w:val="Основной шрифт абзаца1"/>
    <w:qFormat/>
    <w:rsid w:val="008470AB"/>
  </w:style>
  <w:style w:type="character" w:customStyle="1" w:styleId="af7">
    <w:name w:val="Выделение жирным"/>
    <w:basedOn w:val="13"/>
    <w:qFormat/>
    <w:rsid w:val="008470AB"/>
    <w:rPr>
      <w:b/>
    </w:rPr>
  </w:style>
  <w:style w:type="character" w:customStyle="1" w:styleId="17">
    <w:name w:val="Верхний колонтитул Знак1"/>
    <w:basedOn w:val="a0"/>
    <w:uiPriority w:val="99"/>
    <w:semiHidden/>
    <w:qFormat/>
    <w:rsid w:val="00F52459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af8">
    <w:name w:val="Нижний колонтитул Знак"/>
    <w:basedOn w:val="a0"/>
    <w:uiPriority w:val="99"/>
    <w:semiHidden/>
    <w:qFormat/>
    <w:rsid w:val="00F52459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af9">
    <w:name w:val="Основной текст с отступом Знак"/>
    <w:basedOn w:val="a0"/>
    <w:uiPriority w:val="99"/>
    <w:semiHidden/>
    <w:qFormat/>
    <w:rsid w:val="005E1F82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FontStyle116">
    <w:name w:val="Font Style116"/>
    <w:basedOn w:val="a0"/>
    <w:qFormat/>
    <w:rsid w:val="005E1F82"/>
    <w:rPr>
      <w:rFonts w:ascii="Times New Roman" w:hAnsi="Times New Roman" w:cs="Times New Roman"/>
      <w:sz w:val="26"/>
      <w:szCs w:val="26"/>
    </w:rPr>
  </w:style>
  <w:style w:type="character" w:customStyle="1" w:styleId="25">
    <w:name w:val="Верхний колонтитул Знак2"/>
    <w:basedOn w:val="a0"/>
    <w:semiHidden/>
    <w:qFormat/>
    <w:rsid w:val="0054551A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18">
    <w:name w:val="Нижний колонтитул Знак1"/>
    <w:basedOn w:val="a0"/>
    <w:uiPriority w:val="99"/>
    <w:semiHidden/>
    <w:qFormat/>
    <w:rsid w:val="0054551A"/>
    <w:rPr>
      <w:rFonts w:ascii="Calibri" w:eastAsia="Times New Roman" w:hAnsi="Calibri" w:cs="Mangal"/>
      <w:sz w:val="22"/>
      <w:szCs w:val="20"/>
      <w:lang w:eastAsia="hi-IN"/>
    </w:rPr>
  </w:style>
  <w:style w:type="character" w:customStyle="1" w:styleId="afa">
    <w:name w:val="Символ нумерации"/>
    <w:qFormat/>
    <w:rsid w:val="00C07571"/>
  </w:style>
  <w:style w:type="paragraph" w:customStyle="1" w:styleId="19">
    <w:name w:val="Заголовок1"/>
    <w:basedOn w:val="a"/>
    <w:next w:val="afb"/>
    <w:qFormat/>
    <w:rsid w:val="008470AB"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styleId="afb">
    <w:name w:val="Body Text"/>
    <w:basedOn w:val="a"/>
    <w:rsid w:val="008470AB"/>
    <w:pPr>
      <w:spacing w:after="120" w:line="240" w:lineRule="exact"/>
    </w:pPr>
    <w:rPr>
      <w:rFonts w:ascii="Tahoma" w:hAnsi="Tahoma"/>
      <w:color w:val="000000"/>
      <w:sz w:val="24"/>
      <w:szCs w:val="24"/>
      <w:lang w:eastAsia="ar-SA"/>
    </w:rPr>
  </w:style>
  <w:style w:type="paragraph" w:styleId="afc">
    <w:name w:val="List"/>
    <w:basedOn w:val="afb"/>
    <w:rsid w:val="008470AB"/>
  </w:style>
  <w:style w:type="paragraph" w:customStyle="1" w:styleId="1a">
    <w:name w:val="Название объекта1"/>
    <w:basedOn w:val="a"/>
    <w:qFormat/>
    <w:rsid w:val="008470AB"/>
    <w:pPr>
      <w:spacing w:before="120" w:after="120"/>
    </w:pPr>
    <w:rPr>
      <w:i/>
      <w:iCs/>
      <w:sz w:val="24"/>
      <w:szCs w:val="24"/>
      <w:lang w:eastAsia="ar-SA"/>
    </w:rPr>
  </w:style>
  <w:style w:type="paragraph" w:styleId="afd">
    <w:name w:val="index heading"/>
    <w:basedOn w:val="a"/>
    <w:qFormat/>
    <w:rsid w:val="008470AB"/>
    <w:rPr>
      <w:lang w:eastAsia="ar-SA"/>
    </w:rPr>
  </w:style>
  <w:style w:type="paragraph" w:customStyle="1" w:styleId="1b">
    <w:name w:val="Обычная таблица1"/>
    <w:qFormat/>
    <w:rsid w:val="008470A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hi-IN"/>
    </w:rPr>
  </w:style>
  <w:style w:type="paragraph" w:customStyle="1" w:styleId="BodyTextIndent1">
    <w:name w:val="Body Text Indent;текст;Основной текст 1"/>
    <w:basedOn w:val="a"/>
    <w:qFormat/>
    <w:rsid w:val="008470AB"/>
    <w:pPr>
      <w:widowControl w:val="0"/>
      <w:spacing w:after="0" w:line="240" w:lineRule="exact"/>
      <w:ind w:firstLine="720"/>
      <w:jc w:val="both"/>
    </w:pPr>
    <w:rPr>
      <w:sz w:val="28"/>
      <w:szCs w:val="20"/>
      <w:lang w:eastAsia="ar-SA"/>
    </w:rPr>
  </w:style>
  <w:style w:type="paragraph" w:styleId="afe">
    <w:name w:val="Normal (Web)"/>
    <w:basedOn w:val="a"/>
    <w:qFormat/>
    <w:rsid w:val="008470AB"/>
    <w:pPr>
      <w:spacing w:before="260" w:after="60" w:line="240" w:lineRule="exact"/>
      <w:ind w:left="200" w:right="200"/>
    </w:pPr>
    <w:rPr>
      <w:rFonts w:ascii="MS Sans Serif" w:hAnsi="MS Sans Serif"/>
      <w:color w:val="000000"/>
      <w:sz w:val="20"/>
      <w:szCs w:val="20"/>
      <w:lang w:eastAsia="ar-SA"/>
    </w:rPr>
  </w:style>
  <w:style w:type="paragraph" w:styleId="aff">
    <w:name w:val="Plain Text"/>
    <w:basedOn w:val="a"/>
    <w:qFormat/>
    <w:rsid w:val="008470AB"/>
    <w:pPr>
      <w:spacing w:after="0" w:line="240" w:lineRule="exact"/>
    </w:pPr>
    <w:rPr>
      <w:rFonts w:ascii="Courier New" w:hAnsi="Courier New"/>
      <w:sz w:val="20"/>
      <w:szCs w:val="20"/>
      <w:lang w:eastAsia="ar-SA"/>
    </w:rPr>
  </w:style>
  <w:style w:type="paragraph" w:styleId="aff0">
    <w:name w:val="Title"/>
    <w:basedOn w:val="a"/>
    <w:qFormat/>
    <w:rsid w:val="008470AB"/>
    <w:pPr>
      <w:spacing w:after="0" w:line="240" w:lineRule="exact"/>
      <w:jc w:val="center"/>
    </w:pPr>
    <w:rPr>
      <w:sz w:val="28"/>
      <w:szCs w:val="20"/>
      <w:lang w:eastAsia="ar-SA"/>
    </w:rPr>
  </w:style>
  <w:style w:type="paragraph" w:customStyle="1" w:styleId="aff1">
    <w:name w:val="список с точками"/>
    <w:basedOn w:val="a"/>
    <w:qFormat/>
    <w:rsid w:val="008470AB"/>
    <w:pPr>
      <w:tabs>
        <w:tab w:val="left" w:pos="720"/>
        <w:tab w:val="left" w:pos="756"/>
      </w:tabs>
      <w:spacing w:after="0" w:line="312" w:lineRule="exact"/>
      <w:ind w:left="756" w:hanging="360"/>
      <w:jc w:val="both"/>
    </w:pPr>
    <w:rPr>
      <w:sz w:val="24"/>
      <w:szCs w:val="24"/>
      <w:lang w:eastAsia="ar-SA"/>
    </w:rPr>
  </w:style>
  <w:style w:type="paragraph" w:customStyle="1" w:styleId="footnotetextOaenoniineeDenisoffDenisoff">
    <w:name w:val="footnote text;Текст сноски Знак Знак Знак;Текст сноски Знак Знак;Текст сноски Знак Знак Знак Знак;Текст сноски Знак Знак Знак Знак Знак Знак;Текст сноски Знак Знак Знак Знак Знак Знак Знак Знак Знак;сноска;Oaeno niineeDenisoff;Текст сноскиDenisoff"/>
    <w:basedOn w:val="a"/>
    <w:qFormat/>
    <w:rsid w:val="008470AB"/>
    <w:pPr>
      <w:spacing w:after="0" w:line="240" w:lineRule="exact"/>
    </w:pPr>
    <w:rPr>
      <w:sz w:val="20"/>
      <w:szCs w:val="20"/>
      <w:lang w:eastAsia="ar-SA"/>
    </w:rPr>
  </w:style>
  <w:style w:type="paragraph" w:styleId="aff2">
    <w:name w:val="No Spacing"/>
    <w:link w:val="aff3"/>
    <w:qFormat/>
    <w:rsid w:val="00866134"/>
    <w:pPr>
      <w:ind w:firstLine="709"/>
    </w:pPr>
    <w:rPr>
      <w:rFonts w:eastAsia="Times New Roman" w:cs="Times New Roman"/>
      <w:sz w:val="20"/>
      <w:szCs w:val="20"/>
      <w:lang w:bidi="ar-SA"/>
    </w:rPr>
  </w:style>
  <w:style w:type="paragraph" w:customStyle="1" w:styleId="aff4">
    <w:name w:val="Верхний и нижний колонтитулы"/>
    <w:basedOn w:val="a"/>
    <w:qFormat/>
    <w:rsid w:val="008470AB"/>
    <w:rPr>
      <w:lang w:eastAsia="ar-SA"/>
    </w:rPr>
  </w:style>
  <w:style w:type="paragraph" w:customStyle="1" w:styleId="1c">
    <w:name w:val="Верхний колонтитул1"/>
    <w:basedOn w:val="a"/>
    <w:uiPriority w:val="99"/>
    <w:unhideWhenUsed/>
    <w:rsid w:val="0054551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paragraph" w:customStyle="1" w:styleId="footer1">
    <w:name w:val="footer;Нижний колонтитул Знак Знак Знак;Нижний колонтитул1;Нижний колонтитул Знак Знак"/>
    <w:basedOn w:val="a"/>
    <w:qFormat/>
    <w:rsid w:val="008470AB"/>
    <w:pPr>
      <w:tabs>
        <w:tab w:val="center" w:pos="4677"/>
        <w:tab w:val="right" w:pos="9355"/>
      </w:tabs>
      <w:spacing w:after="0" w:line="240" w:lineRule="exact"/>
    </w:pPr>
    <w:rPr>
      <w:lang w:eastAsia="ar-SA"/>
    </w:rPr>
  </w:style>
  <w:style w:type="paragraph" w:customStyle="1" w:styleId="1d">
    <w:name w:val="Сетка таблицы1"/>
    <w:basedOn w:val="1b"/>
    <w:qFormat/>
    <w:rsid w:val="008470AB"/>
    <w:pPr>
      <w:spacing w:after="0" w:line="240" w:lineRule="exact"/>
    </w:pPr>
    <w:rPr>
      <w:lang w:eastAsia="ar-SA"/>
    </w:rPr>
  </w:style>
  <w:style w:type="paragraph" w:customStyle="1" w:styleId="1e">
    <w:name w:val="Обычный1"/>
    <w:qFormat/>
    <w:rsid w:val="008470AB"/>
    <w:rPr>
      <w:rFonts w:ascii="Calibri" w:eastAsia="Times New Roman" w:hAnsi="Calibri" w:cs="Times New Roman"/>
      <w:sz w:val="20"/>
      <w:szCs w:val="20"/>
      <w:lang w:eastAsia="hi-IN"/>
    </w:rPr>
  </w:style>
  <w:style w:type="paragraph" w:customStyle="1" w:styleId="112">
    <w:name w:val="заголовок 11"/>
    <w:basedOn w:val="1e"/>
    <w:qFormat/>
    <w:rsid w:val="008470AB"/>
    <w:pPr>
      <w:keepNext/>
      <w:spacing w:line="240" w:lineRule="exact"/>
      <w:jc w:val="center"/>
    </w:pPr>
    <w:rPr>
      <w:b/>
      <w:sz w:val="24"/>
      <w:lang w:eastAsia="ar-SA"/>
    </w:rPr>
  </w:style>
  <w:style w:type="paragraph" w:customStyle="1" w:styleId="1f">
    <w:name w:val="Основной текст1"/>
    <w:basedOn w:val="a"/>
    <w:qFormat/>
    <w:rsid w:val="008470AB"/>
    <w:pPr>
      <w:shd w:val="clear" w:color="auto" w:fill="FFFFFF"/>
      <w:spacing w:after="180" w:line="240" w:lineRule="atLeast"/>
    </w:pPr>
    <w:rPr>
      <w:sz w:val="18"/>
      <w:szCs w:val="18"/>
      <w:lang w:eastAsia="ar-SA"/>
    </w:rPr>
  </w:style>
  <w:style w:type="paragraph" w:customStyle="1" w:styleId="26">
    <w:name w:val="Основной текст (2)"/>
    <w:basedOn w:val="a"/>
    <w:qFormat/>
    <w:rsid w:val="008470AB"/>
    <w:pPr>
      <w:shd w:val="clear" w:color="auto" w:fill="FFFFFF"/>
      <w:spacing w:before="180" w:after="360" w:line="240" w:lineRule="atLeast"/>
    </w:pPr>
    <w:rPr>
      <w:sz w:val="17"/>
      <w:szCs w:val="17"/>
      <w:lang w:eastAsia="ar-SA"/>
    </w:rPr>
  </w:style>
  <w:style w:type="paragraph" w:customStyle="1" w:styleId="27">
    <w:name w:val="Основной текст2"/>
    <w:basedOn w:val="a"/>
    <w:qFormat/>
    <w:rsid w:val="008470AB"/>
    <w:pPr>
      <w:shd w:val="clear" w:color="auto" w:fill="FFFFFF"/>
      <w:spacing w:after="0" w:line="216" w:lineRule="exact"/>
      <w:jc w:val="both"/>
    </w:pPr>
    <w:rPr>
      <w:sz w:val="18"/>
      <w:szCs w:val="18"/>
      <w:lang w:eastAsia="ar-SA"/>
    </w:rPr>
  </w:style>
  <w:style w:type="paragraph" w:customStyle="1" w:styleId="1f0">
    <w:name w:val="Заголовок №1"/>
    <w:basedOn w:val="a"/>
    <w:qFormat/>
    <w:rsid w:val="008470AB"/>
    <w:pPr>
      <w:shd w:val="clear" w:color="auto" w:fill="FFFFFF"/>
      <w:spacing w:before="360" w:after="0" w:line="245" w:lineRule="exact"/>
      <w:jc w:val="center"/>
    </w:pPr>
    <w:rPr>
      <w:sz w:val="17"/>
      <w:szCs w:val="17"/>
      <w:lang w:eastAsia="ar-SA"/>
    </w:rPr>
  </w:style>
  <w:style w:type="paragraph" w:customStyle="1" w:styleId="1f1">
    <w:name w:val="ЗАГОЛОВОК1"/>
    <w:basedOn w:val="a"/>
    <w:qFormat/>
    <w:rsid w:val="008470AB"/>
    <w:pPr>
      <w:keepNext/>
      <w:spacing w:before="880" w:after="280" w:line="235" w:lineRule="exact"/>
      <w:jc w:val="center"/>
    </w:pPr>
    <w:rPr>
      <w:b/>
      <w:bCs/>
      <w:caps/>
      <w:sz w:val="28"/>
      <w:szCs w:val="20"/>
      <w:lang w:eastAsia="ar-SA"/>
    </w:rPr>
  </w:style>
  <w:style w:type="paragraph" w:customStyle="1" w:styleId="1f2">
    <w:name w:val="Абзац списка1"/>
    <w:basedOn w:val="a"/>
    <w:qFormat/>
    <w:rsid w:val="008470AB"/>
    <w:pPr>
      <w:ind w:left="720"/>
    </w:pPr>
    <w:rPr>
      <w:lang w:eastAsia="ar-SA"/>
    </w:rPr>
  </w:style>
  <w:style w:type="paragraph" w:styleId="28">
    <w:name w:val="Body Text 2"/>
    <w:basedOn w:val="a"/>
    <w:qFormat/>
    <w:rsid w:val="008470AB"/>
    <w:pPr>
      <w:spacing w:after="120" w:line="480" w:lineRule="exact"/>
    </w:pPr>
    <w:rPr>
      <w:sz w:val="20"/>
      <w:szCs w:val="20"/>
      <w:lang w:eastAsia="ar-SA"/>
    </w:rPr>
  </w:style>
  <w:style w:type="paragraph" w:customStyle="1" w:styleId="Bodytext60">
    <w:name w:val="Body text (6)"/>
    <w:basedOn w:val="a"/>
    <w:qFormat/>
    <w:rsid w:val="008470AB"/>
    <w:pPr>
      <w:shd w:val="clear" w:color="auto" w:fill="FFFFFF"/>
      <w:spacing w:before="300" w:after="420" w:line="240" w:lineRule="atLeast"/>
    </w:pPr>
    <w:rPr>
      <w:b/>
      <w:bCs/>
      <w:i/>
      <w:iCs/>
      <w:sz w:val="27"/>
      <w:szCs w:val="27"/>
      <w:lang w:eastAsia="ar-SA"/>
    </w:rPr>
  </w:style>
  <w:style w:type="paragraph" w:customStyle="1" w:styleId="ConsPlusNormal">
    <w:name w:val="ConsPlusNormal"/>
    <w:qFormat/>
    <w:rsid w:val="008470AB"/>
    <w:rPr>
      <w:rFonts w:ascii="Tahoma" w:eastAsia="Times New Roman" w:hAnsi="Tahoma" w:cs="Times New Roman"/>
      <w:b/>
      <w:bCs/>
      <w:lang w:eastAsia="hi-IN"/>
    </w:rPr>
  </w:style>
  <w:style w:type="paragraph" w:customStyle="1" w:styleId="Default">
    <w:name w:val="Default"/>
    <w:qFormat/>
    <w:rsid w:val="008470AB"/>
    <w:rPr>
      <w:rFonts w:ascii="Tahoma" w:eastAsia="Times New Roman" w:hAnsi="Tahoma" w:cs="Times New Roman"/>
      <w:color w:val="000000"/>
      <w:lang w:eastAsia="hi-IN"/>
    </w:rPr>
  </w:style>
  <w:style w:type="paragraph" w:customStyle="1" w:styleId="aff5">
    <w:name w:val="Знак Знак Знак Знак"/>
    <w:basedOn w:val="a"/>
    <w:qFormat/>
    <w:rsid w:val="008470AB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p10">
    <w:name w:val="p10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32">
    <w:name w:val="p32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Bodytext1">
    <w:name w:val="Body text1"/>
    <w:basedOn w:val="a"/>
    <w:qFormat/>
    <w:rsid w:val="008470AB"/>
    <w:pPr>
      <w:shd w:val="clear" w:color="auto" w:fill="FFFFFF"/>
      <w:spacing w:after="0" w:line="322" w:lineRule="exact"/>
      <w:jc w:val="center"/>
    </w:pPr>
    <w:rPr>
      <w:sz w:val="27"/>
      <w:szCs w:val="27"/>
      <w:lang w:eastAsia="ar-SA"/>
    </w:rPr>
  </w:style>
  <w:style w:type="paragraph" w:customStyle="1" w:styleId="Bodytext21">
    <w:name w:val="Body text (2)"/>
    <w:basedOn w:val="a"/>
    <w:qFormat/>
    <w:rsid w:val="008470AB"/>
    <w:pPr>
      <w:shd w:val="clear" w:color="auto" w:fill="FFFFFF"/>
      <w:spacing w:after="0" w:line="240" w:lineRule="atLeast"/>
      <w:ind w:hanging="1720"/>
    </w:pPr>
    <w:rPr>
      <w:b/>
      <w:bCs/>
      <w:sz w:val="27"/>
      <w:szCs w:val="27"/>
      <w:lang w:eastAsia="ar-SA"/>
    </w:rPr>
  </w:style>
  <w:style w:type="paragraph" w:customStyle="1" w:styleId="Heading420">
    <w:name w:val="Heading #4 (2)"/>
    <w:basedOn w:val="a"/>
    <w:qFormat/>
    <w:rsid w:val="008470AB"/>
    <w:pPr>
      <w:shd w:val="clear" w:color="auto" w:fill="FFFFFF"/>
      <w:spacing w:after="0" w:line="240" w:lineRule="atLeast"/>
      <w:ind w:hanging="900"/>
    </w:pPr>
    <w:rPr>
      <w:b/>
      <w:bCs/>
      <w:sz w:val="27"/>
      <w:szCs w:val="27"/>
      <w:lang w:eastAsia="ar-SA"/>
    </w:rPr>
  </w:style>
  <w:style w:type="paragraph" w:customStyle="1" w:styleId="Headerorfooter0">
    <w:name w:val="Header or footer"/>
    <w:basedOn w:val="a"/>
    <w:qFormat/>
    <w:rsid w:val="008470AB"/>
    <w:pPr>
      <w:shd w:val="clear" w:color="auto" w:fill="FFFFFF"/>
      <w:spacing w:after="0" w:line="240" w:lineRule="exact"/>
    </w:pPr>
    <w:rPr>
      <w:sz w:val="20"/>
      <w:szCs w:val="20"/>
      <w:lang w:eastAsia="ar-SA"/>
    </w:rPr>
  </w:style>
  <w:style w:type="paragraph" w:customStyle="1" w:styleId="Bodytext31">
    <w:name w:val="Body text (3)1"/>
    <w:basedOn w:val="a"/>
    <w:qFormat/>
    <w:rsid w:val="008470AB"/>
    <w:pPr>
      <w:shd w:val="clear" w:color="auto" w:fill="FFFFFF"/>
      <w:spacing w:before="60" w:after="0" w:line="240" w:lineRule="atLeast"/>
    </w:pPr>
    <w:rPr>
      <w:i/>
      <w:iCs/>
      <w:sz w:val="27"/>
      <w:szCs w:val="27"/>
      <w:lang w:eastAsia="ar-SA"/>
    </w:rPr>
  </w:style>
  <w:style w:type="paragraph" w:customStyle="1" w:styleId="Bodytext90">
    <w:name w:val="Body text (9)"/>
    <w:basedOn w:val="a"/>
    <w:qFormat/>
    <w:rsid w:val="008470AB"/>
    <w:pPr>
      <w:shd w:val="clear" w:color="auto" w:fill="FFFFFF"/>
      <w:spacing w:before="4380" w:after="1920" w:line="278" w:lineRule="exact"/>
    </w:pPr>
    <w:rPr>
      <w:sz w:val="23"/>
      <w:szCs w:val="23"/>
      <w:lang w:eastAsia="ar-SA"/>
    </w:rPr>
  </w:style>
  <w:style w:type="paragraph" w:customStyle="1" w:styleId="Heading30">
    <w:name w:val="Heading #3"/>
    <w:basedOn w:val="a"/>
    <w:qFormat/>
    <w:rsid w:val="008470AB"/>
    <w:pPr>
      <w:shd w:val="clear" w:color="auto" w:fill="FFFFFF"/>
      <w:spacing w:after="120" w:line="240" w:lineRule="atLeast"/>
    </w:pPr>
    <w:rPr>
      <w:b/>
      <w:bCs/>
      <w:sz w:val="31"/>
      <w:szCs w:val="31"/>
      <w:lang w:eastAsia="ar-SA"/>
    </w:rPr>
  </w:style>
  <w:style w:type="paragraph" w:customStyle="1" w:styleId="Bodytext40">
    <w:name w:val="Body text (4)"/>
    <w:basedOn w:val="a"/>
    <w:qFormat/>
    <w:rsid w:val="008470AB"/>
    <w:pPr>
      <w:shd w:val="clear" w:color="auto" w:fill="FFFFFF"/>
      <w:spacing w:after="0" w:line="240" w:lineRule="atLeast"/>
    </w:pPr>
    <w:rPr>
      <w:sz w:val="20"/>
      <w:szCs w:val="20"/>
      <w:lang w:eastAsia="ar-SA"/>
    </w:rPr>
  </w:style>
  <w:style w:type="paragraph" w:customStyle="1" w:styleId="Heading10">
    <w:name w:val="Heading #1"/>
    <w:basedOn w:val="a"/>
    <w:qFormat/>
    <w:rsid w:val="008470AB"/>
    <w:pPr>
      <w:shd w:val="clear" w:color="auto" w:fill="FFFFFF"/>
      <w:spacing w:after="420" w:line="240" w:lineRule="atLeast"/>
      <w:jc w:val="both"/>
    </w:pPr>
    <w:rPr>
      <w:b/>
      <w:bCs/>
      <w:sz w:val="27"/>
      <w:szCs w:val="27"/>
      <w:lang w:eastAsia="ar-SA"/>
    </w:rPr>
  </w:style>
  <w:style w:type="paragraph" w:customStyle="1" w:styleId="Bodytext50">
    <w:name w:val="Body text (5)"/>
    <w:basedOn w:val="a"/>
    <w:qFormat/>
    <w:rsid w:val="008470AB"/>
    <w:pPr>
      <w:shd w:val="clear" w:color="auto" w:fill="FFFFFF"/>
      <w:spacing w:after="0" w:line="322" w:lineRule="exact"/>
    </w:pPr>
    <w:rPr>
      <w:rFonts w:ascii="CordiaUPC" w:hAnsi="CordiaUPC"/>
      <w:sz w:val="37"/>
      <w:szCs w:val="37"/>
      <w:lang w:eastAsia="ar-SA"/>
    </w:rPr>
  </w:style>
  <w:style w:type="paragraph" w:customStyle="1" w:styleId="Tableofcontents20">
    <w:name w:val="Table of contents (2)"/>
    <w:basedOn w:val="a"/>
    <w:qFormat/>
    <w:rsid w:val="008470AB"/>
    <w:pPr>
      <w:shd w:val="clear" w:color="auto" w:fill="FFFFFF"/>
      <w:spacing w:after="0" w:line="274" w:lineRule="exact"/>
    </w:pPr>
    <w:rPr>
      <w:sz w:val="23"/>
      <w:szCs w:val="23"/>
      <w:lang w:eastAsia="ar-SA"/>
    </w:rPr>
  </w:style>
  <w:style w:type="paragraph" w:customStyle="1" w:styleId="410">
    <w:name w:val="Оглавление 41"/>
    <w:basedOn w:val="a"/>
    <w:rsid w:val="008470AB"/>
    <w:pPr>
      <w:shd w:val="clear" w:color="auto" w:fill="FFFFFF"/>
      <w:spacing w:after="0" w:line="274" w:lineRule="exact"/>
    </w:pPr>
    <w:rPr>
      <w:i/>
      <w:iCs/>
      <w:sz w:val="23"/>
      <w:szCs w:val="23"/>
      <w:lang w:eastAsia="ar-SA"/>
    </w:rPr>
  </w:style>
  <w:style w:type="paragraph" w:customStyle="1" w:styleId="Heading40">
    <w:name w:val="Heading #4"/>
    <w:basedOn w:val="a"/>
    <w:qFormat/>
    <w:rsid w:val="008470AB"/>
    <w:pPr>
      <w:shd w:val="clear" w:color="auto" w:fill="FFFFFF"/>
      <w:spacing w:before="840" w:after="660" w:line="240" w:lineRule="atLeast"/>
      <w:jc w:val="both"/>
    </w:pPr>
    <w:rPr>
      <w:b/>
      <w:bCs/>
      <w:i/>
      <w:iCs/>
      <w:sz w:val="27"/>
      <w:szCs w:val="27"/>
      <w:lang w:eastAsia="ar-SA"/>
    </w:rPr>
  </w:style>
  <w:style w:type="paragraph" w:customStyle="1" w:styleId="Tableofcontents0">
    <w:name w:val="Table of contents"/>
    <w:basedOn w:val="a"/>
    <w:qFormat/>
    <w:rsid w:val="008470AB"/>
    <w:pPr>
      <w:shd w:val="clear" w:color="auto" w:fill="FFFFFF"/>
      <w:spacing w:after="0" w:line="326" w:lineRule="exact"/>
      <w:jc w:val="both"/>
    </w:pPr>
    <w:rPr>
      <w:sz w:val="27"/>
      <w:szCs w:val="27"/>
      <w:lang w:eastAsia="ar-SA"/>
    </w:rPr>
  </w:style>
  <w:style w:type="paragraph" w:customStyle="1" w:styleId="Tableofcontents40">
    <w:name w:val="Table of contents (4)"/>
    <w:basedOn w:val="a"/>
    <w:qFormat/>
    <w:rsid w:val="008470AB"/>
    <w:pPr>
      <w:shd w:val="clear" w:color="auto" w:fill="FFFFFF"/>
      <w:spacing w:after="0" w:line="326" w:lineRule="exact"/>
      <w:ind w:firstLine="720"/>
      <w:jc w:val="both"/>
    </w:pPr>
    <w:rPr>
      <w:sz w:val="26"/>
      <w:szCs w:val="26"/>
      <w:lang w:eastAsia="ar-SA"/>
    </w:rPr>
  </w:style>
  <w:style w:type="paragraph" w:customStyle="1" w:styleId="Tableofcontents50">
    <w:name w:val="Table of contents (5)"/>
    <w:basedOn w:val="a"/>
    <w:qFormat/>
    <w:rsid w:val="008470AB"/>
    <w:pPr>
      <w:shd w:val="clear" w:color="auto" w:fill="FFFFFF"/>
      <w:spacing w:after="0" w:line="322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Tableofcontents60">
    <w:name w:val="Table of contents (6)"/>
    <w:basedOn w:val="a"/>
    <w:qFormat/>
    <w:rsid w:val="008470AB"/>
    <w:pPr>
      <w:shd w:val="clear" w:color="auto" w:fill="FFFFFF"/>
      <w:spacing w:after="0" w:line="322" w:lineRule="exact"/>
      <w:jc w:val="both"/>
    </w:pPr>
    <w:rPr>
      <w:i/>
      <w:iCs/>
      <w:sz w:val="27"/>
      <w:szCs w:val="27"/>
      <w:lang w:eastAsia="ar-SA"/>
    </w:rPr>
  </w:style>
  <w:style w:type="paragraph" w:customStyle="1" w:styleId="Tableofcontents70">
    <w:name w:val="Table of contents (7)"/>
    <w:basedOn w:val="a"/>
    <w:qFormat/>
    <w:rsid w:val="008470AB"/>
    <w:pPr>
      <w:shd w:val="clear" w:color="auto" w:fill="FFFFFF"/>
      <w:spacing w:before="300" w:after="360" w:line="240" w:lineRule="atLeast"/>
      <w:jc w:val="both"/>
    </w:pPr>
    <w:rPr>
      <w:b/>
      <w:bCs/>
      <w:i/>
      <w:iCs/>
      <w:sz w:val="27"/>
      <w:szCs w:val="27"/>
      <w:lang w:eastAsia="ar-SA"/>
    </w:rPr>
  </w:style>
  <w:style w:type="paragraph" w:customStyle="1" w:styleId="Tablecaption20">
    <w:name w:val="Table caption (2)"/>
    <w:basedOn w:val="a"/>
    <w:qFormat/>
    <w:rsid w:val="008470AB"/>
    <w:pPr>
      <w:shd w:val="clear" w:color="auto" w:fill="FFFFFF"/>
      <w:spacing w:after="0" w:line="240" w:lineRule="atLeast"/>
    </w:pPr>
    <w:rPr>
      <w:b/>
      <w:bCs/>
      <w:i/>
      <w:iCs/>
      <w:sz w:val="27"/>
      <w:szCs w:val="27"/>
      <w:lang w:eastAsia="ar-SA"/>
    </w:rPr>
  </w:style>
  <w:style w:type="paragraph" w:customStyle="1" w:styleId="Bodytext70">
    <w:name w:val="Body text (7)"/>
    <w:basedOn w:val="a"/>
    <w:qFormat/>
    <w:rsid w:val="008470AB"/>
    <w:pPr>
      <w:shd w:val="clear" w:color="auto" w:fill="FFFFFF"/>
      <w:spacing w:after="0" w:line="240" w:lineRule="atLeast"/>
    </w:pPr>
    <w:rPr>
      <w:sz w:val="19"/>
      <w:szCs w:val="19"/>
      <w:lang w:eastAsia="ar-SA"/>
    </w:rPr>
  </w:style>
  <w:style w:type="paragraph" w:customStyle="1" w:styleId="Tablecaption0">
    <w:name w:val="Table caption"/>
    <w:basedOn w:val="a"/>
    <w:qFormat/>
    <w:rsid w:val="008470AB"/>
    <w:pPr>
      <w:shd w:val="clear" w:color="auto" w:fill="FFFFFF"/>
      <w:spacing w:after="0" w:line="322" w:lineRule="exact"/>
      <w:jc w:val="both"/>
    </w:pPr>
    <w:rPr>
      <w:i/>
      <w:iCs/>
      <w:sz w:val="27"/>
      <w:szCs w:val="27"/>
      <w:lang w:eastAsia="ar-SA"/>
    </w:rPr>
  </w:style>
  <w:style w:type="paragraph" w:customStyle="1" w:styleId="Tablecaption31">
    <w:name w:val="Table caption (3)1"/>
    <w:basedOn w:val="a"/>
    <w:qFormat/>
    <w:rsid w:val="008470AB"/>
    <w:pPr>
      <w:shd w:val="clear" w:color="auto" w:fill="FFFFFF"/>
      <w:spacing w:after="0" w:line="240" w:lineRule="atLeast"/>
    </w:pPr>
    <w:rPr>
      <w:b/>
      <w:bCs/>
      <w:sz w:val="27"/>
      <w:szCs w:val="27"/>
      <w:lang w:eastAsia="ar-SA"/>
    </w:rPr>
  </w:style>
  <w:style w:type="paragraph" w:customStyle="1" w:styleId="Bodytext80">
    <w:name w:val="Body text (8)"/>
    <w:basedOn w:val="a"/>
    <w:qFormat/>
    <w:rsid w:val="008470AB"/>
    <w:pPr>
      <w:shd w:val="clear" w:color="auto" w:fill="FFFFFF"/>
      <w:spacing w:after="0" w:line="278" w:lineRule="exact"/>
      <w:jc w:val="center"/>
    </w:pPr>
    <w:rPr>
      <w:b/>
      <w:bCs/>
      <w:lang w:eastAsia="ar-SA"/>
    </w:rPr>
  </w:style>
  <w:style w:type="paragraph" w:customStyle="1" w:styleId="Bodytext100">
    <w:name w:val="Body text (10)"/>
    <w:basedOn w:val="a"/>
    <w:qFormat/>
    <w:rsid w:val="008470AB"/>
    <w:pPr>
      <w:shd w:val="clear" w:color="auto" w:fill="FFFFFF"/>
      <w:spacing w:after="420" w:line="240" w:lineRule="atLeast"/>
    </w:pPr>
    <w:rPr>
      <w:b/>
      <w:bCs/>
      <w:sz w:val="14"/>
      <w:szCs w:val="14"/>
      <w:lang w:eastAsia="ar-SA"/>
    </w:rPr>
  </w:style>
  <w:style w:type="paragraph" w:customStyle="1" w:styleId="Bodytext110">
    <w:name w:val="Body text (11)"/>
    <w:basedOn w:val="a"/>
    <w:qFormat/>
    <w:rsid w:val="008470AB"/>
    <w:pPr>
      <w:shd w:val="clear" w:color="auto" w:fill="FFFFFF"/>
      <w:spacing w:before="420" w:after="120" w:line="240" w:lineRule="atLeast"/>
    </w:pPr>
    <w:rPr>
      <w:sz w:val="25"/>
      <w:szCs w:val="25"/>
      <w:lang w:eastAsia="ar-SA"/>
    </w:rPr>
  </w:style>
  <w:style w:type="paragraph" w:customStyle="1" w:styleId="1f3">
    <w:name w:val="Знак1"/>
    <w:basedOn w:val="a"/>
    <w:qFormat/>
    <w:rsid w:val="008470AB"/>
    <w:pPr>
      <w:tabs>
        <w:tab w:val="left" w:pos="643"/>
      </w:tabs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BodyText210">
    <w:name w:val="Body Text 21"/>
    <w:basedOn w:val="a"/>
    <w:qFormat/>
    <w:rsid w:val="008470A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exact"/>
      <w:ind w:left="864" w:hanging="288"/>
      <w:jc w:val="both"/>
    </w:pPr>
    <w:rPr>
      <w:sz w:val="28"/>
      <w:szCs w:val="20"/>
      <w:lang w:eastAsia="ar-SA"/>
    </w:rPr>
  </w:style>
  <w:style w:type="paragraph" w:customStyle="1" w:styleId="1f4">
    <w:name w:val="Стиль1"/>
    <w:basedOn w:val="11"/>
    <w:qFormat/>
    <w:rsid w:val="008470AB"/>
    <w:rPr>
      <w:rFonts w:ascii="Cambria" w:hAnsi="Cambria"/>
      <w:bCs/>
    </w:rPr>
  </w:style>
  <w:style w:type="paragraph" w:customStyle="1" w:styleId="113">
    <w:name w:val="Оглавление 11"/>
    <w:basedOn w:val="a"/>
    <w:autoRedefine/>
    <w:rsid w:val="008470AB"/>
    <w:pPr>
      <w:spacing w:after="0" w:line="240" w:lineRule="exact"/>
    </w:pPr>
    <w:rPr>
      <w:sz w:val="28"/>
      <w:szCs w:val="28"/>
      <w:lang w:eastAsia="ar-SA"/>
    </w:rPr>
  </w:style>
  <w:style w:type="paragraph" w:customStyle="1" w:styleId="210">
    <w:name w:val="Оглавление 21"/>
    <w:basedOn w:val="a"/>
    <w:autoRedefine/>
    <w:rsid w:val="008470AB"/>
    <w:pPr>
      <w:spacing w:after="0" w:line="240" w:lineRule="exact"/>
      <w:ind w:left="280"/>
    </w:pPr>
    <w:rPr>
      <w:sz w:val="28"/>
      <w:szCs w:val="28"/>
      <w:lang w:eastAsia="ar-SA"/>
    </w:rPr>
  </w:style>
  <w:style w:type="paragraph" w:customStyle="1" w:styleId="ConsPlusTitle">
    <w:name w:val="ConsPlusTitle"/>
    <w:qFormat/>
    <w:rsid w:val="008470AB"/>
    <w:pPr>
      <w:widowControl w:val="0"/>
    </w:pPr>
    <w:rPr>
      <w:rFonts w:ascii="Calibri" w:eastAsia="Times New Roman" w:hAnsi="Calibri" w:cs="Times New Roman"/>
      <w:b/>
      <w:bCs/>
      <w:lang w:eastAsia="hi-IN"/>
    </w:rPr>
  </w:style>
  <w:style w:type="paragraph" w:customStyle="1" w:styleId="aff6">
    <w:name w:val="Знак"/>
    <w:basedOn w:val="a"/>
    <w:qFormat/>
    <w:rsid w:val="008470AB"/>
    <w:pPr>
      <w:spacing w:after="160" w:line="240" w:lineRule="exact"/>
      <w:jc w:val="both"/>
    </w:pPr>
    <w:rPr>
      <w:rFonts w:ascii="Verdana" w:hAnsi="Verdana"/>
      <w:lang w:val="en-US" w:eastAsia="ar-SA"/>
    </w:rPr>
  </w:style>
  <w:style w:type="paragraph" w:styleId="aff7">
    <w:name w:val="Balloon Text"/>
    <w:basedOn w:val="a"/>
    <w:qFormat/>
    <w:rsid w:val="008470AB"/>
    <w:pPr>
      <w:spacing w:after="0" w:line="240" w:lineRule="exact"/>
    </w:pPr>
    <w:rPr>
      <w:rFonts w:ascii="Tahoma" w:hAnsi="Tahoma"/>
      <w:color w:val="000000"/>
      <w:sz w:val="16"/>
      <w:szCs w:val="16"/>
      <w:lang w:eastAsia="ar-SA"/>
    </w:rPr>
  </w:style>
  <w:style w:type="paragraph" w:styleId="aff8">
    <w:name w:val="annotation text"/>
    <w:basedOn w:val="a"/>
    <w:qFormat/>
    <w:rsid w:val="008470AB"/>
    <w:pPr>
      <w:spacing w:after="0" w:line="240" w:lineRule="exact"/>
    </w:pPr>
    <w:rPr>
      <w:rFonts w:ascii="Tahoma" w:hAnsi="Tahoma"/>
      <w:color w:val="000000"/>
      <w:sz w:val="20"/>
      <w:szCs w:val="20"/>
      <w:lang w:eastAsia="ar-SA"/>
    </w:rPr>
  </w:style>
  <w:style w:type="paragraph" w:styleId="aff9">
    <w:name w:val="annotation subject"/>
    <w:basedOn w:val="aff8"/>
    <w:qFormat/>
    <w:rsid w:val="008470AB"/>
    <w:rPr>
      <w:b/>
      <w:bCs/>
    </w:rPr>
  </w:style>
  <w:style w:type="paragraph" w:customStyle="1" w:styleId="60">
    <w:name w:val="Основной текст (6)"/>
    <w:basedOn w:val="a"/>
    <w:qFormat/>
    <w:rsid w:val="008470AB"/>
    <w:pPr>
      <w:widowControl w:val="0"/>
      <w:shd w:val="clear" w:color="auto" w:fill="FFFFFF"/>
      <w:spacing w:before="420" w:after="6840" w:line="240" w:lineRule="atLeast"/>
      <w:jc w:val="center"/>
    </w:pPr>
    <w:rPr>
      <w:i/>
      <w:iCs/>
      <w:spacing w:val="-2"/>
      <w:sz w:val="23"/>
      <w:szCs w:val="23"/>
      <w:lang w:eastAsia="ar-SA"/>
    </w:rPr>
  </w:style>
  <w:style w:type="paragraph" w:customStyle="1" w:styleId="44">
    <w:name w:val="Основной текст (4)"/>
    <w:basedOn w:val="a"/>
    <w:qFormat/>
    <w:rsid w:val="008470AB"/>
    <w:pPr>
      <w:widowControl w:val="0"/>
      <w:shd w:val="clear" w:color="auto" w:fill="FFFFFF"/>
      <w:spacing w:before="180" w:after="0" w:line="240" w:lineRule="atLeast"/>
      <w:ind w:hanging="820"/>
      <w:jc w:val="both"/>
    </w:pPr>
    <w:rPr>
      <w:spacing w:val="2"/>
      <w:lang w:eastAsia="ar-SA"/>
    </w:rPr>
  </w:style>
  <w:style w:type="paragraph" w:styleId="34">
    <w:name w:val="Body Text 3"/>
    <w:basedOn w:val="a"/>
    <w:qFormat/>
    <w:rsid w:val="008470AB"/>
    <w:pPr>
      <w:spacing w:after="0" w:line="240" w:lineRule="exact"/>
      <w:jc w:val="both"/>
    </w:pPr>
    <w:rPr>
      <w:szCs w:val="20"/>
      <w:lang w:eastAsia="ar-SA"/>
    </w:rPr>
  </w:style>
  <w:style w:type="paragraph" w:customStyle="1" w:styleId="FR1">
    <w:name w:val="FR1"/>
    <w:qFormat/>
    <w:rsid w:val="008470AB"/>
    <w:pPr>
      <w:widowControl w:val="0"/>
      <w:spacing w:before="60"/>
      <w:jc w:val="right"/>
    </w:pPr>
    <w:rPr>
      <w:rFonts w:ascii="Arial" w:eastAsia="Times New Roman" w:hAnsi="Arial" w:cs="Times New Roman"/>
      <w:b/>
      <w:bCs/>
      <w:sz w:val="18"/>
      <w:szCs w:val="18"/>
      <w:lang w:eastAsia="hi-IN"/>
    </w:rPr>
  </w:style>
  <w:style w:type="paragraph" w:styleId="affa">
    <w:name w:val="Block Text"/>
    <w:basedOn w:val="a"/>
    <w:qFormat/>
    <w:rsid w:val="008470AB"/>
    <w:pPr>
      <w:spacing w:after="0" w:line="240" w:lineRule="exact"/>
      <w:ind w:left="-567" w:right="-766"/>
      <w:jc w:val="center"/>
    </w:pPr>
    <w:rPr>
      <w:b/>
      <w:bCs/>
      <w:sz w:val="28"/>
      <w:szCs w:val="20"/>
      <w:lang w:eastAsia="ar-SA"/>
    </w:rPr>
  </w:style>
  <w:style w:type="paragraph" w:customStyle="1" w:styleId="1f5">
    <w:name w:val="Текст концевой сноски1"/>
    <w:basedOn w:val="a"/>
    <w:rsid w:val="008470AB"/>
    <w:pPr>
      <w:spacing w:after="0" w:line="240" w:lineRule="exact"/>
    </w:pPr>
    <w:rPr>
      <w:sz w:val="20"/>
      <w:szCs w:val="20"/>
      <w:lang w:eastAsia="ar-SA"/>
    </w:rPr>
  </w:style>
  <w:style w:type="paragraph" w:styleId="29">
    <w:name w:val="Body Text Indent 2"/>
    <w:basedOn w:val="a"/>
    <w:qFormat/>
    <w:rsid w:val="008470AB"/>
    <w:pPr>
      <w:spacing w:after="120" w:line="480" w:lineRule="exact"/>
      <w:ind w:left="283"/>
    </w:pPr>
    <w:rPr>
      <w:sz w:val="24"/>
      <w:szCs w:val="24"/>
      <w:lang w:eastAsia="ar-SA"/>
    </w:rPr>
  </w:style>
  <w:style w:type="paragraph" w:styleId="35">
    <w:name w:val="Body Text Indent 3"/>
    <w:basedOn w:val="a"/>
    <w:qFormat/>
    <w:rsid w:val="008470AB"/>
    <w:pPr>
      <w:widowControl w:val="0"/>
      <w:spacing w:after="120" w:line="240" w:lineRule="exact"/>
      <w:ind w:left="283"/>
    </w:pPr>
    <w:rPr>
      <w:sz w:val="16"/>
      <w:szCs w:val="16"/>
      <w:lang w:val="en-AU" w:eastAsia="ar-SA"/>
    </w:rPr>
  </w:style>
  <w:style w:type="paragraph" w:customStyle="1" w:styleId="310">
    <w:name w:val="Основной текст 31"/>
    <w:basedOn w:val="a"/>
    <w:qFormat/>
    <w:rsid w:val="008470AB"/>
    <w:pPr>
      <w:widowControl w:val="0"/>
      <w:spacing w:after="0" w:line="240" w:lineRule="exact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qFormat/>
    <w:rsid w:val="008470AB"/>
    <w:pPr>
      <w:widowControl w:val="0"/>
      <w:spacing w:after="0" w:line="240" w:lineRule="exact"/>
      <w:ind w:firstLine="851"/>
      <w:jc w:val="both"/>
    </w:pPr>
    <w:rPr>
      <w:sz w:val="28"/>
      <w:szCs w:val="20"/>
      <w:lang w:eastAsia="ar-SA"/>
    </w:rPr>
  </w:style>
  <w:style w:type="paragraph" w:customStyle="1" w:styleId="36">
    <w:name w:val="заголовок 3"/>
    <w:basedOn w:val="a"/>
    <w:qFormat/>
    <w:rsid w:val="008470AB"/>
    <w:pPr>
      <w:keepNext/>
      <w:spacing w:after="0" w:line="240" w:lineRule="exact"/>
      <w:ind w:firstLine="709"/>
      <w:jc w:val="center"/>
    </w:pPr>
    <w:rPr>
      <w:sz w:val="28"/>
      <w:szCs w:val="28"/>
      <w:lang w:eastAsia="ar-SA"/>
    </w:rPr>
  </w:style>
  <w:style w:type="paragraph" w:customStyle="1" w:styleId="ConsTitle">
    <w:name w:val="ConsTitle"/>
    <w:qFormat/>
    <w:rsid w:val="008470AB"/>
    <w:pPr>
      <w:widowControl w:val="0"/>
      <w:ind w:right="19772"/>
    </w:pPr>
    <w:rPr>
      <w:rFonts w:ascii="Arial" w:eastAsia="Times New Roman" w:hAnsi="Arial" w:cs="Times New Roman"/>
      <w:b/>
      <w:bCs/>
      <w:sz w:val="16"/>
      <w:szCs w:val="16"/>
      <w:lang w:eastAsia="hi-IN"/>
    </w:rPr>
  </w:style>
  <w:style w:type="paragraph" w:customStyle="1" w:styleId="ConsNormal">
    <w:name w:val="ConsNormal"/>
    <w:qFormat/>
    <w:rsid w:val="008470AB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hi-IN"/>
    </w:rPr>
  </w:style>
  <w:style w:type="paragraph" w:customStyle="1" w:styleId="ConsNonformat">
    <w:name w:val="ConsNonformat"/>
    <w:qFormat/>
    <w:rsid w:val="008470AB"/>
    <w:pPr>
      <w:widowControl w:val="0"/>
    </w:pPr>
    <w:rPr>
      <w:rFonts w:ascii="Courier New" w:eastAsia="Times New Roman" w:hAnsi="Courier New" w:cs="Times New Roman"/>
      <w:sz w:val="20"/>
      <w:szCs w:val="20"/>
      <w:lang w:eastAsia="hi-IN"/>
    </w:rPr>
  </w:style>
  <w:style w:type="paragraph" w:customStyle="1" w:styleId="FR2">
    <w:name w:val="FR2"/>
    <w:qFormat/>
    <w:rsid w:val="008470AB"/>
    <w:pPr>
      <w:widowControl w:val="0"/>
      <w:spacing w:line="312" w:lineRule="auto"/>
      <w:ind w:left="40" w:firstLine="500"/>
      <w:jc w:val="both"/>
    </w:pPr>
    <w:rPr>
      <w:rFonts w:ascii="Arial" w:eastAsia="Times New Roman" w:hAnsi="Arial" w:cs="Times New Roman"/>
      <w:sz w:val="18"/>
      <w:szCs w:val="18"/>
      <w:lang w:eastAsia="hi-IN"/>
    </w:rPr>
  </w:style>
  <w:style w:type="paragraph" w:customStyle="1" w:styleId="12pt1">
    <w:name w:val="Стиль 12 pt Первая строка:  1 см"/>
    <w:basedOn w:val="a"/>
    <w:autoRedefine/>
    <w:qFormat/>
    <w:rsid w:val="008470AB"/>
    <w:pPr>
      <w:widowControl w:val="0"/>
      <w:spacing w:after="0" w:line="360" w:lineRule="exact"/>
      <w:ind w:firstLine="540"/>
      <w:jc w:val="both"/>
    </w:pPr>
    <w:rPr>
      <w:sz w:val="24"/>
      <w:szCs w:val="24"/>
      <w:lang w:eastAsia="ar-SA"/>
    </w:rPr>
  </w:style>
  <w:style w:type="paragraph" w:customStyle="1" w:styleId="12pt127">
    <w:name w:val="Стиль 12 pt Первая строка:  127 см"/>
    <w:basedOn w:val="a"/>
    <w:autoRedefine/>
    <w:qFormat/>
    <w:rsid w:val="008470AB"/>
    <w:pPr>
      <w:widowControl w:val="0"/>
      <w:spacing w:after="0" w:line="240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112pt">
    <w:name w:val="Стиль Заголовок 1 + 12 pt Знак"/>
    <w:basedOn w:val="11"/>
    <w:autoRedefine/>
    <w:qFormat/>
    <w:rsid w:val="008470AB"/>
    <w:pPr>
      <w:spacing w:line="360" w:lineRule="exact"/>
    </w:pPr>
    <w:rPr>
      <w:bCs/>
      <w:szCs w:val="28"/>
    </w:rPr>
  </w:style>
  <w:style w:type="paragraph" w:customStyle="1" w:styleId="affb">
    <w:name w:val="Вопросы"/>
    <w:basedOn w:val="a"/>
    <w:qFormat/>
    <w:rsid w:val="008470AB"/>
    <w:pPr>
      <w:widowControl w:val="0"/>
      <w:tabs>
        <w:tab w:val="left" w:pos="720"/>
      </w:tabs>
      <w:spacing w:after="0" w:line="240" w:lineRule="exact"/>
      <w:ind w:left="720" w:firstLine="709"/>
      <w:jc w:val="both"/>
    </w:pPr>
    <w:rPr>
      <w:i/>
      <w:iCs/>
      <w:sz w:val="24"/>
      <w:szCs w:val="24"/>
      <w:lang w:eastAsia="ar-SA"/>
    </w:rPr>
  </w:style>
  <w:style w:type="paragraph" w:customStyle="1" w:styleId="1f6">
    <w:name w:val="Обычный 1"/>
    <w:basedOn w:val="a"/>
    <w:qFormat/>
    <w:rsid w:val="008470AB"/>
    <w:pPr>
      <w:widowControl w:val="0"/>
      <w:spacing w:after="0" w:line="240" w:lineRule="exact"/>
      <w:ind w:left="284" w:hanging="284"/>
      <w:jc w:val="both"/>
    </w:pPr>
    <w:rPr>
      <w:sz w:val="24"/>
      <w:szCs w:val="24"/>
      <w:lang w:eastAsia="ar-SA"/>
    </w:rPr>
  </w:style>
  <w:style w:type="paragraph" w:customStyle="1" w:styleId="2a">
    <w:name w:val="Обычный 2"/>
    <w:basedOn w:val="a"/>
    <w:qFormat/>
    <w:rsid w:val="008470AB"/>
    <w:pPr>
      <w:widowControl w:val="0"/>
      <w:spacing w:before="40" w:after="0" w:line="240" w:lineRule="exact"/>
      <w:ind w:left="851" w:hanging="142"/>
      <w:jc w:val="both"/>
    </w:pPr>
    <w:rPr>
      <w:sz w:val="24"/>
      <w:szCs w:val="24"/>
      <w:lang w:eastAsia="ar-SA"/>
    </w:rPr>
  </w:style>
  <w:style w:type="paragraph" w:customStyle="1" w:styleId="12pt11">
    <w:name w:val="Стиль 12 pt Первая строка:  1 см1"/>
    <w:basedOn w:val="a"/>
    <w:autoRedefine/>
    <w:qFormat/>
    <w:rsid w:val="008470AB"/>
    <w:pPr>
      <w:widowControl w:val="0"/>
      <w:spacing w:after="0" w:line="240" w:lineRule="exact"/>
      <w:ind w:firstLine="709"/>
      <w:jc w:val="both"/>
    </w:pPr>
    <w:rPr>
      <w:sz w:val="24"/>
      <w:szCs w:val="24"/>
      <w:lang w:eastAsia="ar-SA"/>
    </w:rPr>
  </w:style>
  <w:style w:type="paragraph" w:customStyle="1" w:styleId="12pt123">
    <w:name w:val="Стиль 12 pt Первая строка:  123 см"/>
    <w:basedOn w:val="a"/>
    <w:autoRedefine/>
    <w:qFormat/>
    <w:rsid w:val="008470AB"/>
    <w:pPr>
      <w:widowControl w:val="0"/>
      <w:spacing w:after="0" w:line="240" w:lineRule="exact"/>
      <w:ind w:firstLine="700"/>
      <w:jc w:val="both"/>
    </w:pPr>
    <w:rPr>
      <w:sz w:val="24"/>
      <w:szCs w:val="24"/>
      <w:lang w:eastAsia="ar-SA"/>
    </w:rPr>
  </w:style>
  <w:style w:type="paragraph" w:customStyle="1" w:styleId="msonormalcxspmiddle">
    <w:name w:val="msonormalcxspmiddle"/>
    <w:qFormat/>
    <w:rsid w:val="008470AB"/>
    <w:pPr>
      <w:spacing w:before="100" w:after="100"/>
    </w:pPr>
    <w:rPr>
      <w:rFonts w:ascii="Calibri" w:eastAsia="Times New Roman" w:hAnsi="Calibri" w:cs="Times New Roman"/>
      <w:color w:val="000000"/>
      <w:szCs w:val="20"/>
      <w:lang w:eastAsia="hi-IN"/>
    </w:rPr>
  </w:style>
  <w:style w:type="paragraph" w:customStyle="1" w:styleId="Affc">
    <w:name w:val="Свободная форма A"/>
    <w:qFormat/>
    <w:rsid w:val="008470AB"/>
    <w:rPr>
      <w:rFonts w:ascii="Calibri" w:eastAsia="Times New Roman" w:hAnsi="Calibri" w:cs="Times New Roman"/>
      <w:color w:val="000000"/>
      <w:sz w:val="20"/>
      <w:szCs w:val="20"/>
      <w:lang w:eastAsia="hi-IN"/>
    </w:rPr>
  </w:style>
  <w:style w:type="paragraph" w:customStyle="1" w:styleId="1f7">
    <w:name w:val="Îñíîâíîé òåêñò ñ îòñòóïîì1"/>
    <w:qFormat/>
    <w:rsid w:val="008470AB"/>
    <w:pPr>
      <w:spacing w:line="360" w:lineRule="auto"/>
      <w:ind w:firstLine="720"/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hi-IN"/>
    </w:rPr>
  </w:style>
  <w:style w:type="paragraph" w:customStyle="1" w:styleId="-11">
    <w:name w:val="Веб-таблица 11"/>
    <w:basedOn w:val="1b"/>
    <w:qFormat/>
    <w:rsid w:val="008470AB"/>
    <w:pPr>
      <w:spacing w:after="0" w:line="240" w:lineRule="exact"/>
    </w:pPr>
    <w:rPr>
      <w:sz w:val="20"/>
      <w:szCs w:val="20"/>
      <w:lang w:eastAsia="ar-SA"/>
    </w:rPr>
  </w:style>
  <w:style w:type="paragraph" w:customStyle="1" w:styleId="101">
    <w:name w:val="Основной текст (10)"/>
    <w:basedOn w:val="a"/>
    <w:qFormat/>
    <w:rsid w:val="008470AB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  <w:lang w:eastAsia="ar-SA"/>
    </w:rPr>
  </w:style>
  <w:style w:type="paragraph" w:customStyle="1" w:styleId="92">
    <w:name w:val="Основной текст (9)"/>
    <w:basedOn w:val="a"/>
    <w:qFormat/>
    <w:rsid w:val="008470AB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  <w:lang w:eastAsia="ar-SA"/>
    </w:rPr>
  </w:style>
  <w:style w:type="paragraph" w:customStyle="1" w:styleId="54">
    <w:name w:val="Заголовок №5"/>
    <w:basedOn w:val="a"/>
    <w:qFormat/>
    <w:rsid w:val="008470AB"/>
    <w:pPr>
      <w:widowControl w:val="0"/>
      <w:shd w:val="clear" w:color="auto" w:fill="FFFFFF"/>
      <w:spacing w:after="360" w:line="240" w:lineRule="atLeast"/>
    </w:pPr>
    <w:rPr>
      <w:b/>
      <w:bCs/>
      <w:spacing w:val="1"/>
      <w:lang w:eastAsia="ar-SA"/>
    </w:rPr>
  </w:style>
  <w:style w:type="paragraph" w:customStyle="1" w:styleId="520">
    <w:name w:val="Заголовок №5 (2)"/>
    <w:basedOn w:val="a"/>
    <w:qFormat/>
    <w:rsid w:val="008470AB"/>
    <w:pPr>
      <w:widowControl w:val="0"/>
      <w:shd w:val="clear" w:color="auto" w:fill="FFFFFF"/>
      <w:spacing w:before="360" w:after="0" w:line="317" w:lineRule="exact"/>
      <w:ind w:firstLine="700"/>
      <w:jc w:val="both"/>
    </w:pPr>
    <w:rPr>
      <w:b/>
      <w:bCs/>
      <w:i/>
      <w:iCs/>
      <w:spacing w:val="-3"/>
      <w:sz w:val="26"/>
      <w:szCs w:val="26"/>
      <w:lang w:eastAsia="ar-SA"/>
    </w:rPr>
  </w:style>
  <w:style w:type="paragraph" w:customStyle="1" w:styleId="55">
    <w:name w:val="Основной текст (5)"/>
    <w:basedOn w:val="a"/>
    <w:qFormat/>
    <w:rsid w:val="008470AB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  <w:lang w:eastAsia="ar-SA"/>
    </w:rPr>
  </w:style>
  <w:style w:type="paragraph" w:customStyle="1" w:styleId="121">
    <w:name w:val="Основной текст (12)"/>
    <w:basedOn w:val="a"/>
    <w:qFormat/>
    <w:rsid w:val="008470AB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  <w:lang w:eastAsia="ar-SA"/>
    </w:rPr>
  </w:style>
  <w:style w:type="paragraph" w:customStyle="1" w:styleId="2b">
    <w:name w:val="Обычный2"/>
    <w:qFormat/>
    <w:rsid w:val="008470AB"/>
    <w:pPr>
      <w:widowControl w:val="0"/>
    </w:pPr>
    <w:rPr>
      <w:rFonts w:ascii="Courier New" w:eastAsia="Times New Roman" w:hAnsi="Courier New" w:cs="Times New Roman"/>
      <w:sz w:val="20"/>
      <w:szCs w:val="20"/>
      <w:lang w:eastAsia="hi-IN"/>
    </w:rPr>
  </w:style>
  <w:style w:type="paragraph" w:customStyle="1" w:styleId="c5">
    <w:name w:val="c5"/>
    <w:basedOn w:val="a"/>
    <w:qFormat/>
    <w:rsid w:val="008470AB"/>
    <w:pPr>
      <w:spacing w:before="90" w:after="90" w:line="240" w:lineRule="exact"/>
    </w:pPr>
    <w:rPr>
      <w:sz w:val="24"/>
      <w:szCs w:val="24"/>
      <w:lang w:eastAsia="ar-SA"/>
    </w:rPr>
  </w:style>
  <w:style w:type="paragraph" w:customStyle="1" w:styleId="CarCarCarCarCarCarCar">
    <w:name w:val="Car Car Car Car Car Car Car Знак"/>
    <w:basedOn w:val="a"/>
    <w:qFormat/>
    <w:rsid w:val="008470AB"/>
    <w:pPr>
      <w:spacing w:after="160" w:line="240" w:lineRule="exact"/>
    </w:pPr>
    <w:rPr>
      <w:rFonts w:ascii="Arial" w:hAnsi="Arial"/>
      <w:sz w:val="20"/>
      <w:szCs w:val="20"/>
      <w:lang w:val="en-US" w:eastAsia="ar-SA"/>
    </w:rPr>
  </w:style>
  <w:style w:type="paragraph" w:customStyle="1" w:styleId="1f8">
    <w:name w:val="1 Знак"/>
    <w:basedOn w:val="a"/>
    <w:autoRedefine/>
    <w:qFormat/>
    <w:rsid w:val="008470AB"/>
    <w:pPr>
      <w:spacing w:after="120" w:line="240" w:lineRule="exact"/>
      <w:ind w:firstLine="708"/>
      <w:jc w:val="both"/>
    </w:pPr>
    <w:rPr>
      <w:sz w:val="26"/>
      <w:szCs w:val="26"/>
      <w:lang w:eastAsia="ar-SA"/>
    </w:rPr>
  </w:style>
  <w:style w:type="paragraph" w:customStyle="1" w:styleId="Iauiue">
    <w:name w:val="Iau?iue"/>
    <w:qFormat/>
    <w:rsid w:val="008470AB"/>
    <w:pPr>
      <w:spacing w:line="360" w:lineRule="auto"/>
      <w:ind w:firstLine="720"/>
      <w:jc w:val="both"/>
    </w:pPr>
    <w:rPr>
      <w:rFonts w:ascii="Calibri" w:eastAsia="Times New Roman" w:hAnsi="Calibri" w:cs="Times New Roman"/>
      <w:szCs w:val="20"/>
      <w:lang w:eastAsia="hi-IN"/>
    </w:rPr>
  </w:style>
  <w:style w:type="paragraph" w:customStyle="1" w:styleId="affd">
    <w:name w:val="ВОПРОСЫ"/>
    <w:basedOn w:val="1f2"/>
    <w:autoRedefine/>
    <w:qFormat/>
    <w:rsid w:val="008470AB"/>
    <w:pPr>
      <w:spacing w:line="240" w:lineRule="exact"/>
    </w:pPr>
  </w:style>
  <w:style w:type="paragraph" w:customStyle="1" w:styleId="1f9">
    <w:name w:val="заголовок 1"/>
    <w:basedOn w:val="a"/>
    <w:qFormat/>
    <w:rsid w:val="008470AB"/>
    <w:pPr>
      <w:keepNext/>
      <w:spacing w:after="0" w:line="360" w:lineRule="exact"/>
      <w:ind w:firstLine="720"/>
      <w:jc w:val="both"/>
    </w:pPr>
    <w:rPr>
      <w:b/>
      <w:bCs/>
      <w:i/>
      <w:iCs/>
      <w:sz w:val="28"/>
      <w:szCs w:val="28"/>
      <w:lang w:eastAsia="ar-SA"/>
    </w:rPr>
  </w:style>
  <w:style w:type="paragraph" w:customStyle="1" w:styleId="Style9">
    <w:name w:val="Style9"/>
    <w:basedOn w:val="a"/>
    <w:qFormat/>
    <w:rsid w:val="008470AB"/>
    <w:pPr>
      <w:widowControl w:val="0"/>
      <w:spacing w:after="0" w:line="350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Style29">
    <w:name w:val="Style29"/>
    <w:basedOn w:val="a"/>
    <w:qFormat/>
    <w:rsid w:val="008470AB"/>
    <w:pPr>
      <w:widowControl w:val="0"/>
      <w:spacing w:after="0" w:line="324" w:lineRule="exact"/>
    </w:pPr>
    <w:rPr>
      <w:sz w:val="24"/>
      <w:szCs w:val="24"/>
      <w:lang w:eastAsia="ar-SA"/>
    </w:rPr>
  </w:style>
  <w:style w:type="paragraph" w:customStyle="1" w:styleId="Style24">
    <w:name w:val="Style24"/>
    <w:basedOn w:val="a"/>
    <w:qFormat/>
    <w:rsid w:val="008470AB"/>
    <w:pPr>
      <w:widowControl w:val="0"/>
      <w:spacing w:after="0" w:line="240" w:lineRule="exact"/>
    </w:pPr>
    <w:rPr>
      <w:sz w:val="24"/>
      <w:szCs w:val="24"/>
      <w:lang w:eastAsia="ar-SA"/>
    </w:rPr>
  </w:style>
  <w:style w:type="paragraph" w:customStyle="1" w:styleId="Style28">
    <w:name w:val="Style28"/>
    <w:basedOn w:val="a"/>
    <w:qFormat/>
    <w:rsid w:val="008470AB"/>
    <w:pPr>
      <w:widowControl w:val="0"/>
      <w:spacing w:after="0" w:line="336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Style8">
    <w:name w:val="Style8"/>
    <w:basedOn w:val="a"/>
    <w:qFormat/>
    <w:rsid w:val="008470AB"/>
    <w:pPr>
      <w:widowControl w:val="0"/>
      <w:spacing w:after="0" w:line="240" w:lineRule="exact"/>
      <w:jc w:val="center"/>
    </w:pPr>
    <w:rPr>
      <w:sz w:val="24"/>
      <w:szCs w:val="24"/>
      <w:lang w:eastAsia="ar-SA"/>
    </w:rPr>
  </w:style>
  <w:style w:type="paragraph" w:customStyle="1" w:styleId="Style21">
    <w:name w:val="Style21"/>
    <w:basedOn w:val="a"/>
    <w:qFormat/>
    <w:rsid w:val="008470AB"/>
    <w:pPr>
      <w:widowControl w:val="0"/>
      <w:spacing w:after="0" w:line="240" w:lineRule="exact"/>
      <w:jc w:val="both"/>
    </w:pPr>
    <w:rPr>
      <w:sz w:val="24"/>
      <w:szCs w:val="24"/>
      <w:lang w:eastAsia="ar-SA"/>
    </w:rPr>
  </w:style>
  <w:style w:type="paragraph" w:customStyle="1" w:styleId="Style40">
    <w:name w:val="Style40"/>
    <w:basedOn w:val="a"/>
    <w:qFormat/>
    <w:rsid w:val="008470AB"/>
    <w:pPr>
      <w:widowControl w:val="0"/>
      <w:spacing w:after="0" w:line="322" w:lineRule="exact"/>
      <w:ind w:hanging="826"/>
    </w:pPr>
    <w:rPr>
      <w:sz w:val="24"/>
      <w:szCs w:val="24"/>
      <w:lang w:eastAsia="ar-SA"/>
    </w:rPr>
  </w:style>
  <w:style w:type="paragraph" w:customStyle="1" w:styleId="Style62">
    <w:name w:val="Style62"/>
    <w:basedOn w:val="a"/>
    <w:qFormat/>
    <w:rsid w:val="008470AB"/>
    <w:pPr>
      <w:widowControl w:val="0"/>
      <w:spacing w:after="0" w:line="322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10">
    <w:name w:val="Style10"/>
    <w:basedOn w:val="a"/>
    <w:qFormat/>
    <w:rsid w:val="008470AB"/>
    <w:pPr>
      <w:widowControl w:val="0"/>
      <w:spacing w:after="0" w:line="240" w:lineRule="exact"/>
      <w:jc w:val="center"/>
    </w:pPr>
    <w:rPr>
      <w:sz w:val="24"/>
      <w:szCs w:val="24"/>
      <w:lang w:eastAsia="ar-SA"/>
    </w:rPr>
  </w:style>
  <w:style w:type="paragraph" w:customStyle="1" w:styleId="Style11">
    <w:name w:val="Style11"/>
    <w:basedOn w:val="a"/>
    <w:qFormat/>
    <w:rsid w:val="008470AB"/>
    <w:pPr>
      <w:widowControl w:val="0"/>
      <w:spacing w:after="0" w:line="341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16">
    <w:name w:val="Style16"/>
    <w:basedOn w:val="a"/>
    <w:qFormat/>
    <w:rsid w:val="008470AB"/>
    <w:pPr>
      <w:widowControl w:val="0"/>
      <w:spacing w:after="0" w:line="324" w:lineRule="exact"/>
      <w:ind w:firstLine="557"/>
      <w:jc w:val="both"/>
    </w:pPr>
    <w:rPr>
      <w:sz w:val="24"/>
      <w:szCs w:val="24"/>
      <w:lang w:eastAsia="ar-SA"/>
    </w:rPr>
  </w:style>
  <w:style w:type="paragraph" w:customStyle="1" w:styleId="Style17">
    <w:name w:val="Style17"/>
    <w:basedOn w:val="a"/>
    <w:qFormat/>
    <w:rsid w:val="008470AB"/>
    <w:pPr>
      <w:widowControl w:val="0"/>
      <w:spacing w:after="0" w:line="322" w:lineRule="exact"/>
      <w:ind w:firstLine="720"/>
    </w:pPr>
    <w:rPr>
      <w:sz w:val="24"/>
      <w:szCs w:val="24"/>
      <w:lang w:eastAsia="ar-SA"/>
    </w:rPr>
  </w:style>
  <w:style w:type="paragraph" w:customStyle="1" w:styleId="Style22">
    <w:name w:val="Style22"/>
    <w:basedOn w:val="a"/>
    <w:qFormat/>
    <w:rsid w:val="008470AB"/>
    <w:pPr>
      <w:widowControl w:val="0"/>
      <w:spacing w:after="0" w:line="240" w:lineRule="exact"/>
      <w:jc w:val="both"/>
    </w:pPr>
    <w:rPr>
      <w:sz w:val="24"/>
      <w:szCs w:val="24"/>
      <w:lang w:eastAsia="ar-SA"/>
    </w:rPr>
  </w:style>
  <w:style w:type="paragraph" w:customStyle="1" w:styleId="Style14">
    <w:name w:val="Style14"/>
    <w:basedOn w:val="a"/>
    <w:qFormat/>
    <w:rsid w:val="008470AB"/>
    <w:pPr>
      <w:widowControl w:val="0"/>
      <w:spacing w:after="0" w:line="326" w:lineRule="exact"/>
      <w:ind w:firstLine="139"/>
    </w:pPr>
    <w:rPr>
      <w:sz w:val="24"/>
      <w:szCs w:val="24"/>
      <w:lang w:eastAsia="ar-SA"/>
    </w:rPr>
  </w:style>
  <w:style w:type="paragraph" w:customStyle="1" w:styleId="Style15">
    <w:name w:val="Style15"/>
    <w:basedOn w:val="a"/>
    <w:qFormat/>
    <w:rsid w:val="008470AB"/>
    <w:pPr>
      <w:widowControl w:val="0"/>
      <w:spacing w:after="0" w:line="322" w:lineRule="exact"/>
      <w:ind w:hanging="326"/>
    </w:pPr>
    <w:rPr>
      <w:sz w:val="24"/>
      <w:szCs w:val="24"/>
      <w:lang w:eastAsia="ar-SA"/>
    </w:rPr>
  </w:style>
  <w:style w:type="paragraph" w:customStyle="1" w:styleId="Style39">
    <w:name w:val="Style39"/>
    <w:basedOn w:val="a"/>
    <w:qFormat/>
    <w:rsid w:val="008470AB"/>
    <w:pPr>
      <w:widowControl w:val="0"/>
      <w:spacing w:after="0" w:line="322" w:lineRule="exact"/>
      <w:ind w:hanging="360"/>
      <w:jc w:val="both"/>
    </w:pPr>
    <w:rPr>
      <w:sz w:val="24"/>
      <w:szCs w:val="24"/>
      <w:lang w:eastAsia="ar-SA"/>
    </w:rPr>
  </w:style>
  <w:style w:type="paragraph" w:customStyle="1" w:styleId="Style60">
    <w:name w:val="Style60"/>
    <w:basedOn w:val="a"/>
    <w:qFormat/>
    <w:rsid w:val="008470AB"/>
    <w:pPr>
      <w:widowControl w:val="0"/>
      <w:spacing w:after="0" w:line="328" w:lineRule="exact"/>
      <w:ind w:hanging="350"/>
      <w:jc w:val="both"/>
    </w:pPr>
    <w:rPr>
      <w:sz w:val="24"/>
      <w:szCs w:val="24"/>
      <w:lang w:eastAsia="ar-SA"/>
    </w:rPr>
  </w:style>
  <w:style w:type="paragraph" w:customStyle="1" w:styleId="Style32">
    <w:name w:val="Style32"/>
    <w:basedOn w:val="a"/>
    <w:qFormat/>
    <w:rsid w:val="008470AB"/>
    <w:pPr>
      <w:widowControl w:val="0"/>
      <w:spacing w:after="0" w:line="322" w:lineRule="exact"/>
      <w:ind w:firstLine="350"/>
      <w:jc w:val="both"/>
    </w:pPr>
    <w:rPr>
      <w:sz w:val="24"/>
      <w:szCs w:val="24"/>
      <w:lang w:eastAsia="ar-SA"/>
    </w:rPr>
  </w:style>
  <w:style w:type="paragraph" w:customStyle="1" w:styleId="Style47">
    <w:name w:val="Style47"/>
    <w:basedOn w:val="a"/>
    <w:qFormat/>
    <w:rsid w:val="008470AB"/>
    <w:pPr>
      <w:widowControl w:val="0"/>
      <w:spacing w:after="0" w:line="326" w:lineRule="exact"/>
      <w:ind w:hanging="418"/>
      <w:jc w:val="both"/>
    </w:pPr>
    <w:rPr>
      <w:sz w:val="24"/>
      <w:szCs w:val="24"/>
      <w:lang w:eastAsia="ar-SA"/>
    </w:rPr>
  </w:style>
  <w:style w:type="paragraph" w:customStyle="1" w:styleId="affe">
    <w:name w:val="ОБЫЧНЫЙ"/>
    <w:basedOn w:val="a"/>
    <w:qFormat/>
    <w:rsid w:val="008470AB"/>
    <w:pPr>
      <w:spacing w:after="0" w:line="240" w:lineRule="exact"/>
      <w:ind w:firstLine="709"/>
      <w:jc w:val="both"/>
    </w:pPr>
    <w:rPr>
      <w:sz w:val="28"/>
      <w:szCs w:val="20"/>
      <w:lang w:eastAsia="ar-SA"/>
    </w:rPr>
  </w:style>
  <w:style w:type="paragraph" w:customStyle="1" w:styleId="afff">
    <w:name w:val="УПЛОТНЕННЫЙ"/>
    <w:basedOn w:val="affe"/>
    <w:qFormat/>
    <w:rsid w:val="008470AB"/>
    <w:rPr>
      <w:spacing w:val="-4"/>
    </w:rPr>
  </w:style>
  <w:style w:type="paragraph" w:customStyle="1" w:styleId="afff0">
    <w:name w:val="Колонтитул"/>
    <w:basedOn w:val="a"/>
    <w:qFormat/>
    <w:rsid w:val="008470AB"/>
    <w:pPr>
      <w:widowControl w:val="0"/>
      <w:shd w:val="clear" w:color="auto" w:fill="FFFFFF"/>
      <w:spacing w:after="0" w:line="240" w:lineRule="atLeast"/>
    </w:pPr>
    <w:rPr>
      <w:rFonts w:ascii="Trebuchet MS" w:hAnsi="Trebuchet MS"/>
      <w:b/>
      <w:bCs/>
      <w:i/>
      <w:iCs/>
      <w:spacing w:val="4"/>
      <w:lang w:eastAsia="ar-SA"/>
    </w:rPr>
  </w:style>
  <w:style w:type="paragraph" w:customStyle="1" w:styleId="141">
    <w:name w:val="Основной текст (14)"/>
    <w:basedOn w:val="a"/>
    <w:qFormat/>
    <w:rsid w:val="008470AB"/>
    <w:pPr>
      <w:widowControl w:val="0"/>
      <w:shd w:val="clear" w:color="auto" w:fill="FFFFFF"/>
      <w:spacing w:before="720" w:after="360" w:line="240" w:lineRule="atLeast"/>
    </w:pPr>
    <w:rPr>
      <w:b/>
      <w:bCs/>
      <w:i/>
      <w:iCs/>
      <w:sz w:val="17"/>
      <w:szCs w:val="17"/>
      <w:lang w:eastAsia="ar-SA"/>
    </w:rPr>
  </w:style>
  <w:style w:type="paragraph" w:customStyle="1" w:styleId="45">
    <w:name w:val="Заголовок №4"/>
    <w:basedOn w:val="a"/>
    <w:qFormat/>
    <w:rsid w:val="008470AB"/>
    <w:pPr>
      <w:widowControl w:val="0"/>
      <w:shd w:val="clear" w:color="auto" w:fill="FFFFFF"/>
      <w:spacing w:after="360" w:line="240" w:lineRule="atLeast"/>
      <w:jc w:val="right"/>
    </w:pPr>
    <w:rPr>
      <w:b/>
      <w:bCs/>
      <w:spacing w:val="1"/>
      <w:lang w:eastAsia="ar-SA"/>
    </w:rPr>
  </w:style>
  <w:style w:type="paragraph" w:customStyle="1" w:styleId="151">
    <w:name w:val="Основной текст (15)"/>
    <w:basedOn w:val="a"/>
    <w:qFormat/>
    <w:rsid w:val="008470AB"/>
    <w:pPr>
      <w:widowControl w:val="0"/>
      <w:shd w:val="clear" w:color="auto" w:fill="FFFFFF"/>
      <w:spacing w:after="360" w:line="240" w:lineRule="atLeast"/>
      <w:jc w:val="right"/>
    </w:pPr>
    <w:rPr>
      <w:rFonts w:ascii="Trebuchet MS" w:hAnsi="Trebuchet MS"/>
      <w:b/>
      <w:bCs/>
      <w:i/>
      <w:iCs/>
      <w:spacing w:val="4"/>
      <w:lang w:eastAsia="ar-SA"/>
    </w:rPr>
  </w:style>
  <w:style w:type="paragraph" w:customStyle="1" w:styleId="320">
    <w:name w:val="Основной текст 32"/>
    <w:basedOn w:val="a"/>
    <w:qFormat/>
    <w:rsid w:val="008470AB"/>
    <w:pPr>
      <w:widowControl w:val="0"/>
      <w:spacing w:after="0" w:line="240" w:lineRule="exact"/>
      <w:jc w:val="center"/>
    </w:pPr>
    <w:rPr>
      <w:b/>
      <w:sz w:val="28"/>
      <w:szCs w:val="20"/>
      <w:lang w:eastAsia="ar-SA"/>
    </w:rPr>
  </w:style>
  <w:style w:type="paragraph" w:styleId="afff1">
    <w:name w:val="Document Map"/>
    <w:basedOn w:val="a"/>
    <w:qFormat/>
    <w:rsid w:val="008470AB"/>
    <w:pPr>
      <w:spacing w:after="0" w:line="240" w:lineRule="exact"/>
    </w:pPr>
    <w:rPr>
      <w:rFonts w:ascii="Tahoma" w:hAnsi="Tahoma"/>
      <w:sz w:val="16"/>
      <w:szCs w:val="16"/>
      <w:lang w:eastAsia="ar-SA"/>
    </w:rPr>
  </w:style>
  <w:style w:type="paragraph" w:customStyle="1" w:styleId="Style5">
    <w:name w:val="Style5"/>
    <w:basedOn w:val="a"/>
    <w:qFormat/>
    <w:rsid w:val="008470AB"/>
    <w:pPr>
      <w:widowControl w:val="0"/>
      <w:spacing w:after="0" w:line="283" w:lineRule="exact"/>
      <w:ind w:firstLine="701"/>
    </w:pPr>
    <w:rPr>
      <w:sz w:val="24"/>
      <w:szCs w:val="24"/>
      <w:lang w:eastAsia="ar-SA"/>
    </w:rPr>
  </w:style>
  <w:style w:type="paragraph" w:customStyle="1" w:styleId="Style26">
    <w:name w:val="Style26"/>
    <w:basedOn w:val="a"/>
    <w:qFormat/>
    <w:rsid w:val="008470AB"/>
    <w:pPr>
      <w:widowControl w:val="0"/>
      <w:spacing w:after="0" w:line="283" w:lineRule="exact"/>
      <w:ind w:firstLine="485"/>
      <w:jc w:val="both"/>
    </w:pPr>
    <w:rPr>
      <w:sz w:val="24"/>
      <w:szCs w:val="24"/>
      <w:lang w:eastAsia="ar-SA"/>
    </w:rPr>
  </w:style>
  <w:style w:type="paragraph" w:customStyle="1" w:styleId="author2">
    <w:name w:val="author2"/>
    <w:basedOn w:val="a"/>
    <w:qFormat/>
    <w:rsid w:val="008470AB"/>
    <w:pPr>
      <w:spacing w:before="60" w:after="60" w:line="240" w:lineRule="exact"/>
      <w:ind w:left="300"/>
    </w:pPr>
    <w:rPr>
      <w:i/>
      <w:iCs/>
      <w:sz w:val="24"/>
      <w:szCs w:val="24"/>
      <w:lang w:eastAsia="ar-SA"/>
    </w:rPr>
  </w:style>
  <w:style w:type="paragraph" w:customStyle="1" w:styleId="Noeeu">
    <w:name w:val="Noeeu"/>
    <w:qFormat/>
    <w:rsid w:val="008470AB"/>
    <w:pPr>
      <w:widowControl w:val="0"/>
    </w:pPr>
    <w:rPr>
      <w:rFonts w:ascii="Calibri" w:eastAsia="Times New Roman" w:hAnsi="Calibri" w:cs="Times New Roman"/>
      <w:spacing w:val="-1"/>
      <w:szCs w:val="20"/>
      <w:vertAlign w:val="subscript"/>
      <w:lang w:val="en-US" w:eastAsia="hi-IN"/>
    </w:rPr>
  </w:style>
  <w:style w:type="paragraph" w:customStyle="1" w:styleId="p5">
    <w:name w:val="p5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6">
    <w:name w:val="p6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7">
    <w:name w:val="p7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8">
    <w:name w:val="p8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11">
    <w:name w:val="p11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p12">
    <w:name w:val="p12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ConsPlusNonformat">
    <w:name w:val="ConsPlusNonformat"/>
    <w:qFormat/>
    <w:rsid w:val="008470AB"/>
    <w:pPr>
      <w:widowControl w:val="0"/>
    </w:pPr>
    <w:rPr>
      <w:rFonts w:ascii="Courier New" w:eastAsia="Times New Roman" w:hAnsi="Courier New" w:cs="Times New Roman"/>
      <w:sz w:val="20"/>
      <w:szCs w:val="20"/>
      <w:lang w:eastAsia="hi-IN"/>
    </w:rPr>
  </w:style>
  <w:style w:type="paragraph" w:customStyle="1" w:styleId="Standard">
    <w:name w:val="Standard"/>
    <w:qFormat/>
    <w:rsid w:val="008470AB"/>
    <w:pPr>
      <w:textAlignment w:val="baseline"/>
    </w:pPr>
    <w:rPr>
      <w:rFonts w:ascii="Calibri" w:eastAsia="Times New Roman" w:hAnsi="Calibri" w:cs="Times New Roman"/>
      <w:lang w:eastAsia="hi-IN"/>
    </w:rPr>
  </w:style>
  <w:style w:type="paragraph" w:customStyle="1" w:styleId="msonormalbullet2gif">
    <w:name w:val="msonormalbullet2.gif"/>
    <w:basedOn w:val="a"/>
    <w:qFormat/>
    <w:rsid w:val="008470AB"/>
    <w:pPr>
      <w:spacing w:beforeAutospacing="1" w:afterAutospacing="1" w:line="240" w:lineRule="exact"/>
    </w:pPr>
    <w:rPr>
      <w:sz w:val="24"/>
      <w:szCs w:val="24"/>
      <w:lang w:eastAsia="ar-SA"/>
    </w:rPr>
  </w:style>
  <w:style w:type="paragraph" w:customStyle="1" w:styleId="afff2">
    <w:name w:val="Содержимое таблицы"/>
    <w:basedOn w:val="a"/>
    <w:qFormat/>
    <w:rsid w:val="008470AB"/>
    <w:pPr>
      <w:widowControl w:val="0"/>
      <w:spacing w:after="0" w:line="240" w:lineRule="exact"/>
    </w:pPr>
    <w:rPr>
      <w:rFonts w:ascii="Liberation Serif" w:hAnsi="Liberation Serif"/>
      <w:sz w:val="24"/>
      <w:szCs w:val="24"/>
    </w:rPr>
  </w:style>
  <w:style w:type="paragraph" w:styleId="afff3">
    <w:name w:val="TOC Heading"/>
    <w:basedOn w:val="11"/>
    <w:qFormat/>
    <w:rsid w:val="008470AB"/>
    <w:pPr>
      <w:keepLines/>
      <w:spacing w:before="480"/>
    </w:pPr>
    <w:rPr>
      <w:rFonts w:ascii="Cambria" w:hAnsi="Cambria"/>
      <w:bCs/>
      <w:color w:val="365F91"/>
      <w:szCs w:val="28"/>
    </w:rPr>
  </w:style>
  <w:style w:type="paragraph" w:customStyle="1" w:styleId="311">
    <w:name w:val="Оглавление 31"/>
    <w:basedOn w:val="a"/>
    <w:autoRedefine/>
    <w:rsid w:val="008470AB"/>
    <w:pPr>
      <w:spacing w:after="100"/>
    </w:pPr>
    <w:rPr>
      <w:i/>
      <w:sz w:val="28"/>
      <w:szCs w:val="28"/>
      <w:lang w:eastAsia="ar-SA"/>
    </w:rPr>
  </w:style>
  <w:style w:type="paragraph" w:customStyle="1" w:styleId="Style4">
    <w:name w:val="Style4"/>
    <w:basedOn w:val="a"/>
    <w:qFormat/>
    <w:rsid w:val="008470AB"/>
    <w:pPr>
      <w:widowControl w:val="0"/>
      <w:spacing w:after="0" w:line="310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qFormat/>
    <w:rsid w:val="008470AB"/>
    <w:pPr>
      <w:widowControl w:val="0"/>
      <w:spacing w:after="0" w:line="320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97">
    <w:name w:val="стиль97"/>
    <w:basedOn w:val="a"/>
    <w:qFormat/>
    <w:rsid w:val="008470AB"/>
    <w:pPr>
      <w:spacing w:beforeAutospacing="1" w:afterAutospacing="1" w:line="240" w:lineRule="exact"/>
      <w:ind w:firstLine="709"/>
    </w:pPr>
    <w:rPr>
      <w:sz w:val="24"/>
      <w:szCs w:val="24"/>
      <w:lang w:eastAsia="ar-SA"/>
    </w:rPr>
  </w:style>
  <w:style w:type="paragraph" w:customStyle="1" w:styleId="2c">
    <w:name w:val="Îñíîâíîé òåêñò ñ îòñòóïîì2"/>
    <w:qFormat/>
    <w:rsid w:val="008470AB"/>
    <w:pPr>
      <w:spacing w:line="360" w:lineRule="auto"/>
      <w:ind w:firstLine="720"/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hi-IN"/>
    </w:rPr>
  </w:style>
  <w:style w:type="paragraph" w:customStyle="1" w:styleId="56">
    <w:name w:val="Основной текст5"/>
    <w:basedOn w:val="a"/>
    <w:qFormat/>
    <w:rsid w:val="008470AB"/>
    <w:pPr>
      <w:widowControl w:val="0"/>
      <w:shd w:val="clear" w:color="auto" w:fill="FFFFFF"/>
      <w:spacing w:after="360" w:line="245" w:lineRule="exact"/>
      <w:ind w:hanging="80"/>
      <w:jc w:val="both"/>
    </w:pPr>
    <w:rPr>
      <w:rFonts w:ascii="Times New Roman" w:hAnsi="Times New Roman"/>
      <w:color w:val="000000"/>
      <w:spacing w:val="5"/>
      <w:sz w:val="19"/>
      <w:szCs w:val="19"/>
      <w:lang w:eastAsia="ar-SA"/>
    </w:rPr>
  </w:style>
  <w:style w:type="paragraph" w:customStyle="1" w:styleId="46">
    <w:name w:val="Основной текст4"/>
    <w:basedOn w:val="a"/>
    <w:qFormat/>
    <w:rsid w:val="008470AB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color w:val="000000"/>
      <w:sz w:val="26"/>
      <w:szCs w:val="26"/>
      <w:lang w:eastAsia="ar-SA"/>
    </w:rPr>
  </w:style>
  <w:style w:type="paragraph" w:customStyle="1" w:styleId="NoSpacing1">
    <w:name w:val="No Spacing1"/>
    <w:qFormat/>
    <w:rsid w:val="008470AB"/>
    <w:rPr>
      <w:rFonts w:ascii="Calibri" w:eastAsia="Times New Roman" w:hAnsi="Calibri" w:cs="Times New Roman"/>
      <w:sz w:val="20"/>
      <w:szCs w:val="20"/>
      <w:lang w:eastAsia="hi-IN"/>
    </w:rPr>
  </w:style>
  <w:style w:type="paragraph" w:customStyle="1" w:styleId="ListParagraph1">
    <w:name w:val="List Paragraph1"/>
    <w:basedOn w:val="a"/>
    <w:qFormat/>
    <w:rsid w:val="008470AB"/>
    <w:pPr>
      <w:spacing w:after="0" w:line="240" w:lineRule="exact"/>
      <w:ind w:left="720"/>
    </w:pPr>
    <w:rPr>
      <w:sz w:val="28"/>
      <w:szCs w:val="28"/>
      <w:lang w:eastAsia="ar-SA"/>
    </w:rPr>
  </w:style>
  <w:style w:type="paragraph" w:customStyle="1" w:styleId="afff4">
    <w:name w:val="Заголовок таблицы"/>
    <w:basedOn w:val="afff2"/>
    <w:qFormat/>
    <w:rsid w:val="008470AB"/>
    <w:pPr>
      <w:jc w:val="center"/>
    </w:pPr>
    <w:rPr>
      <w:b/>
      <w:bCs/>
    </w:rPr>
  </w:style>
  <w:style w:type="paragraph" w:customStyle="1" w:styleId="37">
    <w:name w:val="Без интервала3"/>
    <w:qFormat/>
    <w:rsid w:val="008470AB"/>
    <w:rPr>
      <w:rFonts w:eastAsia="Times New Roman" w:cs="Times New Roman"/>
      <w:sz w:val="20"/>
      <w:szCs w:val="20"/>
      <w:lang w:eastAsia="hi-IN"/>
    </w:rPr>
  </w:style>
  <w:style w:type="paragraph" w:customStyle="1" w:styleId="1fa">
    <w:name w:val="Без интервала1"/>
    <w:qFormat/>
    <w:rsid w:val="00E8047F"/>
    <w:pPr>
      <w:suppressAutoHyphens w:val="0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paragraph" w:customStyle="1" w:styleId="1fb">
    <w:name w:val="Нижний колонтитул1"/>
    <w:basedOn w:val="a"/>
    <w:uiPriority w:val="99"/>
    <w:semiHidden/>
    <w:unhideWhenUsed/>
    <w:rsid w:val="0054551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paragraph" w:styleId="afff5">
    <w:name w:val="Body Text Indent"/>
    <w:basedOn w:val="a"/>
    <w:uiPriority w:val="99"/>
    <w:semiHidden/>
    <w:unhideWhenUsed/>
    <w:rsid w:val="005E1F82"/>
    <w:pPr>
      <w:spacing w:after="120"/>
      <w:ind w:left="283"/>
    </w:pPr>
    <w:rPr>
      <w:rFonts w:cs="Mangal"/>
      <w:szCs w:val="20"/>
    </w:rPr>
  </w:style>
  <w:style w:type="paragraph" w:customStyle="1" w:styleId="2d">
    <w:name w:val="Абзац списка2"/>
    <w:basedOn w:val="a"/>
    <w:qFormat/>
    <w:rsid w:val="005E1F82"/>
    <w:pPr>
      <w:widowControl w:val="0"/>
      <w:spacing w:after="0" w:line="240" w:lineRule="auto"/>
      <w:ind w:left="720"/>
    </w:pPr>
    <w:rPr>
      <w:rFonts w:ascii="Times New Roman" w:hAnsi="Times New Roman"/>
      <w:sz w:val="24"/>
      <w:szCs w:val="24"/>
      <w:lang w:eastAsia="zh-CN" w:bidi="ar-SA"/>
    </w:rPr>
  </w:style>
  <w:style w:type="paragraph" w:customStyle="1" w:styleId="Style72">
    <w:name w:val="Style72"/>
    <w:basedOn w:val="a"/>
    <w:qFormat/>
    <w:rsid w:val="005E1F82"/>
    <w:pPr>
      <w:widowControl w:val="0"/>
      <w:spacing w:line="456" w:lineRule="exact"/>
      <w:ind w:firstLine="696"/>
      <w:jc w:val="both"/>
    </w:pPr>
    <w:rPr>
      <w:kern w:val="0"/>
      <w:sz w:val="24"/>
      <w:szCs w:val="24"/>
      <w:lang w:eastAsia="zh-CN" w:bidi="ar-SA"/>
    </w:rPr>
  </w:style>
  <w:style w:type="paragraph" w:styleId="afff6">
    <w:name w:val="header"/>
    <w:basedOn w:val="a"/>
    <w:link w:val="38"/>
    <w:uiPriority w:val="99"/>
    <w:unhideWhenUsed/>
    <w:rsid w:val="00095E4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38">
    <w:name w:val="Верхний колонтитул Знак3"/>
    <w:basedOn w:val="a0"/>
    <w:link w:val="afff6"/>
    <w:uiPriority w:val="99"/>
    <w:rsid w:val="00095E4A"/>
    <w:rPr>
      <w:rFonts w:ascii="Calibri" w:eastAsia="Times New Roman" w:hAnsi="Calibri" w:cs="Mangal"/>
      <w:sz w:val="22"/>
      <w:szCs w:val="20"/>
      <w:lang w:eastAsia="hi-IN"/>
    </w:rPr>
  </w:style>
  <w:style w:type="paragraph" w:styleId="afff7">
    <w:name w:val="footer"/>
    <w:basedOn w:val="a"/>
    <w:link w:val="2e"/>
    <w:uiPriority w:val="99"/>
    <w:unhideWhenUsed/>
    <w:rsid w:val="00095E4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2e">
    <w:name w:val="Нижний колонтитул Знак2"/>
    <w:basedOn w:val="a0"/>
    <w:link w:val="afff7"/>
    <w:uiPriority w:val="99"/>
    <w:rsid w:val="00095E4A"/>
    <w:rPr>
      <w:rFonts w:ascii="Calibri" w:eastAsia="Times New Roman" w:hAnsi="Calibri" w:cs="Mangal"/>
      <w:sz w:val="22"/>
      <w:szCs w:val="20"/>
      <w:lang w:eastAsia="hi-IN"/>
    </w:rPr>
  </w:style>
  <w:style w:type="paragraph" w:styleId="afff8">
    <w:name w:val="List Paragraph"/>
    <w:basedOn w:val="a"/>
    <w:qFormat/>
    <w:rsid w:val="007E671D"/>
    <w:pPr>
      <w:ind w:left="720"/>
      <w:contextualSpacing/>
    </w:pPr>
    <w:rPr>
      <w:rFonts w:eastAsia="Courier New" w:cs="Calibri"/>
      <w:lang w:eastAsia="zh-CN" w:bidi="ar-SA"/>
    </w:rPr>
  </w:style>
  <w:style w:type="paragraph" w:customStyle="1" w:styleId="39">
    <w:name w:val="Абзац списка3"/>
    <w:basedOn w:val="a"/>
    <w:rsid w:val="00430656"/>
    <w:pPr>
      <w:spacing w:after="0" w:line="240" w:lineRule="auto"/>
      <w:ind w:left="720"/>
      <w:contextualSpacing/>
    </w:pPr>
    <w:rPr>
      <w:rFonts w:eastAsia="Courier New" w:cs="Calibri"/>
      <w:sz w:val="28"/>
      <w:szCs w:val="28"/>
      <w:lang w:eastAsia="zh-CN" w:bidi="ar-SA"/>
    </w:rPr>
  </w:style>
  <w:style w:type="paragraph" w:customStyle="1" w:styleId="2f">
    <w:name w:val="Без интервала2"/>
    <w:rsid w:val="0049500A"/>
    <w:rPr>
      <w:rFonts w:ascii="Calibri" w:eastAsia="Times New Roman" w:hAnsi="Calibri" w:cs="Times New Roman"/>
      <w:sz w:val="20"/>
      <w:szCs w:val="20"/>
      <w:lang w:eastAsia="hi-IN"/>
    </w:rPr>
  </w:style>
  <w:style w:type="character" w:customStyle="1" w:styleId="aff3">
    <w:name w:val="Без интервала Знак"/>
    <w:link w:val="aff2"/>
    <w:qFormat/>
    <w:locked/>
    <w:rsid w:val="00E61010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52093" TargetMode="External"/><Relationship Id="rId13" Type="http://schemas.openxmlformats.org/officeDocument/2006/relationships/hyperlink" Target="http://www.roskodeks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yandex.ru/clck/jsredir?from=yandex.ru%3Bsearch%2F%3Bweb%3B%3B&amp;text=&amp;etext=1382.p9YaT7mQXEPyeom99evSX4ujaBDiBdVeo-fHZMWXf99NI9NmeHcU-otsbdsTl0iC.b4a7e3362afe4a157fbd3286a0bf2fce7bb55af6&amp;uuid=&amp;state=PEtFfuTeVD4jaxywoSUvtB2i7c0_vxGdKJBUN48dhRY-aIR7HSWXTkR2w7joqWzfoAGTdOCEXKYJy3CqKQd1nOze3Iv5ceFP&amp;data=UlNrNmk5WktYejY4cHFySjRXSWhXTFRGNGxnZlQyYVh4dXNNdUNRWVJFMTI3MUt6WmJXXzdya0toMUNIQ1kycUE2Z2J4dGlWNVJtZnVVOGNMVjJiWFpnNk1TMTBKdmExcE9Xamt4REVhR1k&amp;b64e=2&amp;sign=99c1de217a6c6a4aa72dd15492d83e48&amp;keyno=0&amp;cst=AiuY0DBWFJ4BWM_uhLTTxMIzl6QpnTDaW4acawkF6QXvlpSiHW7wPt1m71AUIpNTvxyICJdMYUCI2RF95qTrTxSPnWtNINKI1DNo3hD_LE5ONwSYCkv92H4Xhod97T3I4PFSXFW4KgNU7rYnVh0V44IqxnkTexD3iyTL_utO8xKUS8sTBj3Lnti9V4RZ1xlSpY2EamRhBEdkIlf0JvNFpdSX1h-EC4Ptbaz9yucsyaGhBLl9jZUDD_kn8Xmj-UvOqeJcrPvjWZ4k_ezf_fHJVm7HRu4LHPI4kXaBNNnYMy0&amp;ref=orjY4mGPRjk5boDnW0uvlrrd71vZw9kpJ3sPpmcNWw2QHoxfqGFQvhFosoNoQ2wMkm55OUD63xzv7jqR7mOk0e-S_xqVaB-eqUr9RBzqpwtJJhWssPzkQPBYrh77rwEG&amp;l10n=ru&amp;cts=1491388819550&amp;mc=4.4114943999778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2265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42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898630" TargetMode="External"/><Relationship Id="rId14" Type="http://schemas.openxmlformats.org/officeDocument/2006/relationships/hyperlink" Target="https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6525</Words>
  <Characters>37195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47</cp:revision>
  <cp:lastPrinted>2021-03-19T10:41:00Z</cp:lastPrinted>
  <dcterms:created xsi:type="dcterms:W3CDTF">2020-09-01T09:26:00Z</dcterms:created>
  <dcterms:modified xsi:type="dcterms:W3CDTF">2023-12-29T05:45:00Z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Fetischeva</vt:lpwstr>
  </property>
</Properties>
</file>