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E3954" w14:textId="77777777" w:rsidR="004F11B5" w:rsidRDefault="004F11B5" w:rsidP="004F11B5">
      <w:pPr>
        <w:tabs>
          <w:tab w:val="left" w:pos="7020"/>
        </w:tabs>
        <w:spacing w:after="0"/>
        <w:ind w:left="-284"/>
        <w:rPr>
          <w:rFonts w:ascii="Times New Roman" w:hAnsi="Times New Roman"/>
          <w:b/>
          <w:bCs/>
          <w:sz w:val="20"/>
          <w:szCs w:val="20"/>
        </w:rPr>
      </w:pPr>
      <w:r>
        <w:rPr>
          <w:rFonts w:ascii="Times New Roman" w:hAnsi="Times New Roman"/>
          <w:b/>
          <w:bCs/>
          <w:sz w:val="20"/>
          <w:szCs w:val="20"/>
        </w:rPr>
        <w:tab/>
        <w:t xml:space="preserve">            </w:t>
      </w:r>
      <w:r w:rsidRPr="00BF4070">
        <w:rPr>
          <w:rFonts w:ascii="Times New Roman" w:hAnsi="Times New Roman"/>
          <w:i/>
          <w:sz w:val="28"/>
          <w:szCs w:val="28"/>
        </w:rPr>
        <w:t xml:space="preserve">Приложение </w:t>
      </w:r>
      <w:r>
        <w:rPr>
          <w:rFonts w:ascii="Times New Roman" w:hAnsi="Times New Roman"/>
          <w:i/>
          <w:sz w:val="28"/>
          <w:szCs w:val="28"/>
        </w:rPr>
        <w:t>4</w:t>
      </w:r>
    </w:p>
    <w:p w14:paraId="15CA0DFB" w14:textId="77777777" w:rsidR="004F11B5" w:rsidRDefault="004F11B5">
      <w:pPr>
        <w:spacing w:after="0"/>
        <w:ind w:left="-284"/>
        <w:jc w:val="center"/>
        <w:rPr>
          <w:rFonts w:ascii="Times New Roman" w:hAnsi="Times New Roman"/>
          <w:b/>
          <w:bCs/>
          <w:sz w:val="20"/>
          <w:szCs w:val="20"/>
        </w:rPr>
      </w:pPr>
    </w:p>
    <w:p w14:paraId="03870E16" w14:textId="77777777" w:rsidR="000F600E" w:rsidRDefault="005E183D" w:rsidP="00A003A8">
      <w:pPr>
        <w:spacing w:after="0" w:line="240" w:lineRule="auto"/>
        <w:ind w:left="-284"/>
        <w:jc w:val="center"/>
      </w:pPr>
      <w:r>
        <w:rPr>
          <w:rFonts w:ascii="Times New Roman" w:hAnsi="Times New Roman"/>
          <w:b/>
          <w:bCs/>
          <w:sz w:val="20"/>
          <w:szCs w:val="20"/>
        </w:rPr>
        <w:t>ФЕДЕРАЛЬНАЯ СЛУЖБА ИСПОЛНЕНИЯ НАКАЗАНИЙ</w:t>
      </w:r>
    </w:p>
    <w:p w14:paraId="6F34026F" w14:textId="77777777" w:rsidR="000F600E" w:rsidRDefault="005E183D" w:rsidP="00A003A8">
      <w:pPr>
        <w:spacing w:after="0" w:line="240" w:lineRule="auto"/>
        <w:ind w:left="-284"/>
        <w:jc w:val="center"/>
      </w:pPr>
      <w:r>
        <w:rPr>
          <w:rFonts w:ascii="Times New Roman" w:hAnsi="Times New Roman"/>
          <w:b/>
          <w:bCs/>
          <w:sz w:val="30"/>
          <w:szCs w:val="30"/>
        </w:rPr>
        <w:t xml:space="preserve">ФЕДЕРАЛЬНОЕ КАЗЕННОЕ ОБРАЗОВАТЕЛЬНОЕ УЧРЕЖДЕНИЕ </w:t>
      </w:r>
    </w:p>
    <w:p w14:paraId="394E4F1D" w14:textId="77777777" w:rsidR="000F600E" w:rsidRDefault="005E183D" w:rsidP="00A003A8">
      <w:pPr>
        <w:spacing w:after="0" w:line="240" w:lineRule="auto"/>
        <w:ind w:left="-284"/>
        <w:jc w:val="center"/>
      </w:pPr>
      <w:r>
        <w:rPr>
          <w:rFonts w:ascii="Times New Roman" w:hAnsi="Times New Roman"/>
          <w:b/>
          <w:bCs/>
          <w:sz w:val="30"/>
          <w:szCs w:val="30"/>
        </w:rPr>
        <w:t xml:space="preserve">ВЫСШЕГО ОБРАЗОВАНИЯ </w:t>
      </w:r>
    </w:p>
    <w:p w14:paraId="0C3DEFDE" w14:textId="77777777" w:rsidR="000F600E" w:rsidRDefault="005E183D" w:rsidP="00A003A8">
      <w:pPr>
        <w:spacing w:after="0" w:line="240" w:lineRule="auto"/>
        <w:ind w:left="-284"/>
        <w:jc w:val="center"/>
      </w:pPr>
      <w:r>
        <w:rPr>
          <w:rFonts w:ascii="Times New Roman" w:hAnsi="Times New Roman"/>
          <w:b/>
          <w:bCs/>
          <w:sz w:val="30"/>
          <w:szCs w:val="30"/>
        </w:rPr>
        <w:t xml:space="preserve">ПЕРМСКИЙ ИНСТИТУТ </w:t>
      </w:r>
    </w:p>
    <w:p w14:paraId="3F27D371" w14:textId="77777777" w:rsidR="000F600E" w:rsidRDefault="005E183D" w:rsidP="00A003A8">
      <w:pPr>
        <w:spacing w:after="0" w:line="240" w:lineRule="auto"/>
        <w:ind w:left="-284"/>
        <w:jc w:val="center"/>
      </w:pPr>
      <w:r>
        <w:rPr>
          <w:rFonts w:ascii="Times New Roman" w:hAnsi="Times New Roman"/>
          <w:b/>
          <w:bCs/>
          <w:sz w:val="26"/>
          <w:szCs w:val="26"/>
        </w:rPr>
        <w:t>(ФКОУ ВО ПЕРМСКИЙ ИНСТИТУТ ФСИН РОССИИ)</w:t>
      </w:r>
    </w:p>
    <w:p w14:paraId="75E76DF0" w14:textId="77777777" w:rsidR="000F600E" w:rsidRDefault="005E183D" w:rsidP="00A003A8">
      <w:pPr>
        <w:spacing w:after="0" w:line="240" w:lineRule="auto"/>
        <w:ind w:left="-284"/>
        <w:jc w:val="center"/>
      </w:pPr>
      <w:r>
        <w:rPr>
          <w:rFonts w:ascii="Times New Roman" w:hAnsi="Times New Roman"/>
          <w:bCs/>
          <w:sz w:val="28"/>
          <w:szCs w:val="28"/>
        </w:rPr>
        <w:t>Кафедра уголовного процесса и криминалистики</w:t>
      </w:r>
    </w:p>
    <w:p w14:paraId="4A7192DD" w14:textId="77777777" w:rsidR="000F600E" w:rsidRDefault="000F600E">
      <w:pPr>
        <w:spacing w:after="0"/>
        <w:jc w:val="right"/>
        <w:rPr>
          <w:rFonts w:ascii="Times New Roman" w:hAnsi="Times New Roman"/>
          <w:sz w:val="28"/>
          <w:szCs w:val="28"/>
          <w:lang w:eastAsia="ru-RU"/>
        </w:rPr>
      </w:pPr>
    </w:p>
    <w:p w14:paraId="021BF9BC" w14:textId="77777777" w:rsidR="00A573BC" w:rsidRDefault="00A573BC">
      <w:pPr>
        <w:spacing w:after="0"/>
        <w:jc w:val="right"/>
        <w:rPr>
          <w:rFonts w:ascii="Times New Roman" w:hAnsi="Times New Roman"/>
          <w:sz w:val="28"/>
          <w:szCs w:val="28"/>
          <w:lang w:eastAsia="ru-RU"/>
        </w:rPr>
      </w:pPr>
    </w:p>
    <w:p w14:paraId="064865C9" w14:textId="77777777" w:rsidR="000F600E" w:rsidRDefault="000F600E">
      <w:pPr>
        <w:spacing w:after="0"/>
        <w:jc w:val="right"/>
        <w:rPr>
          <w:rFonts w:ascii="Times New Roman" w:hAnsi="Times New Roman"/>
          <w:sz w:val="28"/>
          <w:szCs w:val="28"/>
          <w:lang w:eastAsia="ru-RU"/>
        </w:rPr>
      </w:pPr>
    </w:p>
    <w:p w14:paraId="4062F50B" w14:textId="77777777" w:rsidR="007D5AD1" w:rsidRDefault="007D5AD1" w:rsidP="007D5AD1">
      <w:pPr>
        <w:pStyle w:val="ac"/>
        <w:rPr>
          <w:rFonts w:ascii="Times New Roman" w:hAnsi="Times New Roman"/>
          <w:sz w:val="28"/>
          <w:szCs w:val="28"/>
          <w:lang w:eastAsia="ru-RU"/>
        </w:rPr>
      </w:pPr>
    </w:p>
    <w:p w14:paraId="2F5F8110" w14:textId="77777777" w:rsidR="007D5AD1" w:rsidRDefault="007D5AD1" w:rsidP="007D5AD1">
      <w:pPr>
        <w:pStyle w:val="ac"/>
        <w:rPr>
          <w:sz w:val="28"/>
          <w:szCs w:val="28"/>
        </w:rPr>
      </w:pPr>
    </w:p>
    <w:p w14:paraId="7DE70306" w14:textId="77777777" w:rsidR="007D5AD1" w:rsidRDefault="007D5AD1" w:rsidP="007D5AD1">
      <w:pPr>
        <w:pStyle w:val="ac"/>
        <w:rPr>
          <w:sz w:val="28"/>
          <w:szCs w:val="28"/>
        </w:rPr>
      </w:pPr>
    </w:p>
    <w:p w14:paraId="226BF092" w14:textId="77777777" w:rsidR="007D5AD1" w:rsidRDefault="007D5AD1" w:rsidP="007D5AD1">
      <w:pPr>
        <w:pStyle w:val="ac"/>
        <w:rPr>
          <w:sz w:val="28"/>
          <w:szCs w:val="28"/>
        </w:rPr>
      </w:pPr>
    </w:p>
    <w:p w14:paraId="21F8E064" w14:textId="77777777" w:rsidR="007D5AD1" w:rsidRDefault="007D5AD1" w:rsidP="007D5AD1">
      <w:pPr>
        <w:pStyle w:val="ac"/>
        <w:rPr>
          <w:sz w:val="28"/>
          <w:szCs w:val="28"/>
        </w:rPr>
      </w:pPr>
    </w:p>
    <w:p w14:paraId="63C51D84" w14:textId="77777777" w:rsidR="007D5AD1" w:rsidRDefault="007D5AD1" w:rsidP="007D5AD1">
      <w:pPr>
        <w:pStyle w:val="ac"/>
        <w:rPr>
          <w:sz w:val="28"/>
          <w:szCs w:val="28"/>
        </w:rPr>
      </w:pPr>
    </w:p>
    <w:p w14:paraId="1C0A2BD8" w14:textId="77777777" w:rsidR="007D5AD1" w:rsidRDefault="007D5AD1" w:rsidP="007D5AD1">
      <w:pPr>
        <w:pStyle w:val="ac"/>
        <w:rPr>
          <w:sz w:val="28"/>
          <w:szCs w:val="28"/>
        </w:rPr>
      </w:pPr>
    </w:p>
    <w:p w14:paraId="4D40BD9B" w14:textId="77777777" w:rsidR="007D5AD1" w:rsidRDefault="007D5AD1" w:rsidP="007D5AD1">
      <w:pPr>
        <w:pStyle w:val="ac"/>
        <w:rPr>
          <w:sz w:val="28"/>
          <w:szCs w:val="28"/>
        </w:rPr>
      </w:pPr>
    </w:p>
    <w:p w14:paraId="625C6FD5" w14:textId="77777777" w:rsidR="000F600E" w:rsidRDefault="000F600E">
      <w:pPr>
        <w:pStyle w:val="ac"/>
        <w:rPr>
          <w:rFonts w:ascii="Times New Roman" w:hAnsi="Times New Roman"/>
          <w:kern w:val="0"/>
          <w:sz w:val="28"/>
          <w:szCs w:val="28"/>
          <w:lang w:eastAsia="ru-RU"/>
        </w:rPr>
      </w:pPr>
    </w:p>
    <w:p w14:paraId="0F3B27A8" w14:textId="77777777" w:rsidR="000F600E" w:rsidRDefault="000F600E">
      <w:pPr>
        <w:pStyle w:val="ac"/>
        <w:rPr>
          <w:rFonts w:ascii="Times New Roman" w:hAnsi="Times New Roman"/>
          <w:kern w:val="0"/>
          <w:sz w:val="28"/>
          <w:szCs w:val="28"/>
          <w:lang w:eastAsia="ru-RU"/>
        </w:rPr>
      </w:pPr>
    </w:p>
    <w:p w14:paraId="6B6D135F" w14:textId="77777777" w:rsidR="00A573BC" w:rsidRDefault="00A573BC">
      <w:pPr>
        <w:pStyle w:val="ac"/>
        <w:rPr>
          <w:rFonts w:ascii="Times New Roman" w:hAnsi="Times New Roman"/>
          <w:kern w:val="0"/>
          <w:sz w:val="28"/>
          <w:szCs w:val="28"/>
          <w:lang w:eastAsia="ru-RU"/>
        </w:rPr>
      </w:pPr>
    </w:p>
    <w:p w14:paraId="528D1E52" w14:textId="77777777" w:rsidR="00A573BC" w:rsidRDefault="00A573BC">
      <w:pPr>
        <w:pStyle w:val="ac"/>
        <w:rPr>
          <w:rFonts w:ascii="Times New Roman" w:hAnsi="Times New Roman"/>
          <w:kern w:val="0"/>
          <w:sz w:val="28"/>
          <w:szCs w:val="28"/>
          <w:lang w:eastAsia="ru-RU"/>
        </w:rPr>
      </w:pPr>
    </w:p>
    <w:p w14:paraId="0AD0FE8B" w14:textId="77777777" w:rsidR="0019088A" w:rsidRDefault="0019088A">
      <w:pPr>
        <w:pStyle w:val="ac"/>
        <w:rPr>
          <w:rFonts w:ascii="Times New Roman" w:hAnsi="Times New Roman"/>
          <w:kern w:val="0"/>
          <w:sz w:val="28"/>
          <w:szCs w:val="28"/>
          <w:lang w:eastAsia="ru-RU"/>
        </w:rPr>
      </w:pPr>
    </w:p>
    <w:p w14:paraId="0EC1CA4E" w14:textId="77777777" w:rsidR="000F600E" w:rsidRPr="00A573BC" w:rsidRDefault="005E183D">
      <w:pPr>
        <w:tabs>
          <w:tab w:val="left" w:pos="0"/>
        </w:tabs>
        <w:spacing w:after="0" w:line="240" w:lineRule="auto"/>
        <w:jc w:val="center"/>
        <w:rPr>
          <w:rFonts w:ascii="Times New Roman" w:hAnsi="Times New Roman"/>
          <w:sz w:val="28"/>
          <w:szCs w:val="28"/>
          <w:lang w:eastAsia="en-US"/>
        </w:rPr>
      </w:pPr>
      <w:r w:rsidRPr="00A573BC">
        <w:rPr>
          <w:rFonts w:ascii="Times New Roman" w:hAnsi="Times New Roman"/>
          <w:bCs/>
          <w:sz w:val="28"/>
          <w:szCs w:val="28"/>
          <w:lang w:eastAsia="ru-RU"/>
        </w:rPr>
        <w:t xml:space="preserve">РАБОЧАЯ ПРОГРАММА </w:t>
      </w:r>
      <w:r w:rsidRPr="00A573BC">
        <w:rPr>
          <w:rFonts w:ascii="Times New Roman" w:hAnsi="Times New Roman"/>
          <w:sz w:val="28"/>
          <w:szCs w:val="28"/>
          <w:lang w:eastAsia="en-US"/>
        </w:rPr>
        <w:t xml:space="preserve">ДИСЦИПЛИНЫ </w:t>
      </w:r>
    </w:p>
    <w:p w14:paraId="3B7AC177" w14:textId="77777777" w:rsidR="00A573BC" w:rsidRDefault="00A573BC">
      <w:pPr>
        <w:tabs>
          <w:tab w:val="left" w:pos="0"/>
        </w:tabs>
        <w:spacing w:after="0" w:line="240" w:lineRule="auto"/>
        <w:jc w:val="center"/>
      </w:pPr>
    </w:p>
    <w:p w14:paraId="6F5CD5BC" w14:textId="77777777" w:rsidR="000F600E" w:rsidRDefault="005E183D">
      <w:pPr>
        <w:tabs>
          <w:tab w:val="left" w:pos="0"/>
        </w:tabs>
        <w:spacing w:after="0" w:line="240" w:lineRule="auto"/>
        <w:jc w:val="center"/>
      </w:pPr>
      <w:r>
        <w:rPr>
          <w:rFonts w:ascii="Times New Roman" w:hAnsi="Times New Roman"/>
          <w:b/>
          <w:bCs/>
          <w:color w:val="000000"/>
          <w:sz w:val="28"/>
          <w:szCs w:val="28"/>
        </w:rPr>
        <w:t>ОПЕРАТИВНО-РОЗЫСКНАЯ ДЕЯТЕЛЬНОСТЬ</w:t>
      </w:r>
    </w:p>
    <w:p w14:paraId="57806F87" w14:textId="77777777" w:rsidR="000F600E" w:rsidRDefault="000F600E">
      <w:pPr>
        <w:spacing w:after="0"/>
        <w:jc w:val="center"/>
        <w:rPr>
          <w:rFonts w:ascii="Times New Roman" w:hAnsi="Times New Roman"/>
          <w:color w:val="000000"/>
          <w:sz w:val="28"/>
          <w:szCs w:val="28"/>
          <w:u w:val="single"/>
        </w:rPr>
      </w:pPr>
    </w:p>
    <w:p w14:paraId="75436CF9" w14:textId="77777777" w:rsidR="000F600E" w:rsidRDefault="005E183D">
      <w:pPr>
        <w:spacing w:after="0"/>
        <w:jc w:val="center"/>
      </w:pPr>
      <w:r>
        <w:rPr>
          <w:rFonts w:ascii="Times New Roman" w:hAnsi="Times New Roman"/>
          <w:sz w:val="28"/>
          <w:szCs w:val="28"/>
        </w:rPr>
        <w:t xml:space="preserve">по направлению подготовки </w:t>
      </w:r>
    </w:p>
    <w:p w14:paraId="36B891FB" w14:textId="77777777" w:rsidR="000F600E" w:rsidRDefault="005E183D">
      <w:pPr>
        <w:spacing w:after="0"/>
        <w:jc w:val="center"/>
      </w:pPr>
      <w:r>
        <w:rPr>
          <w:rFonts w:ascii="Times New Roman" w:hAnsi="Times New Roman"/>
          <w:sz w:val="28"/>
          <w:szCs w:val="28"/>
        </w:rPr>
        <w:t>36.03.02 Зоотехния</w:t>
      </w:r>
    </w:p>
    <w:p w14:paraId="61C51808" w14:textId="77777777" w:rsidR="000F600E" w:rsidRDefault="000F600E">
      <w:pPr>
        <w:spacing w:after="0"/>
        <w:jc w:val="center"/>
        <w:rPr>
          <w:rFonts w:ascii="Times New Roman" w:hAnsi="Times New Roman"/>
          <w:sz w:val="28"/>
          <w:szCs w:val="28"/>
        </w:rPr>
      </w:pPr>
    </w:p>
    <w:p w14:paraId="6137E08B" w14:textId="77777777" w:rsidR="000F600E" w:rsidRDefault="005E183D" w:rsidP="00A573BC">
      <w:pPr>
        <w:tabs>
          <w:tab w:val="left" w:pos="0"/>
        </w:tabs>
        <w:spacing w:after="0"/>
        <w:jc w:val="center"/>
      </w:pPr>
      <w:r>
        <w:rPr>
          <w:rFonts w:ascii="Times New Roman" w:hAnsi="Times New Roman"/>
          <w:sz w:val="28"/>
          <w:szCs w:val="28"/>
          <w:lang w:eastAsia="ru-RU"/>
        </w:rPr>
        <w:t>квалификация выпускника – бакалавр</w:t>
      </w:r>
    </w:p>
    <w:p w14:paraId="37AE1514" w14:textId="77777777" w:rsidR="000F600E" w:rsidRDefault="000F600E">
      <w:pPr>
        <w:tabs>
          <w:tab w:val="left" w:pos="0"/>
        </w:tabs>
        <w:spacing w:after="0"/>
        <w:jc w:val="center"/>
        <w:rPr>
          <w:rFonts w:ascii="Times New Roman" w:hAnsi="Times New Roman"/>
          <w:sz w:val="28"/>
          <w:szCs w:val="28"/>
          <w:lang w:eastAsia="ru-RU"/>
        </w:rPr>
      </w:pPr>
    </w:p>
    <w:p w14:paraId="2C6B7F47" w14:textId="77777777" w:rsidR="000F600E" w:rsidRDefault="005E183D" w:rsidP="0019088A">
      <w:pPr>
        <w:tabs>
          <w:tab w:val="left" w:pos="0"/>
        </w:tabs>
        <w:spacing w:after="0"/>
        <w:jc w:val="center"/>
      </w:pPr>
      <w:r>
        <w:rPr>
          <w:rFonts w:ascii="Times New Roman" w:hAnsi="Times New Roman"/>
          <w:sz w:val="28"/>
          <w:szCs w:val="28"/>
        </w:rPr>
        <w:t>направленность (профиль):</w:t>
      </w:r>
      <w:r w:rsidR="0019088A">
        <w:t xml:space="preserve"> </w:t>
      </w:r>
      <w:r>
        <w:rPr>
          <w:rFonts w:ascii="Times New Roman" w:hAnsi="Times New Roman"/>
          <w:sz w:val="28"/>
          <w:szCs w:val="28"/>
        </w:rPr>
        <w:t>частная зоотехния</w:t>
      </w:r>
    </w:p>
    <w:p w14:paraId="32FE868F" w14:textId="77777777" w:rsidR="000F600E" w:rsidRDefault="000F600E">
      <w:pPr>
        <w:tabs>
          <w:tab w:val="left" w:pos="0"/>
        </w:tabs>
        <w:spacing w:after="0"/>
        <w:jc w:val="center"/>
        <w:rPr>
          <w:rFonts w:ascii="Times New Roman" w:hAnsi="Times New Roman"/>
          <w:b/>
          <w:bCs/>
          <w:sz w:val="28"/>
          <w:szCs w:val="28"/>
        </w:rPr>
      </w:pPr>
    </w:p>
    <w:p w14:paraId="697CE587" w14:textId="77777777" w:rsidR="000F600E" w:rsidRDefault="005E183D">
      <w:pPr>
        <w:tabs>
          <w:tab w:val="left" w:pos="0"/>
        </w:tabs>
        <w:spacing w:after="0"/>
        <w:jc w:val="center"/>
      </w:pPr>
      <w:r>
        <w:rPr>
          <w:rFonts w:ascii="Times New Roman" w:hAnsi="Times New Roman"/>
          <w:sz w:val="28"/>
          <w:szCs w:val="28"/>
        </w:rPr>
        <w:t>ведомственная специализация:</w:t>
      </w:r>
      <w:r w:rsidR="0019088A">
        <w:rPr>
          <w:rFonts w:ascii="Times New Roman" w:hAnsi="Times New Roman"/>
          <w:sz w:val="28"/>
          <w:szCs w:val="28"/>
        </w:rPr>
        <w:t xml:space="preserve"> </w:t>
      </w:r>
      <w:r>
        <w:rPr>
          <w:rFonts w:ascii="Times New Roman" w:hAnsi="Times New Roman"/>
          <w:bCs/>
          <w:sz w:val="28"/>
          <w:szCs w:val="28"/>
        </w:rPr>
        <w:t>кинология</w:t>
      </w:r>
    </w:p>
    <w:p w14:paraId="777E541E" w14:textId="77777777" w:rsidR="000F600E" w:rsidRDefault="000F600E">
      <w:pPr>
        <w:tabs>
          <w:tab w:val="left" w:pos="0"/>
        </w:tabs>
        <w:spacing w:after="0"/>
        <w:jc w:val="center"/>
        <w:rPr>
          <w:rFonts w:ascii="Times New Roman" w:hAnsi="Times New Roman"/>
          <w:sz w:val="28"/>
          <w:szCs w:val="28"/>
          <w:lang w:eastAsia="ru-RU"/>
        </w:rPr>
      </w:pPr>
    </w:p>
    <w:p w14:paraId="446DE834" w14:textId="77777777" w:rsidR="0019088A" w:rsidRDefault="0019088A" w:rsidP="00A573BC">
      <w:pPr>
        <w:tabs>
          <w:tab w:val="left" w:pos="0"/>
        </w:tabs>
        <w:spacing w:after="0"/>
        <w:rPr>
          <w:rFonts w:ascii="Times New Roman" w:hAnsi="Times New Roman"/>
          <w:sz w:val="28"/>
          <w:szCs w:val="28"/>
          <w:lang w:eastAsia="ru-RU"/>
        </w:rPr>
      </w:pPr>
    </w:p>
    <w:p w14:paraId="4771DC8C" w14:textId="77777777" w:rsidR="000F600E" w:rsidRDefault="000F600E" w:rsidP="004F11B5">
      <w:pPr>
        <w:tabs>
          <w:tab w:val="left" w:pos="0"/>
        </w:tabs>
        <w:spacing w:after="0"/>
        <w:rPr>
          <w:rFonts w:ascii="Times New Roman" w:hAnsi="Times New Roman"/>
          <w:sz w:val="28"/>
          <w:szCs w:val="28"/>
          <w:lang w:eastAsia="ru-RU"/>
        </w:rPr>
      </w:pPr>
    </w:p>
    <w:p w14:paraId="7626AF89" w14:textId="77777777" w:rsidR="00A573BC" w:rsidRDefault="00A573BC">
      <w:pPr>
        <w:tabs>
          <w:tab w:val="left" w:pos="0"/>
        </w:tabs>
        <w:spacing w:after="0"/>
        <w:jc w:val="center"/>
        <w:rPr>
          <w:rFonts w:ascii="Times New Roman" w:hAnsi="Times New Roman"/>
          <w:sz w:val="28"/>
          <w:szCs w:val="28"/>
          <w:lang w:eastAsia="ru-RU"/>
        </w:rPr>
      </w:pPr>
    </w:p>
    <w:tbl>
      <w:tblPr>
        <w:tblW w:w="9571" w:type="dxa"/>
        <w:tblLayout w:type="fixed"/>
        <w:tblLook w:val="0000" w:firstRow="0" w:lastRow="0" w:firstColumn="0" w:lastColumn="0" w:noHBand="0" w:noVBand="0"/>
      </w:tblPr>
      <w:tblGrid>
        <w:gridCol w:w="9571"/>
      </w:tblGrid>
      <w:tr w:rsidR="000F600E" w14:paraId="2FC2F889" w14:textId="77777777" w:rsidTr="00A573BC">
        <w:tc>
          <w:tcPr>
            <w:tcW w:w="9571" w:type="dxa"/>
          </w:tcPr>
          <w:p w14:paraId="45292251" w14:textId="77777777" w:rsidR="000F600E" w:rsidRDefault="005E183D">
            <w:pPr>
              <w:widowControl w:val="0"/>
              <w:tabs>
                <w:tab w:val="left" w:pos="0"/>
              </w:tabs>
              <w:spacing w:after="0"/>
              <w:jc w:val="center"/>
            </w:pPr>
            <w:r>
              <w:rPr>
                <w:rFonts w:ascii="Times New Roman" w:hAnsi="Times New Roman"/>
                <w:b/>
                <w:bCs/>
                <w:sz w:val="28"/>
                <w:szCs w:val="28"/>
              </w:rPr>
              <w:t>Пермь</w:t>
            </w:r>
          </w:p>
          <w:p w14:paraId="56164787" w14:textId="77777777" w:rsidR="000F600E" w:rsidRDefault="005E183D">
            <w:pPr>
              <w:widowControl w:val="0"/>
              <w:tabs>
                <w:tab w:val="left" w:pos="0"/>
              </w:tabs>
              <w:spacing w:after="0"/>
              <w:jc w:val="center"/>
            </w:pPr>
            <w:r>
              <w:rPr>
                <w:rFonts w:ascii="Times New Roman" w:hAnsi="Times New Roman"/>
                <w:b/>
                <w:bCs/>
                <w:sz w:val="28"/>
                <w:szCs w:val="28"/>
              </w:rPr>
              <w:t>2022</w:t>
            </w:r>
          </w:p>
        </w:tc>
      </w:tr>
    </w:tbl>
    <w:p w14:paraId="65C56839" w14:textId="77777777" w:rsidR="00A573BC" w:rsidRDefault="00A573BC" w:rsidP="00874294">
      <w:pPr>
        <w:widowControl w:val="0"/>
        <w:tabs>
          <w:tab w:val="left" w:pos="0"/>
          <w:tab w:val="left" w:pos="9496"/>
        </w:tabs>
        <w:spacing w:after="0"/>
        <w:ind w:right="-2" w:firstLine="709"/>
        <w:jc w:val="both"/>
        <w:rPr>
          <w:rFonts w:ascii="Times New Roman" w:hAnsi="Times New Roman"/>
          <w:sz w:val="28"/>
          <w:szCs w:val="28"/>
        </w:rPr>
      </w:pPr>
    </w:p>
    <w:p w14:paraId="613C4558" w14:textId="77777777" w:rsidR="000F600E" w:rsidRDefault="005E183D" w:rsidP="009A567D">
      <w:pPr>
        <w:widowControl w:val="0"/>
        <w:tabs>
          <w:tab w:val="left" w:pos="0"/>
          <w:tab w:val="left" w:pos="9496"/>
        </w:tabs>
        <w:spacing w:after="0" w:line="240" w:lineRule="auto"/>
        <w:ind w:right="-2" w:firstLine="709"/>
        <w:jc w:val="both"/>
      </w:pPr>
      <w:r>
        <w:rPr>
          <w:rFonts w:ascii="Times New Roman" w:hAnsi="Times New Roman"/>
          <w:sz w:val="28"/>
          <w:szCs w:val="28"/>
        </w:rPr>
        <w:t>Рабочая программы дисциплины «</w:t>
      </w:r>
      <w:r>
        <w:rPr>
          <w:rFonts w:ascii="Times New Roman" w:hAnsi="Times New Roman"/>
          <w:sz w:val="28"/>
          <w:szCs w:val="28"/>
          <w:lang w:eastAsia="en-US"/>
        </w:rPr>
        <w:t>Оперативно-розыскная деятельность</w:t>
      </w:r>
      <w:r>
        <w:rPr>
          <w:rFonts w:ascii="Times New Roman" w:hAnsi="Times New Roman"/>
          <w:sz w:val="28"/>
          <w:szCs w:val="28"/>
        </w:rPr>
        <w:t xml:space="preserve">» по направлению подготовки 36.03.02 Зоотехния. – г. Пермь, ФКОУ ВО Пермский </w:t>
      </w:r>
      <w:r w:rsidR="001A5F56">
        <w:rPr>
          <w:rFonts w:ascii="Times New Roman" w:hAnsi="Times New Roman"/>
          <w:sz w:val="28"/>
          <w:szCs w:val="28"/>
        </w:rPr>
        <w:t>институт ФСИН России, 2022. – 39</w:t>
      </w:r>
      <w:r>
        <w:rPr>
          <w:rFonts w:ascii="Times New Roman" w:hAnsi="Times New Roman"/>
          <w:sz w:val="28"/>
          <w:szCs w:val="28"/>
        </w:rPr>
        <w:t> с.</w:t>
      </w:r>
    </w:p>
    <w:p w14:paraId="603D3DB9" w14:textId="77777777" w:rsidR="000F600E" w:rsidRDefault="000F600E" w:rsidP="009A567D">
      <w:pPr>
        <w:tabs>
          <w:tab w:val="left" w:pos="0"/>
          <w:tab w:val="left" w:pos="9496"/>
        </w:tabs>
        <w:spacing w:after="0" w:line="240" w:lineRule="auto"/>
        <w:ind w:right="-2" w:firstLine="709"/>
        <w:jc w:val="center"/>
        <w:rPr>
          <w:rFonts w:ascii="Times New Roman" w:hAnsi="Times New Roman"/>
          <w:b/>
          <w:bCs/>
          <w:sz w:val="28"/>
          <w:szCs w:val="28"/>
        </w:rPr>
      </w:pPr>
    </w:p>
    <w:p w14:paraId="2875CC9B" w14:textId="77777777" w:rsidR="009A567D" w:rsidRDefault="009A567D" w:rsidP="009A567D">
      <w:pPr>
        <w:tabs>
          <w:tab w:val="left" w:pos="0"/>
          <w:tab w:val="left" w:pos="9496"/>
        </w:tabs>
        <w:spacing w:after="0" w:line="240" w:lineRule="auto"/>
        <w:ind w:right="-2" w:firstLine="709"/>
        <w:jc w:val="center"/>
        <w:rPr>
          <w:rFonts w:ascii="Times New Roman" w:hAnsi="Times New Roman"/>
          <w:b/>
          <w:bCs/>
          <w:sz w:val="28"/>
          <w:szCs w:val="28"/>
        </w:rPr>
      </w:pPr>
    </w:p>
    <w:p w14:paraId="4A372D73" w14:textId="77777777" w:rsidR="000F600E" w:rsidRDefault="005E183D" w:rsidP="009A567D">
      <w:pPr>
        <w:tabs>
          <w:tab w:val="left" w:pos="0"/>
          <w:tab w:val="left" w:pos="9496"/>
        </w:tabs>
        <w:spacing w:after="0" w:line="240" w:lineRule="auto"/>
        <w:ind w:right="-2" w:firstLine="709"/>
        <w:jc w:val="both"/>
      </w:pPr>
      <w:r>
        <w:rPr>
          <w:rFonts w:ascii="Times New Roman" w:hAnsi="Times New Roman"/>
          <w:sz w:val="28"/>
          <w:szCs w:val="28"/>
        </w:rPr>
        <w:t>Разработчик программы:</w:t>
      </w:r>
    </w:p>
    <w:p w14:paraId="41D77822" w14:textId="77777777" w:rsidR="000F600E" w:rsidRDefault="005E183D" w:rsidP="009A567D">
      <w:pPr>
        <w:tabs>
          <w:tab w:val="left" w:pos="0"/>
          <w:tab w:val="left" w:pos="9496"/>
        </w:tabs>
        <w:spacing w:after="0" w:line="240" w:lineRule="auto"/>
        <w:ind w:right="-2" w:firstLine="709"/>
        <w:jc w:val="both"/>
      </w:pPr>
      <w:r>
        <w:rPr>
          <w:rFonts w:ascii="Times New Roman" w:hAnsi="Times New Roman"/>
          <w:sz w:val="28"/>
          <w:szCs w:val="28"/>
        </w:rPr>
        <w:t>Начальник кафедры уголовного процесса и криминалистики полковник внутренней службы, к.ю.н. Запивалов Д.А.</w:t>
      </w:r>
    </w:p>
    <w:p w14:paraId="022884A6" w14:textId="77777777" w:rsidR="000F600E" w:rsidRDefault="005E183D" w:rsidP="009A567D">
      <w:pPr>
        <w:tabs>
          <w:tab w:val="left" w:pos="0"/>
          <w:tab w:val="left" w:pos="9496"/>
        </w:tabs>
        <w:spacing w:after="0" w:line="240" w:lineRule="auto"/>
        <w:ind w:right="-2" w:firstLine="709"/>
        <w:jc w:val="both"/>
      </w:pPr>
      <w:r>
        <w:rPr>
          <w:rFonts w:ascii="Times New Roman" w:hAnsi="Times New Roman"/>
          <w:sz w:val="28"/>
          <w:szCs w:val="28"/>
        </w:rPr>
        <w:t>Преподаватель кафедры уголовного процесса и криминалистики майор внутренней службы Тулоев И.Ю.</w:t>
      </w:r>
    </w:p>
    <w:p w14:paraId="6775950A" w14:textId="77777777" w:rsidR="000F600E" w:rsidRDefault="000F600E" w:rsidP="009A567D">
      <w:pPr>
        <w:tabs>
          <w:tab w:val="left" w:pos="0"/>
          <w:tab w:val="left" w:pos="9496"/>
        </w:tabs>
        <w:spacing w:after="0" w:line="240" w:lineRule="auto"/>
        <w:ind w:right="-2" w:firstLine="709"/>
        <w:jc w:val="both"/>
        <w:rPr>
          <w:rFonts w:ascii="Times New Roman" w:hAnsi="Times New Roman"/>
          <w:strike/>
          <w:sz w:val="28"/>
          <w:szCs w:val="28"/>
        </w:rPr>
      </w:pPr>
    </w:p>
    <w:p w14:paraId="24E39E71" w14:textId="77777777" w:rsidR="000F600E" w:rsidRDefault="005E183D" w:rsidP="009A567D">
      <w:pPr>
        <w:tabs>
          <w:tab w:val="left" w:pos="0"/>
          <w:tab w:val="left" w:pos="9496"/>
        </w:tabs>
        <w:spacing w:after="0" w:line="240" w:lineRule="auto"/>
        <w:ind w:right="-2" w:firstLine="709"/>
        <w:jc w:val="both"/>
      </w:pPr>
      <w:r>
        <w:rPr>
          <w:rFonts w:ascii="Times New Roman" w:hAnsi="Times New Roman"/>
          <w:sz w:val="28"/>
          <w:szCs w:val="28"/>
        </w:rPr>
        <w:t>Рецензенты программы:</w:t>
      </w:r>
    </w:p>
    <w:p w14:paraId="4B421E8E" w14:textId="77777777" w:rsidR="000F600E" w:rsidRDefault="005E183D" w:rsidP="009A567D">
      <w:pPr>
        <w:pStyle w:val="af0"/>
        <w:numPr>
          <w:ilvl w:val="0"/>
          <w:numId w:val="33"/>
        </w:numPr>
        <w:tabs>
          <w:tab w:val="left" w:pos="0"/>
          <w:tab w:val="left" w:pos="993"/>
        </w:tabs>
        <w:spacing w:after="0" w:line="240" w:lineRule="auto"/>
        <w:ind w:left="0" w:right="-2" w:firstLine="556"/>
        <w:jc w:val="both"/>
      </w:pPr>
      <w:r w:rsidRPr="009A567D">
        <w:rPr>
          <w:rFonts w:ascii="Times New Roman" w:hAnsi="Times New Roman"/>
          <w:iCs/>
          <w:sz w:val="28"/>
          <w:szCs w:val="28"/>
        </w:rPr>
        <w:t>Заместитель руководителя СО по Индустриальному району города Перми СУ СК по Пермскому краю, капитан юстиции Медянцев В.В.</w:t>
      </w:r>
    </w:p>
    <w:p w14:paraId="429B0EB1" w14:textId="77777777" w:rsidR="000F600E" w:rsidRDefault="005E183D" w:rsidP="009A567D">
      <w:pPr>
        <w:pStyle w:val="af0"/>
        <w:widowControl w:val="0"/>
        <w:numPr>
          <w:ilvl w:val="0"/>
          <w:numId w:val="33"/>
        </w:numPr>
        <w:tabs>
          <w:tab w:val="left" w:pos="0"/>
          <w:tab w:val="left" w:pos="993"/>
        </w:tabs>
        <w:spacing w:after="0" w:line="240" w:lineRule="auto"/>
        <w:ind w:left="0" w:right="-2" w:firstLine="556"/>
        <w:jc w:val="both"/>
      </w:pPr>
      <w:r w:rsidRPr="009A567D">
        <w:rPr>
          <w:rStyle w:val="a8"/>
          <w:iCs/>
          <w:lang w:eastAsia="ar-SA"/>
        </w:rPr>
        <w:t xml:space="preserve">Начальник кафедры уголовного и уголовно-исполнительного права ФКОУ ВО </w:t>
      </w:r>
      <w:r w:rsidRPr="009A567D">
        <w:rPr>
          <w:rStyle w:val="a8"/>
          <w:iCs/>
          <w:spacing w:val="2"/>
          <w:lang w:eastAsia="ar-SA"/>
        </w:rPr>
        <w:t>Пермский институт ФСИН России,</w:t>
      </w:r>
      <w:r w:rsidRPr="009A567D">
        <w:rPr>
          <w:rStyle w:val="a8"/>
          <w:iCs/>
          <w:lang w:eastAsia="ar-SA"/>
        </w:rPr>
        <w:t xml:space="preserve"> кандидат юридических наук, полковник внутренней службы Р.В. Новиков.</w:t>
      </w:r>
    </w:p>
    <w:p w14:paraId="518F85B9" w14:textId="77777777" w:rsidR="000F600E" w:rsidRDefault="000F600E" w:rsidP="009A567D">
      <w:pPr>
        <w:tabs>
          <w:tab w:val="left" w:pos="0"/>
          <w:tab w:val="left" w:pos="9496"/>
        </w:tabs>
        <w:spacing w:after="0" w:line="240" w:lineRule="auto"/>
        <w:ind w:right="-2" w:firstLine="709"/>
        <w:jc w:val="both"/>
        <w:rPr>
          <w:rFonts w:ascii="Times New Roman" w:hAnsi="Times New Roman"/>
          <w:color w:val="FF0000"/>
          <w:sz w:val="28"/>
          <w:szCs w:val="28"/>
        </w:rPr>
      </w:pPr>
    </w:p>
    <w:p w14:paraId="0A09F9DB" w14:textId="77777777" w:rsidR="000F600E" w:rsidRDefault="009A567D" w:rsidP="009A567D">
      <w:pPr>
        <w:widowControl w:val="0"/>
        <w:tabs>
          <w:tab w:val="left" w:pos="-284"/>
          <w:tab w:val="left" w:pos="0"/>
          <w:tab w:val="left" w:pos="9496"/>
        </w:tabs>
        <w:spacing w:after="0" w:line="240" w:lineRule="auto"/>
        <w:ind w:right="-2" w:firstLine="709"/>
        <w:jc w:val="both"/>
      </w:pPr>
      <w:r>
        <w:rPr>
          <w:rFonts w:ascii="Times New Roman" w:hAnsi="Times New Roman"/>
          <w:sz w:val="28"/>
          <w:szCs w:val="28"/>
        </w:rPr>
        <w:t xml:space="preserve">Рабочая программа дисциплины составлена на основе федерального государственного образовательного стандарта высшего образования – бакалавриата по направлению подготовки 36.03.02 Зоотехния, утвержденного приказом Министерства образования и науки Российской Федерации </w:t>
      </w:r>
      <w:r>
        <w:rPr>
          <w:rFonts w:ascii="Times New Roman" w:hAnsi="Times New Roman"/>
          <w:sz w:val="28"/>
          <w:szCs w:val="28"/>
        </w:rPr>
        <w:br/>
        <w:t xml:space="preserve">от 22.09.2017 № 972 (в ред. Приказов Минобрнауки России от 26.11.2020 </w:t>
      </w:r>
      <w:r>
        <w:rPr>
          <w:rFonts w:ascii="Times New Roman" w:hAnsi="Times New Roman"/>
          <w:sz w:val="28"/>
          <w:szCs w:val="28"/>
        </w:rPr>
        <w:br/>
      </w:r>
      <w:hyperlink r:id="rId7" w:history="1">
        <w:r w:rsidRPr="009A567D">
          <w:rPr>
            <w:rStyle w:val="af6"/>
            <w:rFonts w:ascii="Times New Roman" w:eastAsia="Cambria" w:hAnsi="Times New Roman"/>
            <w:color w:val="auto"/>
            <w:sz w:val="28"/>
            <w:szCs w:val="28"/>
            <w:u w:val="none"/>
          </w:rPr>
          <w:t>№ 1456</w:t>
        </w:r>
      </w:hyperlink>
      <w:r w:rsidRPr="009A567D">
        <w:rPr>
          <w:rFonts w:ascii="Times New Roman" w:hAnsi="Times New Roman"/>
          <w:sz w:val="28"/>
          <w:szCs w:val="28"/>
        </w:rPr>
        <w:t xml:space="preserve">, от 08.02.2021 </w:t>
      </w:r>
      <w:hyperlink r:id="rId8" w:history="1">
        <w:r w:rsidRPr="009A567D">
          <w:rPr>
            <w:rStyle w:val="af6"/>
            <w:rFonts w:ascii="Times New Roman" w:eastAsia="Cambria" w:hAnsi="Times New Roman"/>
            <w:color w:val="auto"/>
            <w:sz w:val="28"/>
            <w:szCs w:val="28"/>
            <w:u w:val="none"/>
          </w:rPr>
          <w:t>№ 83</w:t>
        </w:r>
      </w:hyperlink>
      <w:r w:rsidRPr="009A567D">
        <w:rPr>
          <w:rFonts w:ascii="Times New Roman" w:hAnsi="Times New Roman"/>
          <w:sz w:val="28"/>
          <w:szCs w:val="28"/>
        </w:rPr>
        <w:t>).</w:t>
      </w:r>
    </w:p>
    <w:p w14:paraId="3BC2EC66" w14:textId="77777777" w:rsidR="000F600E" w:rsidRDefault="005E183D" w:rsidP="009A567D">
      <w:pPr>
        <w:widowControl w:val="0"/>
        <w:tabs>
          <w:tab w:val="left" w:pos="-284"/>
          <w:tab w:val="left" w:pos="0"/>
          <w:tab w:val="left" w:pos="9496"/>
        </w:tabs>
        <w:spacing w:after="0" w:line="240" w:lineRule="auto"/>
        <w:ind w:right="-2" w:firstLine="709"/>
        <w:jc w:val="both"/>
      </w:pPr>
      <w:r>
        <w:rPr>
          <w:rFonts w:ascii="Times New Roman" w:hAnsi="Times New Roman"/>
          <w:sz w:val="28"/>
          <w:szCs w:val="28"/>
          <w:lang w:eastAsia="ru-RU"/>
        </w:rPr>
        <w:t>Примерная программа по дисциплине отсутствует.</w:t>
      </w:r>
    </w:p>
    <w:p w14:paraId="3FF3D47B" w14:textId="77777777" w:rsidR="000F600E" w:rsidRDefault="000F600E" w:rsidP="009A567D">
      <w:pPr>
        <w:tabs>
          <w:tab w:val="left" w:pos="0"/>
          <w:tab w:val="left" w:pos="9496"/>
        </w:tabs>
        <w:spacing w:after="0" w:line="240" w:lineRule="auto"/>
        <w:ind w:right="-2" w:firstLine="709"/>
        <w:jc w:val="both"/>
        <w:rPr>
          <w:rFonts w:ascii="Times New Roman" w:hAnsi="Times New Roman"/>
          <w:sz w:val="28"/>
          <w:szCs w:val="28"/>
        </w:rPr>
      </w:pPr>
    </w:p>
    <w:p w14:paraId="082B3AD8" w14:textId="77777777" w:rsidR="000F600E" w:rsidRDefault="005E183D" w:rsidP="009A567D">
      <w:pPr>
        <w:tabs>
          <w:tab w:val="left" w:pos="-142"/>
          <w:tab w:val="left" w:pos="0"/>
          <w:tab w:val="left" w:pos="8647"/>
          <w:tab w:val="left" w:pos="9496"/>
        </w:tabs>
        <w:spacing w:after="0" w:line="240" w:lineRule="auto"/>
        <w:ind w:right="-2" w:firstLine="709"/>
        <w:jc w:val="both"/>
      </w:pPr>
      <w:r>
        <w:rPr>
          <w:rFonts w:ascii="Times New Roman" w:hAnsi="Times New Roman"/>
          <w:sz w:val="28"/>
          <w:szCs w:val="28"/>
        </w:rPr>
        <w:t>Рабочая программа дисциплины рассмотрена и одобрена на заседаниях:</w:t>
      </w:r>
    </w:p>
    <w:p w14:paraId="7D7D20DE" w14:textId="77777777" w:rsidR="000F600E" w:rsidRDefault="005E183D" w:rsidP="009A567D">
      <w:pPr>
        <w:tabs>
          <w:tab w:val="left" w:pos="-142"/>
          <w:tab w:val="left" w:pos="0"/>
          <w:tab w:val="left" w:pos="8647"/>
          <w:tab w:val="left" w:pos="9496"/>
        </w:tabs>
        <w:spacing w:after="0" w:line="240" w:lineRule="auto"/>
        <w:ind w:right="-2" w:firstLine="709"/>
        <w:jc w:val="both"/>
      </w:pPr>
      <w:r>
        <w:rPr>
          <w:rFonts w:ascii="Times New Roman" w:hAnsi="Times New Roman"/>
          <w:sz w:val="28"/>
          <w:szCs w:val="28"/>
        </w:rPr>
        <w:t>кафедры уголовного процесса и криминалистики от</w:t>
      </w:r>
      <w:r w:rsidR="00874294">
        <w:rPr>
          <w:rFonts w:ascii="Times New Roman" w:hAnsi="Times New Roman"/>
          <w:sz w:val="28"/>
          <w:szCs w:val="28"/>
        </w:rPr>
        <w:t xml:space="preserve"> </w:t>
      </w:r>
      <w:r w:rsidR="009A567D">
        <w:rPr>
          <w:rFonts w:ascii="Times New Roman" w:hAnsi="Times New Roman"/>
          <w:sz w:val="28"/>
          <w:szCs w:val="28"/>
        </w:rPr>
        <w:t>«</w:t>
      </w:r>
      <w:r>
        <w:rPr>
          <w:rFonts w:ascii="Times New Roman" w:hAnsi="Times New Roman"/>
          <w:sz w:val="28"/>
          <w:szCs w:val="28"/>
        </w:rPr>
        <w:t>22</w:t>
      </w:r>
      <w:r w:rsidR="009A567D">
        <w:rPr>
          <w:rFonts w:ascii="Times New Roman" w:hAnsi="Times New Roman"/>
          <w:sz w:val="28"/>
          <w:szCs w:val="28"/>
        </w:rPr>
        <w:t>»</w:t>
      </w:r>
      <w:r>
        <w:rPr>
          <w:rFonts w:ascii="Times New Roman" w:hAnsi="Times New Roman"/>
          <w:sz w:val="28"/>
          <w:szCs w:val="28"/>
        </w:rPr>
        <w:t xml:space="preserve"> марта 2022 г., протокол № 12</w:t>
      </w:r>
      <w:r w:rsidR="009A567D">
        <w:rPr>
          <w:rFonts w:ascii="Times New Roman" w:hAnsi="Times New Roman"/>
          <w:sz w:val="28"/>
          <w:szCs w:val="28"/>
        </w:rPr>
        <w:t>;</w:t>
      </w:r>
    </w:p>
    <w:p w14:paraId="4462F1E3" w14:textId="77777777" w:rsidR="000F600E" w:rsidRDefault="005E183D" w:rsidP="009A567D">
      <w:pPr>
        <w:tabs>
          <w:tab w:val="left" w:pos="-142"/>
          <w:tab w:val="left" w:pos="0"/>
          <w:tab w:val="left" w:pos="8647"/>
          <w:tab w:val="left" w:pos="9496"/>
        </w:tabs>
        <w:spacing w:after="0" w:line="240" w:lineRule="auto"/>
        <w:ind w:right="-2" w:firstLine="709"/>
        <w:jc w:val="both"/>
      </w:pPr>
      <w:r>
        <w:rPr>
          <w:rFonts w:ascii="Times New Roman" w:hAnsi="Times New Roman"/>
          <w:sz w:val="28"/>
          <w:szCs w:val="28"/>
        </w:rPr>
        <w:t xml:space="preserve">методического совета ФКОУ ВО Пермский институт ФСИН России </w:t>
      </w:r>
      <w:r w:rsidR="00874294">
        <w:rPr>
          <w:rFonts w:ascii="Times New Roman" w:hAnsi="Times New Roman"/>
          <w:sz w:val="28"/>
          <w:szCs w:val="28"/>
        </w:rPr>
        <w:br/>
      </w:r>
      <w:r>
        <w:rPr>
          <w:rFonts w:ascii="Times New Roman" w:hAnsi="Times New Roman"/>
          <w:sz w:val="28"/>
          <w:szCs w:val="28"/>
        </w:rPr>
        <w:t xml:space="preserve">от </w:t>
      </w:r>
      <w:r w:rsidR="009A567D">
        <w:rPr>
          <w:rFonts w:ascii="Times New Roman" w:hAnsi="Times New Roman"/>
          <w:sz w:val="28"/>
          <w:szCs w:val="28"/>
        </w:rPr>
        <w:t>«</w:t>
      </w:r>
      <w:r>
        <w:rPr>
          <w:rFonts w:ascii="Times New Roman" w:hAnsi="Times New Roman"/>
          <w:sz w:val="28"/>
          <w:szCs w:val="28"/>
        </w:rPr>
        <w:t>6</w:t>
      </w:r>
      <w:r w:rsidR="009A567D">
        <w:rPr>
          <w:rFonts w:ascii="Times New Roman" w:hAnsi="Times New Roman"/>
          <w:sz w:val="28"/>
          <w:szCs w:val="28"/>
        </w:rPr>
        <w:t>»</w:t>
      </w:r>
      <w:r>
        <w:rPr>
          <w:rFonts w:ascii="Times New Roman" w:hAnsi="Times New Roman"/>
          <w:sz w:val="28"/>
          <w:szCs w:val="28"/>
        </w:rPr>
        <w:t xml:space="preserve"> апреля 2022 г., протокол № 8.</w:t>
      </w:r>
    </w:p>
    <w:p w14:paraId="22E67A71" w14:textId="77777777" w:rsidR="000F600E" w:rsidRDefault="000F600E" w:rsidP="009A567D">
      <w:pPr>
        <w:tabs>
          <w:tab w:val="left" w:pos="0"/>
          <w:tab w:val="left" w:pos="9496"/>
        </w:tabs>
        <w:spacing w:after="0" w:line="240" w:lineRule="auto"/>
        <w:ind w:right="-2" w:firstLine="709"/>
        <w:jc w:val="both"/>
        <w:rPr>
          <w:rFonts w:ascii="Times New Roman" w:hAnsi="Times New Roman"/>
          <w:sz w:val="28"/>
          <w:szCs w:val="28"/>
        </w:rPr>
      </w:pPr>
    </w:p>
    <w:p w14:paraId="7EF406E1" w14:textId="77777777" w:rsidR="000F600E" w:rsidRDefault="000F600E" w:rsidP="00874294">
      <w:pPr>
        <w:tabs>
          <w:tab w:val="left" w:pos="0"/>
          <w:tab w:val="left" w:pos="9496"/>
        </w:tabs>
        <w:spacing w:after="0"/>
        <w:ind w:right="-2" w:firstLine="709"/>
        <w:jc w:val="both"/>
        <w:rPr>
          <w:rFonts w:ascii="Times New Roman" w:hAnsi="Times New Roman"/>
          <w:sz w:val="28"/>
          <w:szCs w:val="28"/>
        </w:rPr>
      </w:pPr>
    </w:p>
    <w:p w14:paraId="72B8F107" w14:textId="77777777" w:rsidR="000F600E" w:rsidRDefault="000F600E" w:rsidP="00874294">
      <w:pPr>
        <w:tabs>
          <w:tab w:val="left" w:pos="0"/>
          <w:tab w:val="left" w:pos="9496"/>
        </w:tabs>
        <w:spacing w:after="0"/>
        <w:ind w:right="-2" w:firstLine="709"/>
        <w:jc w:val="both"/>
        <w:rPr>
          <w:rFonts w:ascii="Times New Roman" w:hAnsi="Times New Roman"/>
          <w:sz w:val="28"/>
          <w:szCs w:val="28"/>
        </w:rPr>
      </w:pPr>
    </w:p>
    <w:p w14:paraId="3C038D28" w14:textId="77777777" w:rsidR="000F600E" w:rsidRDefault="000F600E">
      <w:pPr>
        <w:tabs>
          <w:tab w:val="left" w:pos="-567"/>
          <w:tab w:val="left" w:pos="-284"/>
        </w:tabs>
        <w:spacing w:after="0"/>
        <w:ind w:right="-2"/>
        <w:jc w:val="center"/>
        <w:rPr>
          <w:rFonts w:ascii="Times New Roman" w:hAnsi="Times New Roman"/>
          <w:sz w:val="28"/>
          <w:szCs w:val="28"/>
        </w:rPr>
      </w:pPr>
    </w:p>
    <w:p w14:paraId="6F4B1BDC" w14:textId="77777777" w:rsidR="000F600E" w:rsidRDefault="000F600E">
      <w:pPr>
        <w:tabs>
          <w:tab w:val="left" w:pos="-567"/>
          <w:tab w:val="left" w:pos="-284"/>
        </w:tabs>
        <w:spacing w:after="0"/>
        <w:ind w:right="-2"/>
        <w:jc w:val="center"/>
        <w:rPr>
          <w:rFonts w:ascii="Times New Roman" w:hAnsi="Times New Roman"/>
          <w:sz w:val="28"/>
          <w:szCs w:val="28"/>
        </w:rPr>
      </w:pPr>
    </w:p>
    <w:p w14:paraId="2F78A914" w14:textId="77777777" w:rsidR="000F600E" w:rsidRDefault="000F600E">
      <w:pPr>
        <w:tabs>
          <w:tab w:val="left" w:pos="-567"/>
          <w:tab w:val="left" w:pos="-284"/>
        </w:tabs>
        <w:spacing w:after="0"/>
        <w:ind w:right="-2"/>
        <w:jc w:val="center"/>
        <w:rPr>
          <w:rFonts w:ascii="Times New Roman" w:hAnsi="Times New Roman"/>
          <w:sz w:val="28"/>
          <w:szCs w:val="28"/>
        </w:rPr>
      </w:pPr>
    </w:p>
    <w:p w14:paraId="42FB3C4E" w14:textId="77777777" w:rsidR="000F600E" w:rsidRDefault="000F600E">
      <w:pPr>
        <w:tabs>
          <w:tab w:val="left" w:pos="-567"/>
          <w:tab w:val="left" w:pos="-284"/>
        </w:tabs>
        <w:spacing w:after="0"/>
        <w:ind w:right="-2"/>
        <w:jc w:val="center"/>
        <w:rPr>
          <w:rFonts w:ascii="Times New Roman" w:hAnsi="Times New Roman"/>
          <w:sz w:val="28"/>
          <w:szCs w:val="28"/>
        </w:rPr>
      </w:pPr>
    </w:p>
    <w:p w14:paraId="3B456696" w14:textId="77777777" w:rsidR="000F600E" w:rsidRDefault="005E183D">
      <w:pPr>
        <w:tabs>
          <w:tab w:val="left" w:pos="-567"/>
          <w:tab w:val="left" w:pos="-284"/>
        </w:tabs>
        <w:spacing w:after="0"/>
        <w:ind w:right="-2"/>
        <w:jc w:val="center"/>
        <w:rPr>
          <w:rFonts w:ascii="Times New Roman" w:hAnsi="Times New Roman"/>
          <w:sz w:val="28"/>
          <w:szCs w:val="28"/>
        </w:rPr>
      </w:pPr>
      <w:r>
        <w:br w:type="page"/>
      </w:r>
    </w:p>
    <w:tbl>
      <w:tblPr>
        <w:tblW w:w="9531" w:type="dxa"/>
        <w:tblInd w:w="-108" w:type="dxa"/>
        <w:tblLayout w:type="fixed"/>
        <w:tblLook w:val="0000" w:firstRow="0" w:lastRow="0" w:firstColumn="0" w:lastColumn="0" w:noHBand="0" w:noVBand="0"/>
      </w:tblPr>
      <w:tblGrid>
        <w:gridCol w:w="629"/>
        <w:gridCol w:w="8225"/>
        <w:gridCol w:w="677"/>
      </w:tblGrid>
      <w:tr w:rsidR="000F600E" w:rsidRPr="007B7BBC" w14:paraId="16E7052E" w14:textId="77777777">
        <w:tc>
          <w:tcPr>
            <w:tcW w:w="629" w:type="dxa"/>
          </w:tcPr>
          <w:p w14:paraId="707D51B2" w14:textId="77777777" w:rsidR="000F600E" w:rsidRPr="007B7BBC" w:rsidRDefault="000F600E" w:rsidP="007B7BBC">
            <w:pPr>
              <w:pageBreakBefore/>
              <w:widowControl w:val="0"/>
              <w:tabs>
                <w:tab w:val="left" w:pos="709"/>
                <w:tab w:val="right" w:leader="dot" w:pos="9356"/>
              </w:tabs>
              <w:spacing w:after="0" w:line="240" w:lineRule="auto"/>
              <w:rPr>
                <w:rFonts w:ascii="Times New Roman" w:hAnsi="Times New Roman"/>
                <w:sz w:val="28"/>
                <w:szCs w:val="28"/>
              </w:rPr>
            </w:pPr>
          </w:p>
        </w:tc>
        <w:tc>
          <w:tcPr>
            <w:tcW w:w="8225" w:type="dxa"/>
          </w:tcPr>
          <w:p w14:paraId="12B40544" w14:textId="77777777" w:rsidR="000F600E" w:rsidRPr="007B7BBC" w:rsidRDefault="005E183D" w:rsidP="007B7BBC">
            <w:pPr>
              <w:widowControl w:val="0"/>
              <w:tabs>
                <w:tab w:val="left" w:pos="-567"/>
                <w:tab w:val="left" w:pos="-284"/>
              </w:tabs>
              <w:spacing w:after="0" w:line="240" w:lineRule="auto"/>
              <w:ind w:right="-2"/>
              <w:jc w:val="center"/>
              <w:rPr>
                <w:sz w:val="28"/>
                <w:szCs w:val="28"/>
              </w:rPr>
            </w:pPr>
            <w:r w:rsidRPr="007B7BBC">
              <w:rPr>
                <w:rFonts w:ascii="Times New Roman" w:hAnsi="Times New Roman"/>
                <w:sz w:val="28"/>
                <w:szCs w:val="28"/>
              </w:rPr>
              <w:t>СОДЕРЖАНИЕ</w:t>
            </w:r>
          </w:p>
          <w:p w14:paraId="1F3AAEE3" w14:textId="77777777" w:rsidR="000F600E" w:rsidRPr="007B7BBC" w:rsidRDefault="000F600E" w:rsidP="007B7BBC">
            <w:pPr>
              <w:widowControl w:val="0"/>
              <w:tabs>
                <w:tab w:val="left" w:pos="709"/>
                <w:tab w:val="right" w:leader="dot" w:pos="9356"/>
              </w:tabs>
              <w:spacing w:after="0" w:line="240" w:lineRule="auto"/>
              <w:rPr>
                <w:rFonts w:ascii="Times New Roman" w:hAnsi="Times New Roman"/>
                <w:sz w:val="28"/>
                <w:szCs w:val="28"/>
              </w:rPr>
            </w:pPr>
          </w:p>
        </w:tc>
        <w:tc>
          <w:tcPr>
            <w:tcW w:w="677" w:type="dxa"/>
          </w:tcPr>
          <w:p w14:paraId="2954023F" w14:textId="77777777" w:rsidR="000F600E" w:rsidRPr="007B7BBC" w:rsidRDefault="005E183D" w:rsidP="007B7BBC">
            <w:pPr>
              <w:widowControl w:val="0"/>
              <w:tabs>
                <w:tab w:val="left" w:pos="709"/>
                <w:tab w:val="right" w:leader="dot" w:pos="9356"/>
              </w:tabs>
              <w:spacing w:after="0" w:line="240" w:lineRule="auto"/>
              <w:jc w:val="center"/>
              <w:rPr>
                <w:sz w:val="28"/>
                <w:szCs w:val="28"/>
              </w:rPr>
            </w:pPr>
            <w:r w:rsidRPr="007B7BBC">
              <w:rPr>
                <w:rFonts w:ascii="Times New Roman" w:hAnsi="Times New Roman"/>
                <w:sz w:val="28"/>
                <w:szCs w:val="28"/>
              </w:rPr>
              <w:t>стр.</w:t>
            </w:r>
          </w:p>
        </w:tc>
      </w:tr>
      <w:tr w:rsidR="000F600E" w:rsidRPr="007B7BBC" w14:paraId="51DB0CC3" w14:textId="77777777" w:rsidTr="007B7BBC">
        <w:trPr>
          <w:trHeight w:val="251"/>
        </w:trPr>
        <w:tc>
          <w:tcPr>
            <w:tcW w:w="629" w:type="dxa"/>
          </w:tcPr>
          <w:p w14:paraId="37BE6478" w14:textId="77777777" w:rsidR="000F600E" w:rsidRPr="007B7BBC" w:rsidRDefault="005E183D" w:rsidP="007B7BBC">
            <w:pPr>
              <w:widowControl w:val="0"/>
              <w:tabs>
                <w:tab w:val="left" w:pos="709"/>
                <w:tab w:val="right" w:leader="dot" w:pos="9356"/>
              </w:tabs>
              <w:spacing w:after="0" w:line="240" w:lineRule="auto"/>
              <w:rPr>
                <w:sz w:val="28"/>
                <w:szCs w:val="28"/>
              </w:rPr>
            </w:pPr>
            <w:r w:rsidRPr="007B7BBC">
              <w:rPr>
                <w:rFonts w:ascii="Times New Roman" w:hAnsi="Times New Roman"/>
                <w:sz w:val="28"/>
                <w:szCs w:val="28"/>
              </w:rPr>
              <w:t>1.</w:t>
            </w:r>
          </w:p>
        </w:tc>
        <w:tc>
          <w:tcPr>
            <w:tcW w:w="8225" w:type="dxa"/>
          </w:tcPr>
          <w:p w14:paraId="1E211042" w14:textId="77777777" w:rsidR="000F600E" w:rsidRPr="007B7BBC" w:rsidRDefault="005E183D" w:rsidP="007B7BBC">
            <w:pPr>
              <w:pStyle w:val="af0"/>
              <w:widowControl w:val="0"/>
              <w:tabs>
                <w:tab w:val="left" w:pos="567"/>
              </w:tabs>
              <w:spacing w:line="240" w:lineRule="auto"/>
              <w:ind w:left="0"/>
              <w:rPr>
                <w:sz w:val="28"/>
                <w:szCs w:val="28"/>
              </w:rPr>
            </w:pPr>
            <w:r w:rsidRPr="007B7BBC">
              <w:rPr>
                <w:rFonts w:ascii="Times New Roman" w:hAnsi="Times New Roman"/>
                <w:bCs/>
                <w:sz w:val="28"/>
                <w:szCs w:val="28"/>
              </w:rPr>
              <w:t>Цель    освоения дисциплины………………………………………</w:t>
            </w:r>
            <w:r w:rsidR="007B7BBC">
              <w:rPr>
                <w:rFonts w:ascii="Times New Roman" w:hAnsi="Times New Roman"/>
                <w:bCs/>
                <w:sz w:val="28"/>
                <w:szCs w:val="28"/>
              </w:rPr>
              <w:t>…</w:t>
            </w:r>
          </w:p>
        </w:tc>
        <w:tc>
          <w:tcPr>
            <w:tcW w:w="677" w:type="dxa"/>
          </w:tcPr>
          <w:p w14:paraId="75798472" w14:textId="77777777" w:rsidR="000F600E" w:rsidRPr="007B7BBC" w:rsidRDefault="005E183D" w:rsidP="007B7BBC">
            <w:pPr>
              <w:widowControl w:val="0"/>
              <w:tabs>
                <w:tab w:val="left" w:pos="709"/>
                <w:tab w:val="right" w:leader="dot" w:pos="9356"/>
              </w:tabs>
              <w:spacing w:line="240" w:lineRule="auto"/>
              <w:rPr>
                <w:sz w:val="28"/>
                <w:szCs w:val="28"/>
              </w:rPr>
            </w:pPr>
            <w:r w:rsidRPr="007B7BBC">
              <w:rPr>
                <w:rFonts w:ascii="Times New Roman" w:hAnsi="Times New Roman"/>
                <w:sz w:val="28"/>
                <w:szCs w:val="28"/>
              </w:rPr>
              <w:t>4</w:t>
            </w:r>
          </w:p>
        </w:tc>
      </w:tr>
      <w:tr w:rsidR="000F600E" w:rsidRPr="007B7BBC" w14:paraId="01756065" w14:textId="77777777" w:rsidTr="007B7BBC">
        <w:trPr>
          <w:trHeight w:val="669"/>
        </w:trPr>
        <w:tc>
          <w:tcPr>
            <w:tcW w:w="629" w:type="dxa"/>
          </w:tcPr>
          <w:p w14:paraId="5B857EB6" w14:textId="77777777" w:rsidR="000F600E" w:rsidRPr="007B7BBC" w:rsidRDefault="005E183D" w:rsidP="007B7BBC">
            <w:pPr>
              <w:widowControl w:val="0"/>
              <w:tabs>
                <w:tab w:val="left" w:pos="709"/>
                <w:tab w:val="right" w:leader="dot" w:pos="9356"/>
              </w:tabs>
              <w:spacing w:after="0" w:line="240" w:lineRule="auto"/>
              <w:rPr>
                <w:sz w:val="28"/>
                <w:szCs w:val="28"/>
              </w:rPr>
            </w:pPr>
            <w:r w:rsidRPr="007B7BBC">
              <w:rPr>
                <w:rFonts w:ascii="Times New Roman" w:hAnsi="Times New Roman"/>
                <w:sz w:val="28"/>
                <w:szCs w:val="28"/>
              </w:rPr>
              <w:t>2.</w:t>
            </w:r>
          </w:p>
        </w:tc>
        <w:tc>
          <w:tcPr>
            <w:tcW w:w="8225" w:type="dxa"/>
          </w:tcPr>
          <w:p w14:paraId="2B5AFF35" w14:textId="77777777" w:rsidR="000F600E" w:rsidRPr="007B7BBC" w:rsidRDefault="005E183D" w:rsidP="007B7BBC">
            <w:pPr>
              <w:pStyle w:val="af0"/>
              <w:widowControl w:val="0"/>
              <w:tabs>
                <w:tab w:val="left" w:pos="567"/>
              </w:tabs>
              <w:spacing w:after="0" w:line="240" w:lineRule="auto"/>
              <w:ind w:left="0"/>
              <w:jc w:val="both"/>
              <w:rPr>
                <w:sz w:val="28"/>
                <w:szCs w:val="28"/>
              </w:rPr>
            </w:pPr>
            <w:r w:rsidRPr="007B7BBC">
              <w:rPr>
                <w:rFonts w:ascii="Times New Roman" w:hAnsi="Times New Roman"/>
                <w:bCs/>
                <w:sz w:val="28"/>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r w:rsidR="007B7BBC">
              <w:rPr>
                <w:rFonts w:ascii="Times New Roman" w:hAnsi="Times New Roman"/>
                <w:bCs/>
                <w:sz w:val="28"/>
                <w:szCs w:val="28"/>
              </w:rPr>
              <w:t>……………………………</w:t>
            </w:r>
          </w:p>
        </w:tc>
        <w:tc>
          <w:tcPr>
            <w:tcW w:w="677" w:type="dxa"/>
            <w:vAlign w:val="bottom"/>
          </w:tcPr>
          <w:p w14:paraId="5CFD6E17" w14:textId="77777777" w:rsidR="000F600E" w:rsidRPr="007B7BBC" w:rsidRDefault="005E183D" w:rsidP="007B7BBC">
            <w:pPr>
              <w:widowControl w:val="0"/>
              <w:tabs>
                <w:tab w:val="left" w:pos="709"/>
                <w:tab w:val="right" w:leader="dot" w:pos="9356"/>
              </w:tabs>
              <w:spacing w:after="0" w:line="240" w:lineRule="auto"/>
              <w:rPr>
                <w:rFonts w:ascii="Times New Roman" w:hAnsi="Times New Roman"/>
                <w:sz w:val="28"/>
                <w:szCs w:val="28"/>
              </w:rPr>
            </w:pPr>
            <w:r w:rsidRPr="007B7BBC">
              <w:rPr>
                <w:rFonts w:ascii="Times New Roman" w:hAnsi="Times New Roman"/>
                <w:sz w:val="28"/>
                <w:szCs w:val="28"/>
              </w:rPr>
              <w:t>4</w:t>
            </w:r>
          </w:p>
        </w:tc>
      </w:tr>
      <w:tr w:rsidR="000F600E" w:rsidRPr="007B7BBC" w14:paraId="7EDDBD5F" w14:textId="77777777">
        <w:tc>
          <w:tcPr>
            <w:tcW w:w="629" w:type="dxa"/>
          </w:tcPr>
          <w:p w14:paraId="0EFFB5B9" w14:textId="77777777" w:rsidR="000F600E" w:rsidRPr="007B7BBC" w:rsidRDefault="005E183D" w:rsidP="007B7BBC">
            <w:pPr>
              <w:widowControl w:val="0"/>
              <w:tabs>
                <w:tab w:val="left" w:pos="709"/>
                <w:tab w:val="right" w:leader="dot" w:pos="9356"/>
              </w:tabs>
              <w:spacing w:after="0" w:line="240" w:lineRule="auto"/>
              <w:rPr>
                <w:sz w:val="28"/>
                <w:szCs w:val="28"/>
              </w:rPr>
            </w:pPr>
            <w:r w:rsidRPr="007B7BBC">
              <w:rPr>
                <w:rFonts w:ascii="Times New Roman" w:hAnsi="Times New Roman"/>
                <w:sz w:val="28"/>
                <w:szCs w:val="28"/>
              </w:rPr>
              <w:t>3.</w:t>
            </w:r>
          </w:p>
        </w:tc>
        <w:tc>
          <w:tcPr>
            <w:tcW w:w="8225" w:type="dxa"/>
          </w:tcPr>
          <w:p w14:paraId="02EB2213" w14:textId="77777777" w:rsidR="000F600E" w:rsidRPr="007B7BBC" w:rsidRDefault="005E183D" w:rsidP="007B7BBC">
            <w:pPr>
              <w:widowControl w:val="0"/>
              <w:tabs>
                <w:tab w:val="left" w:pos="709"/>
                <w:tab w:val="right" w:leader="dot" w:pos="9356"/>
              </w:tabs>
              <w:spacing w:after="0" w:line="240" w:lineRule="auto"/>
              <w:rPr>
                <w:sz w:val="28"/>
                <w:szCs w:val="28"/>
              </w:rPr>
            </w:pPr>
            <w:r w:rsidRPr="007B7BBC">
              <w:rPr>
                <w:rFonts w:ascii="Times New Roman" w:hAnsi="Times New Roman"/>
                <w:bCs/>
                <w:sz w:val="28"/>
                <w:szCs w:val="28"/>
              </w:rPr>
              <w:t>Место дисциплины в структуре образовательной программы……..</w:t>
            </w:r>
          </w:p>
        </w:tc>
        <w:tc>
          <w:tcPr>
            <w:tcW w:w="677" w:type="dxa"/>
          </w:tcPr>
          <w:p w14:paraId="1186E3CC" w14:textId="77777777" w:rsidR="000F600E" w:rsidRPr="007B7BBC" w:rsidRDefault="005E183D" w:rsidP="007B7BBC">
            <w:pPr>
              <w:widowControl w:val="0"/>
              <w:tabs>
                <w:tab w:val="left" w:pos="709"/>
                <w:tab w:val="right" w:leader="dot" w:pos="9356"/>
              </w:tabs>
              <w:spacing w:after="0" w:line="240" w:lineRule="auto"/>
              <w:rPr>
                <w:sz w:val="28"/>
                <w:szCs w:val="28"/>
              </w:rPr>
            </w:pPr>
            <w:r w:rsidRPr="007B7BBC">
              <w:rPr>
                <w:rFonts w:ascii="Times New Roman" w:hAnsi="Times New Roman"/>
                <w:sz w:val="28"/>
                <w:szCs w:val="28"/>
              </w:rPr>
              <w:t>6</w:t>
            </w:r>
          </w:p>
        </w:tc>
      </w:tr>
      <w:tr w:rsidR="000F600E" w:rsidRPr="007B7BBC" w14:paraId="493BD7BA" w14:textId="77777777">
        <w:tc>
          <w:tcPr>
            <w:tcW w:w="629" w:type="dxa"/>
          </w:tcPr>
          <w:p w14:paraId="1BB6DDD0" w14:textId="77777777" w:rsidR="000F600E" w:rsidRPr="007B7BBC" w:rsidRDefault="005E183D" w:rsidP="007B7BBC">
            <w:pPr>
              <w:widowControl w:val="0"/>
              <w:tabs>
                <w:tab w:val="left" w:pos="709"/>
                <w:tab w:val="right" w:leader="dot" w:pos="9356"/>
              </w:tabs>
              <w:spacing w:after="0" w:line="240" w:lineRule="auto"/>
              <w:rPr>
                <w:sz w:val="28"/>
                <w:szCs w:val="28"/>
              </w:rPr>
            </w:pPr>
            <w:r w:rsidRPr="007B7BBC">
              <w:rPr>
                <w:rFonts w:ascii="Times New Roman" w:hAnsi="Times New Roman"/>
                <w:sz w:val="28"/>
                <w:szCs w:val="28"/>
              </w:rPr>
              <w:t>4.</w:t>
            </w:r>
          </w:p>
        </w:tc>
        <w:tc>
          <w:tcPr>
            <w:tcW w:w="8225" w:type="dxa"/>
          </w:tcPr>
          <w:p w14:paraId="51682CD5" w14:textId="77777777" w:rsidR="000F600E" w:rsidRPr="007B7BBC" w:rsidRDefault="005E183D" w:rsidP="007B7BBC">
            <w:pPr>
              <w:widowControl w:val="0"/>
              <w:tabs>
                <w:tab w:val="left" w:pos="709"/>
                <w:tab w:val="right" w:leader="dot" w:pos="9356"/>
              </w:tabs>
              <w:spacing w:after="0" w:line="240" w:lineRule="auto"/>
              <w:rPr>
                <w:sz w:val="28"/>
                <w:szCs w:val="28"/>
              </w:rPr>
            </w:pPr>
            <w:r w:rsidRPr="007B7BBC">
              <w:rPr>
                <w:rFonts w:ascii="Times New Roman" w:hAnsi="Times New Roman"/>
                <w:bCs/>
                <w:sz w:val="28"/>
                <w:szCs w:val="28"/>
              </w:rPr>
              <w:t>Объем дисциплины……………………………………………………</w:t>
            </w:r>
          </w:p>
        </w:tc>
        <w:tc>
          <w:tcPr>
            <w:tcW w:w="677" w:type="dxa"/>
          </w:tcPr>
          <w:p w14:paraId="248CD108" w14:textId="77777777" w:rsidR="000F600E" w:rsidRPr="007B7BBC" w:rsidRDefault="005E183D" w:rsidP="007B7BBC">
            <w:pPr>
              <w:widowControl w:val="0"/>
              <w:tabs>
                <w:tab w:val="left" w:pos="709"/>
                <w:tab w:val="right" w:leader="dot" w:pos="9356"/>
              </w:tabs>
              <w:spacing w:after="0" w:line="240" w:lineRule="auto"/>
              <w:rPr>
                <w:sz w:val="28"/>
                <w:szCs w:val="28"/>
              </w:rPr>
            </w:pPr>
            <w:r w:rsidRPr="007B7BBC">
              <w:rPr>
                <w:rFonts w:ascii="Times New Roman" w:hAnsi="Times New Roman"/>
                <w:sz w:val="28"/>
                <w:szCs w:val="28"/>
              </w:rPr>
              <w:t>7</w:t>
            </w:r>
          </w:p>
        </w:tc>
      </w:tr>
      <w:tr w:rsidR="000F600E" w:rsidRPr="007B7BBC" w14:paraId="49E91B1B" w14:textId="77777777">
        <w:tc>
          <w:tcPr>
            <w:tcW w:w="629" w:type="dxa"/>
          </w:tcPr>
          <w:p w14:paraId="17CFE0C6" w14:textId="77777777" w:rsidR="000F600E" w:rsidRPr="007B7BBC" w:rsidRDefault="005E183D" w:rsidP="007B7BBC">
            <w:pPr>
              <w:widowControl w:val="0"/>
              <w:tabs>
                <w:tab w:val="left" w:pos="709"/>
                <w:tab w:val="right" w:leader="dot" w:pos="9356"/>
              </w:tabs>
              <w:spacing w:after="0" w:line="240" w:lineRule="auto"/>
              <w:rPr>
                <w:sz w:val="28"/>
                <w:szCs w:val="28"/>
              </w:rPr>
            </w:pPr>
            <w:r w:rsidRPr="007B7BBC">
              <w:rPr>
                <w:rFonts w:ascii="Times New Roman" w:hAnsi="Times New Roman"/>
                <w:sz w:val="28"/>
                <w:szCs w:val="28"/>
              </w:rPr>
              <w:t>5.</w:t>
            </w:r>
          </w:p>
        </w:tc>
        <w:tc>
          <w:tcPr>
            <w:tcW w:w="8225" w:type="dxa"/>
          </w:tcPr>
          <w:p w14:paraId="1CEEDC7B" w14:textId="77777777" w:rsidR="000F600E" w:rsidRPr="007B7BBC" w:rsidRDefault="005E183D" w:rsidP="007B7BBC">
            <w:pPr>
              <w:widowControl w:val="0"/>
              <w:tabs>
                <w:tab w:val="left" w:pos="709"/>
                <w:tab w:val="right" w:leader="dot" w:pos="9356"/>
              </w:tabs>
              <w:spacing w:after="0" w:line="240" w:lineRule="auto"/>
              <w:rPr>
                <w:sz w:val="28"/>
                <w:szCs w:val="28"/>
              </w:rPr>
            </w:pPr>
            <w:r w:rsidRPr="007B7BBC">
              <w:rPr>
                <w:rFonts w:ascii="Times New Roman" w:hAnsi="Times New Roman"/>
                <w:bCs/>
                <w:sz w:val="28"/>
                <w:szCs w:val="28"/>
              </w:rPr>
              <w:t>Структура и содержание дисциплины………………………………..</w:t>
            </w:r>
          </w:p>
        </w:tc>
        <w:tc>
          <w:tcPr>
            <w:tcW w:w="677" w:type="dxa"/>
          </w:tcPr>
          <w:p w14:paraId="128D1847" w14:textId="77777777" w:rsidR="000F600E" w:rsidRPr="007B7BBC" w:rsidRDefault="005E183D" w:rsidP="007B7BBC">
            <w:pPr>
              <w:widowControl w:val="0"/>
              <w:tabs>
                <w:tab w:val="left" w:pos="709"/>
                <w:tab w:val="right" w:leader="dot" w:pos="9356"/>
              </w:tabs>
              <w:spacing w:after="0" w:line="240" w:lineRule="auto"/>
              <w:rPr>
                <w:sz w:val="28"/>
                <w:szCs w:val="28"/>
              </w:rPr>
            </w:pPr>
            <w:r w:rsidRPr="007B7BBC">
              <w:rPr>
                <w:rFonts w:ascii="Times New Roman" w:hAnsi="Times New Roman"/>
                <w:sz w:val="28"/>
                <w:szCs w:val="28"/>
              </w:rPr>
              <w:t>7</w:t>
            </w:r>
          </w:p>
        </w:tc>
      </w:tr>
      <w:tr w:rsidR="000F600E" w:rsidRPr="007B7BBC" w14:paraId="57237554" w14:textId="77777777">
        <w:tc>
          <w:tcPr>
            <w:tcW w:w="629" w:type="dxa"/>
          </w:tcPr>
          <w:p w14:paraId="0EC1C74F" w14:textId="77777777" w:rsidR="000F600E" w:rsidRPr="007B7BBC" w:rsidRDefault="005E183D" w:rsidP="007B7BBC">
            <w:pPr>
              <w:widowControl w:val="0"/>
              <w:tabs>
                <w:tab w:val="left" w:pos="709"/>
                <w:tab w:val="right" w:leader="dot" w:pos="9356"/>
              </w:tabs>
              <w:spacing w:after="0" w:line="240" w:lineRule="auto"/>
              <w:rPr>
                <w:sz w:val="28"/>
                <w:szCs w:val="28"/>
              </w:rPr>
            </w:pPr>
            <w:r w:rsidRPr="007B7BBC">
              <w:rPr>
                <w:rFonts w:ascii="Times New Roman" w:hAnsi="Times New Roman"/>
                <w:sz w:val="28"/>
                <w:szCs w:val="28"/>
              </w:rPr>
              <w:t>6.</w:t>
            </w:r>
          </w:p>
        </w:tc>
        <w:tc>
          <w:tcPr>
            <w:tcW w:w="8225" w:type="dxa"/>
          </w:tcPr>
          <w:p w14:paraId="3B07D5C6" w14:textId="77777777" w:rsidR="000F600E" w:rsidRPr="007B7BBC" w:rsidRDefault="005E183D" w:rsidP="007B7BBC">
            <w:pPr>
              <w:widowControl w:val="0"/>
              <w:tabs>
                <w:tab w:val="left" w:pos="709"/>
                <w:tab w:val="right" w:leader="dot" w:pos="9356"/>
              </w:tabs>
              <w:spacing w:after="0" w:line="240" w:lineRule="auto"/>
              <w:rPr>
                <w:sz w:val="28"/>
                <w:szCs w:val="28"/>
              </w:rPr>
            </w:pPr>
            <w:r w:rsidRPr="007B7BBC">
              <w:rPr>
                <w:rFonts w:ascii="Times New Roman" w:hAnsi="Times New Roman"/>
                <w:bCs/>
                <w:color w:val="000000"/>
                <w:sz w:val="28"/>
                <w:szCs w:val="28"/>
              </w:rPr>
              <w:t>Рекомендуемые образовательные технологии……………………….</w:t>
            </w:r>
          </w:p>
        </w:tc>
        <w:tc>
          <w:tcPr>
            <w:tcW w:w="677" w:type="dxa"/>
          </w:tcPr>
          <w:p w14:paraId="36A0EFFC" w14:textId="77777777" w:rsidR="000F600E" w:rsidRPr="007B7BBC" w:rsidRDefault="005E183D" w:rsidP="007B7BBC">
            <w:pPr>
              <w:widowControl w:val="0"/>
              <w:tabs>
                <w:tab w:val="left" w:pos="709"/>
                <w:tab w:val="right" w:leader="dot" w:pos="9356"/>
              </w:tabs>
              <w:spacing w:after="0" w:line="240" w:lineRule="auto"/>
              <w:rPr>
                <w:sz w:val="28"/>
                <w:szCs w:val="28"/>
              </w:rPr>
            </w:pPr>
            <w:r w:rsidRPr="007B7BBC">
              <w:rPr>
                <w:rFonts w:ascii="Times New Roman" w:hAnsi="Times New Roman"/>
                <w:sz w:val="28"/>
                <w:szCs w:val="28"/>
              </w:rPr>
              <w:t>14</w:t>
            </w:r>
          </w:p>
        </w:tc>
      </w:tr>
      <w:tr w:rsidR="000F600E" w:rsidRPr="007B7BBC" w14:paraId="405AF47B" w14:textId="77777777">
        <w:tc>
          <w:tcPr>
            <w:tcW w:w="629" w:type="dxa"/>
          </w:tcPr>
          <w:p w14:paraId="06590F1B" w14:textId="77777777" w:rsidR="000F600E" w:rsidRPr="007B7BBC" w:rsidRDefault="005E183D" w:rsidP="007B7BBC">
            <w:pPr>
              <w:widowControl w:val="0"/>
              <w:tabs>
                <w:tab w:val="left" w:pos="709"/>
                <w:tab w:val="right" w:leader="dot" w:pos="9356"/>
              </w:tabs>
              <w:spacing w:after="0" w:line="240" w:lineRule="auto"/>
              <w:rPr>
                <w:sz w:val="28"/>
                <w:szCs w:val="28"/>
              </w:rPr>
            </w:pPr>
            <w:r w:rsidRPr="007B7BBC">
              <w:rPr>
                <w:rFonts w:ascii="Times New Roman" w:hAnsi="Times New Roman"/>
                <w:sz w:val="28"/>
                <w:szCs w:val="28"/>
              </w:rPr>
              <w:t>7.</w:t>
            </w:r>
          </w:p>
        </w:tc>
        <w:tc>
          <w:tcPr>
            <w:tcW w:w="8225" w:type="dxa"/>
          </w:tcPr>
          <w:p w14:paraId="21A52E64" w14:textId="77777777" w:rsidR="000F600E" w:rsidRPr="007B7BBC" w:rsidRDefault="005E183D" w:rsidP="007B7BBC">
            <w:pPr>
              <w:widowControl w:val="0"/>
              <w:tabs>
                <w:tab w:val="left" w:pos="709"/>
                <w:tab w:val="right" w:leader="dot" w:pos="9356"/>
              </w:tabs>
              <w:spacing w:after="0" w:line="240" w:lineRule="auto"/>
              <w:rPr>
                <w:sz w:val="28"/>
                <w:szCs w:val="28"/>
              </w:rPr>
            </w:pPr>
            <w:r w:rsidRPr="007B7BBC">
              <w:rPr>
                <w:rFonts w:ascii="Times New Roman" w:hAnsi="Times New Roman"/>
                <w:sz w:val="28"/>
                <w:szCs w:val="28"/>
              </w:rPr>
              <w:t>Перечень учебно-методического обеспечения для самостоятельной работы обучающихся по дисциплине…………….</w:t>
            </w:r>
          </w:p>
        </w:tc>
        <w:tc>
          <w:tcPr>
            <w:tcW w:w="677" w:type="dxa"/>
          </w:tcPr>
          <w:p w14:paraId="58F172EA" w14:textId="77777777" w:rsidR="000F600E" w:rsidRPr="007B7BBC" w:rsidRDefault="000F600E" w:rsidP="007B7BBC">
            <w:pPr>
              <w:widowControl w:val="0"/>
              <w:tabs>
                <w:tab w:val="left" w:pos="709"/>
                <w:tab w:val="right" w:leader="dot" w:pos="9356"/>
              </w:tabs>
              <w:spacing w:after="0" w:line="240" w:lineRule="auto"/>
              <w:rPr>
                <w:rFonts w:ascii="Times New Roman" w:hAnsi="Times New Roman"/>
                <w:sz w:val="28"/>
                <w:szCs w:val="28"/>
              </w:rPr>
            </w:pPr>
          </w:p>
          <w:p w14:paraId="41D26AE0" w14:textId="77777777" w:rsidR="000F600E" w:rsidRPr="007B7BBC" w:rsidRDefault="005E183D" w:rsidP="007B7BBC">
            <w:pPr>
              <w:widowControl w:val="0"/>
              <w:tabs>
                <w:tab w:val="left" w:pos="709"/>
                <w:tab w:val="right" w:leader="dot" w:pos="9356"/>
              </w:tabs>
              <w:spacing w:after="0" w:line="240" w:lineRule="auto"/>
              <w:rPr>
                <w:sz w:val="28"/>
                <w:szCs w:val="28"/>
              </w:rPr>
            </w:pPr>
            <w:r w:rsidRPr="007B7BBC">
              <w:rPr>
                <w:rFonts w:ascii="Times New Roman" w:hAnsi="Times New Roman"/>
                <w:sz w:val="28"/>
                <w:szCs w:val="28"/>
              </w:rPr>
              <w:t>16</w:t>
            </w:r>
          </w:p>
        </w:tc>
      </w:tr>
      <w:tr w:rsidR="000F600E" w:rsidRPr="007B7BBC" w14:paraId="356C22C8" w14:textId="77777777" w:rsidTr="007B7BBC">
        <w:trPr>
          <w:trHeight w:val="751"/>
        </w:trPr>
        <w:tc>
          <w:tcPr>
            <w:tcW w:w="629" w:type="dxa"/>
          </w:tcPr>
          <w:p w14:paraId="7C61FC1B" w14:textId="77777777" w:rsidR="000F600E" w:rsidRPr="007B7BBC" w:rsidRDefault="005E183D" w:rsidP="007B7BBC">
            <w:pPr>
              <w:widowControl w:val="0"/>
              <w:tabs>
                <w:tab w:val="left" w:pos="709"/>
                <w:tab w:val="right" w:leader="dot" w:pos="9356"/>
              </w:tabs>
              <w:spacing w:after="0" w:line="240" w:lineRule="auto"/>
              <w:rPr>
                <w:sz w:val="28"/>
                <w:szCs w:val="28"/>
              </w:rPr>
            </w:pPr>
            <w:r w:rsidRPr="007B7BBC">
              <w:rPr>
                <w:rFonts w:ascii="Times New Roman" w:hAnsi="Times New Roman"/>
                <w:sz w:val="28"/>
                <w:szCs w:val="28"/>
              </w:rPr>
              <w:t>8.</w:t>
            </w:r>
          </w:p>
        </w:tc>
        <w:tc>
          <w:tcPr>
            <w:tcW w:w="8225" w:type="dxa"/>
          </w:tcPr>
          <w:p w14:paraId="56118773" w14:textId="77777777" w:rsidR="000F600E" w:rsidRPr="007B7BBC" w:rsidRDefault="005E183D" w:rsidP="007B7BBC">
            <w:pPr>
              <w:pStyle w:val="3f3f3f3f3f97"/>
              <w:widowControl w:val="0"/>
              <w:tabs>
                <w:tab w:val="left" w:pos="567"/>
              </w:tabs>
              <w:spacing w:after="0" w:line="240" w:lineRule="auto"/>
              <w:ind w:firstLine="0"/>
              <w:jc w:val="both"/>
              <w:rPr>
                <w:sz w:val="28"/>
                <w:szCs w:val="28"/>
              </w:rPr>
            </w:pPr>
            <w:r w:rsidRPr="007B7BBC">
              <w:rPr>
                <w:rFonts w:ascii="Times New Roman" w:hAnsi="Times New Roman"/>
                <w:sz w:val="28"/>
                <w:szCs w:val="28"/>
              </w:rPr>
              <w:t>Оценочные материалы для проведения промежуточной аттестации обучающихся по дисциплине…………………………………………</w:t>
            </w:r>
          </w:p>
        </w:tc>
        <w:tc>
          <w:tcPr>
            <w:tcW w:w="677" w:type="dxa"/>
          </w:tcPr>
          <w:p w14:paraId="7986397D" w14:textId="77777777" w:rsidR="000F600E" w:rsidRPr="007B7BBC" w:rsidRDefault="000F600E" w:rsidP="007B7BBC">
            <w:pPr>
              <w:widowControl w:val="0"/>
              <w:tabs>
                <w:tab w:val="left" w:pos="709"/>
                <w:tab w:val="right" w:leader="dot" w:pos="9356"/>
              </w:tabs>
              <w:spacing w:after="0" w:line="240" w:lineRule="auto"/>
              <w:rPr>
                <w:rFonts w:ascii="Times New Roman" w:hAnsi="Times New Roman"/>
                <w:sz w:val="28"/>
                <w:szCs w:val="28"/>
              </w:rPr>
            </w:pPr>
          </w:p>
          <w:p w14:paraId="2D587423" w14:textId="77777777" w:rsidR="000F600E" w:rsidRPr="007B7BBC" w:rsidRDefault="005E183D" w:rsidP="007B7BBC">
            <w:pPr>
              <w:widowControl w:val="0"/>
              <w:tabs>
                <w:tab w:val="left" w:pos="709"/>
                <w:tab w:val="right" w:leader="dot" w:pos="9356"/>
              </w:tabs>
              <w:spacing w:line="240" w:lineRule="auto"/>
              <w:rPr>
                <w:sz w:val="28"/>
                <w:szCs w:val="28"/>
              </w:rPr>
            </w:pPr>
            <w:r w:rsidRPr="007B7BBC">
              <w:rPr>
                <w:rFonts w:ascii="Times New Roman" w:hAnsi="Times New Roman"/>
                <w:sz w:val="28"/>
                <w:szCs w:val="28"/>
              </w:rPr>
              <w:t>17</w:t>
            </w:r>
          </w:p>
        </w:tc>
      </w:tr>
      <w:tr w:rsidR="000F600E" w:rsidRPr="007B7BBC" w14:paraId="3C2264A7" w14:textId="77777777">
        <w:tc>
          <w:tcPr>
            <w:tcW w:w="629" w:type="dxa"/>
          </w:tcPr>
          <w:p w14:paraId="107F11C0" w14:textId="77777777" w:rsidR="000F600E" w:rsidRPr="007B7BBC" w:rsidRDefault="005E183D" w:rsidP="007B7BBC">
            <w:pPr>
              <w:widowControl w:val="0"/>
              <w:tabs>
                <w:tab w:val="left" w:pos="709"/>
                <w:tab w:val="right" w:leader="dot" w:pos="9356"/>
              </w:tabs>
              <w:spacing w:after="0" w:line="240" w:lineRule="auto"/>
              <w:rPr>
                <w:sz w:val="28"/>
                <w:szCs w:val="28"/>
              </w:rPr>
            </w:pPr>
            <w:r w:rsidRPr="007B7BBC">
              <w:rPr>
                <w:rFonts w:ascii="Times New Roman" w:hAnsi="Times New Roman"/>
                <w:sz w:val="28"/>
                <w:szCs w:val="28"/>
              </w:rPr>
              <w:t>8.1</w:t>
            </w:r>
          </w:p>
        </w:tc>
        <w:tc>
          <w:tcPr>
            <w:tcW w:w="8225" w:type="dxa"/>
          </w:tcPr>
          <w:p w14:paraId="75D8A3FA" w14:textId="77777777" w:rsidR="000F600E" w:rsidRPr="007B7BBC" w:rsidRDefault="005E183D" w:rsidP="007B7BBC">
            <w:pPr>
              <w:pStyle w:val="af0"/>
              <w:widowControl w:val="0"/>
              <w:tabs>
                <w:tab w:val="left" w:pos="567"/>
              </w:tabs>
              <w:spacing w:after="0" w:line="240" w:lineRule="auto"/>
              <w:ind w:left="0"/>
              <w:jc w:val="both"/>
              <w:rPr>
                <w:sz w:val="28"/>
                <w:szCs w:val="28"/>
              </w:rPr>
            </w:pPr>
            <w:r w:rsidRPr="007B7BBC">
              <w:rPr>
                <w:rFonts w:ascii="Times New Roman" w:hAnsi="Times New Roman"/>
                <w:sz w:val="28"/>
                <w:szCs w:val="28"/>
              </w:rPr>
              <w:t>Описание критериев оценивания индикаторов достижения компетенций…………………………………………………………..</w:t>
            </w:r>
          </w:p>
        </w:tc>
        <w:tc>
          <w:tcPr>
            <w:tcW w:w="677" w:type="dxa"/>
          </w:tcPr>
          <w:p w14:paraId="131794A0" w14:textId="77777777" w:rsidR="000F600E" w:rsidRPr="007B7BBC" w:rsidRDefault="000F600E" w:rsidP="007B7BBC">
            <w:pPr>
              <w:widowControl w:val="0"/>
              <w:tabs>
                <w:tab w:val="left" w:pos="709"/>
                <w:tab w:val="right" w:leader="dot" w:pos="9356"/>
              </w:tabs>
              <w:spacing w:after="0" w:line="240" w:lineRule="auto"/>
              <w:rPr>
                <w:rFonts w:ascii="Times New Roman" w:hAnsi="Times New Roman"/>
                <w:sz w:val="28"/>
                <w:szCs w:val="28"/>
              </w:rPr>
            </w:pPr>
          </w:p>
          <w:p w14:paraId="0AAD79B2" w14:textId="77777777" w:rsidR="000F600E" w:rsidRPr="007B7BBC" w:rsidRDefault="005E183D" w:rsidP="007B7BBC">
            <w:pPr>
              <w:widowControl w:val="0"/>
              <w:tabs>
                <w:tab w:val="left" w:pos="709"/>
                <w:tab w:val="right" w:leader="dot" w:pos="9356"/>
              </w:tabs>
              <w:spacing w:line="240" w:lineRule="auto"/>
              <w:rPr>
                <w:sz w:val="28"/>
                <w:szCs w:val="28"/>
              </w:rPr>
            </w:pPr>
            <w:r w:rsidRPr="007B7BBC">
              <w:rPr>
                <w:rFonts w:ascii="Times New Roman" w:hAnsi="Times New Roman"/>
                <w:sz w:val="28"/>
                <w:szCs w:val="28"/>
              </w:rPr>
              <w:t>17</w:t>
            </w:r>
          </w:p>
        </w:tc>
      </w:tr>
      <w:tr w:rsidR="000F600E" w:rsidRPr="007B7BBC" w14:paraId="4CD350F7" w14:textId="77777777">
        <w:tc>
          <w:tcPr>
            <w:tcW w:w="629" w:type="dxa"/>
          </w:tcPr>
          <w:p w14:paraId="0E7C1CFC" w14:textId="77777777" w:rsidR="000F600E" w:rsidRPr="007B7BBC" w:rsidRDefault="005E183D" w:rsidP="007B7BBC">
            <w:pPr>
              <w:widowControl w:val="0"/>
              <w:tabs>
                <w:tab w:val="left" w:pos="709"/>
                <w:tab w:val="right" w:leader="dot" w:pos="9356"/>
              </w:tabs>
              <w:spacing w:after="0" w:line="240" w:lineRule="auto"/>
              <w:rPr>
                <w:sz w:val="28"/>
                <w:szCs w:val="28"/>
              </w:rPr>
            </w:pPr>
            <w:r w:rsidRPr="007B7BBC">
              <w:rPr>
                <w:rFonts w:ascii="Times New Roman" w:hAnsi="Times New Roman"/>
                <w:sz w:val="28"/>
                <w:szCs w:val="28"/>
              </w:rPr>
              <w:t>8.2</w:t>
            </w:r>
          </w:p>
        </w:tc>
        <w:tc>
          <w:tcPr>
            <w:tcW w:w="8225" w:type="dxa"/>
          </w:tcPr>
          <w:p w14:paraId="4A709982" w14:textId="77777777" w:rsidR="000F600E" w:rsidRPr="007B7BBC" w:rsidRDefault="005E183D" w:rsidP="007B7BBC">
            <w:pPr>
              <w:pStyle w:val="af0"/>
              <w:widowControl w:val="0"/>
              <w:tabs>
                <w:tab w:val="left" w:pos="567"/>
              </w:tabs>
              <w:spacing w:after="0" w:line="240" w:lineRule="auto"/>
              <w:ind w:left="0"/>
              <w:jc w:val="both"/>
              <w:rPr>
                <w:sz w:val="28"/>
                <w:szCs w:val="28"/>
              </w:rPr>
            </w:pPr>
            <w:r w:rsidRPr="007B7BBC">
              <w:rPr>
                <w:rFonts w:ascii="Times New Roman" w:hAnsi="Times New Roman"/>
                <w:sz w:val="28"/>
                <w:szCs w:val="28"/>
              </w:rPr>
              <w:t>Типовые контрольные задания или иные материалы для промежуточной аттестации…………………………………………..</w:t>
            </w:r>
          </w:p>
        </w:tc>
        <w:tc>
          <w:tcPr>
            <w:tcW w:w="677" w:type="dxa"/>
          </w:tcPr>
          <w:p w14:paraId="5CBDDF46" w14:textId="77777777" w:rsidR="000F600E" w:rsidRPr="007B7BBC" w:rsidRDefault="000F600E" w:rsidP="007B7BBC">
            <w:pPr>
              <w:widowControl w:val="0"/>
              <w:tabs>
                <w:tab w:val="left" w:pos="709"/>
                <w:tab w:val="right" w:leader="dot" w:pos="9356"/>
              </w:tabs>
              <w:spacing w:after="0" w:line="240" w:lineRule="auto"/>
              <w:rPr>
                <w:rFonts w:ascii="Times New Roman" w:hAnsi="Times New Roman"/>
                <w:sz w:val="28"/>
                <w:szCs w:val="28"/>
              </w:rPr>
            </w:pPr>
          </w:p>
          <w:p w14:paraId="7B2B7278" w14:textId="77777777" w:rsidR="000F600E" w:rsidRPr="007B7BBC" w:rsidRDefault="005E183D" w:rsidP="007B7BBC">
            <w:pPr>
              <w:widowControl w:val="0"/>
              <w:tabs>
                <w:tab w:val="left" w:pos="709"/>
                <w:tab w:val="right" w:leader="dot" w:pos="9356"/>
              </w:tabs>
              <w:spacing w:line="240" w:lineRule="auto"/>
              <w:rPr>
                <w:sz w:val="28"/>
                <w:szCs w:val="28"/>
              </w:rPr>
            </w:pPr>
            <w:r w:rsidRPr="007B7BBC">
              <w:rPr>
                <w:rFonts w:ascii="Times New Roman" w:hAnsi="Times New Roman"/>
                <w:sz w:val="28"/>
                <w:szCs w:val="28"/>
              </w:rPr>
              <w:t>17</w:t>
            </w:r>
          </w:p>
        </w:tc>
      </w:tr>
      <w:tr w:rsidR="000F600E" w:rsidRPr="007B7BBC" w14:paraId="7701EDDD" w14:textId="77777777">
        <w:tc>
          <w:tcPr>
            <w:tcW w:w="629" w:type="dxa"/>
          </w:tcPr>
          <w:p w14:paraId="61D5F8CF" w14:textId="77777777" w:rsidR="000F600E" w:rsidRPr="007B7BBC" w:rsidRDefault="005E183D" w:rsidP="007B7BBC">
            <w:pPr>
              <w:widowControl w:val="0"/>
              <w:tabs>
                <w:tab w:val="left" w:pos="709"/>
                <w:tab w:val="right" w:leader="dot" w:pos="9356"/>
              </w:tabs>
              <w:spacing w:after="0" w:line="240" w:lineRule="auto"/>
              <w:rPr>
                <w:sz w:val="28"/>
                <w:szCs w:val="28"/>
              </w:rPr>
            </w:pPr>
            <w:r w:rsidRPr="007B7BBC">
              <w:rPr>
                <w:rFonts w:ascii="Times New Roman" w:hAnsi="Times New Roman"/>
                <w:sz w:val="28"/>
                <w:szCs w:val="28"/>
              </w:rPr>
              <w:t>9.</w:t>
            </w:r>
          </w:p>
        </w:tc>
        <w:tc>
          <w:tcPr>
            <w:tcW w:w="8225" w:type="dxa"/>
          </w:tcPr>
          <w:p w14:paraId="68B6F84F" w14:textId="77777777" w:rsidR="000F600E" w:rsidRPr="007B7BBC" w:rsidRDefault="005E183D" w:rsidP="007B7BBC">
            <w:pPr>
              <w:widowControl w:val="0"/>
              <w:spacing w:after="0" w:line="240" w:lineRule="auto"/>
              <w:jc w:val="both"/>
              <w:rPr>
                <w:sz w:val="28"/>
                <w:szCs w:val="28"/>
              </w:rPr>
            </w:pPr>
            <w:r w:rsidRPr="007B7BBC">
              <w:rPr>
                <w:rFonts w:ascii="Times New Roman" w:hAnsi="Times New Roman"/>
                <w:iCs/>
                <w:sz w:val="28"/>
                <w:szCs w:val="28"/>
              </w:rPr>
              <w:t>Перечень основной и дополнительной учебной литературы………</w:t>
            </w:r>
          </w:p>
        </w:tc>
        <w:tc>
          <w:tcPr>
            <w:tcW w:w="677" w:type="dxa"/>
          </w:tcPr>
          <w:p w14:paraId="4E60EA1B" w14:textId="77777777" w:rsidR="000F600E" w:rsidRPr="007B7BBC" w:rsidRDefault="005E183D" w:rsidP="007B7BBC">
            <w:pPr>
              <w:widowControl w:val="0"/>
              <w:tabs>
                <w:tab w:val="left" w:pos="709"/>
                <w:tab w:val="right" w:leader="dot" w:pos="9356"/>
              </w:tabs>
              <w:spacing w:after="0" w:line="240" w:lineRule="auto"/>
              <w:rPr>
                <w:sz w:val="28"/>
                <w:szCs w:val="28"/>
              </w:rPr>
            </w:pPr>
            <w:r w:rsidRPr="007B7BBC">
              <w:rPr>
                <w:rFonts w:ascii="Times New Roman" w:hAnsi="Times New Roman"/>
                <w:sz w:val="28"/>
                <w:szCs w:val="28"/>
              </w:rPr>
              <w:t>32</w:t>
            </w:r>
          </w:p>
        </w:tc>
      </w:tr>
      <w:tr w:rsidR="000F600E" w:rsidRPr="007B7BBC" w14:paraId="794274BD" w14:textId="77777777">
        <w:tc>
          <w:tcPr>
            <w:tcW w:w="629" w:type="dxa"/>
          </w:tcPr>
          <w:p w14:paraId="200F323F" w14:textId="77777777" w:rsidR="000F600E" w:rsidRPr="007B7BBC" w:rsidRDefault="005E183D" w:rsidP="007B7BBC">
            <w:pPr>
              <w:widowControl w:val="0"/>
              <w:tabs>
                <w:tab w:val="left" w:pos="709"/>
                <w:tab w:val="right" w:leader="dot" w:pos="9356"/>
              </w:tabs>
              <w:spacing w:after="0" w:line="240" w:lineRule="auto"/>
              <w:rPr>
                <w:sz w:val="28"/>
                <w:szCs w:val="28"/>
              </w:rPr>
            </w:pPr>
            <w:r w:rsidRPr="007B7BBC">
              <w:rPr>
                <w:rFonts w:ascii="Times New Roman" w:hAnsi="Times New Roman"/>
                <w:sz w:val="28"/>
                <w:szCs w:val="28"/>
              </w:rPr>
              <w:t>9.1</w:t>
            </w:r>
          </w:p>
        </w:tc>
        <w:tc>
          <w:tcPr>
            <w:tcW w:w="8225" w:type="dxa"/>
          </w:tcPr>
          <w:p w14:paraId="02075137" w14:textId="77777777" w:rsidR="000F600E" w:rsidRPr="007B7BBC" w:rsidRDefault="005E183D" w:rsidP="007B7BBC">
            <w:pPr>
              <w:widowControl w:val="0"/>
              <w:tabs>
                <w:tab w:val="left" w:pos="709"/>
                <w:tab w:val="right" w:leader="dot" w:pos="9356"/>
              </w:tabs>
              <w:spacing w:after="0" w:line="240" w:lineRule="auto"/>
              <w:rPr>
                <w:sz w:val="28"/>
                <w:szCs w:val="28"/>
              </w:rPr>
            </w:pPr>
            <w:r w:rsidRPr="007B7BBC">
              <w:rPr>
                <w:rFonts w:ascii="Times New Roman" w:hAnsi="Times New Roman"/>
                <w:iCs/>
                <w:sz w:val="28"/>
                <w:szCs w:val="28"/>
              </w:rPr>
              <w:t>Нормативные правовые акты…………………………………………</w:t>
            </w:r>
          </w:p>
        </w:tc>
        <w:tc>
          <w:tcPr>
            <w:tcW w:w="677" w:type="dxa"/>
          </w:tcPr>
          <w:p w14:paraId="6DC3528A" w14:textId="77777777" w:rsidR="000F600E" w:rsidRPr="007B7BBC" w:rsidRDefault="005E183D" w:rsidP="007B7BBC">
            <w:pPr>
              <w:widowControl w:val="0"/>
              <w:tabs>
                <w:tab w:val="left" w:pos="709"/>
                <w:tab w:val="right" w:leader="dot" w:pos="9356"/>
              </w:tabs>
              <w:spacing w:after="0" w:line="240" w:lineRule="auto"/>
              <w:rPr>
                <w:sz w:val="28"/>
                <w:szCs w:val="28"/>
              </w:rPr>
            </w:pPr>
            <w:r w:rsidRPr="007B7BBC">
              <w:rPr>
                <w:rFonts w:ascii="Times New Roman" w:hAnsi="Times New Roman"/>
                <w:sz w:val="28"/>
                <w:szCs w:val="28"/>
              </w:rPr>
              <w:t>32</w:t>
            </w:r>
          </w:p>
        </w:tc>
      </w:tr>
      <w:tr w:rsidR="000F600E" w:rsidRPr="007B7BBC" w14:paraId="48655D56" w14:textId="77777777">
        <w:tc>
          <w:tcPr>
            <w:tcW w:w="629" w:type="dxa"/>
          </w:tcPr>
          <w:p w14:paraId="05856A21" w14:textId="77777777" w:rsidR="000F600E" w:rsidRPr="007B7BBC" w:rsidRDefault="005E183D" w:rsidP="007B7BBC">
            <w:pPr>
              <w:widowControl w:val="0"/>
              <w:tabs>
                <w:tab w:val="left" w:pos="709"/>
                <w:tab w:val="right" w:leader="dot" w:pos="9356"/>
              </w:tabs>
              <w:spacing w:after="0" w:line="240" w:lineRule="auto"/>
              <w:rPr>
                <w:sz w:val="28"/>
                <w:szCs w:val="28"/>
              </w:rPr>
            </w:pPr>
            <w:r w:rsidRPr="007B7BBC">
              <w:rPr>
                <w:rFonts w:ascii="Times New Roman" w:hAnsi="Times New Roman"/>
                <w:sz w:val="28"/>
                <w:szCs w:val="28"/>
              </w:rPr>
              <w:t>9.2</w:t>
            </w:r>
          </w:p>
        </w:tc>
        <w:tc>
          <w:tcPr>
            <w:tcW w:w="8225" w:type="dxa"/>
          </w:tcPr>
          <w:p w14:paraId="6A452404" w14:textId="77777777" w:rsidR="000F600E" w:rsidRPr="007B7BBC" w:rsidRDefault="005E183D" w:rsidP="007B7BBC">
            <w:pPr>
              <w:widowControl w:val="0"/>
              <w:tabs>
                <w:tab w:val="left" w:pos="709"/>
                <w:tab w:val="right" w:leader="dot" w:pos="9356"/>
              </w:tabs>
              <w:spacing w:after="0" w:line="240" w:lineRule="auto"/>
              <w:rPr>
                <w:sz w:val="28"/>
                <w:szCs w:val="28"/>
              </w:rPr>
            </w:pPr>
            <w:r w:rsidRPr="007B7BBC">
              <w:rPr>
                <w:rFonts w:ascii="Times New Roman" w:hAnsi="Times New Roman"/>
                <w:sz w:val="28"/>
                <w:szCs w:val="28"/>
              </w:rPr>
              <w:t>Основная литература…………………………………………………..</w:t>
            </w:r>
          </w:p>
        </w:tc>
        <w:tc>
          <w:tcPr>
            <w:tcW w:w="677" w:type="dxa"/>
          </w:tcPr>
          <w:p w14:paraId="798397D9" w14:textId="77777777" w:rsidR="000F600E" w:rsidRPr="007B7BBC" w:rsidRDefault="005E183D" w:rsidP="007B7BBC">
            <w:pPr>
              <w:widowControl w:val="0"/>
              <w:tabs>
                <w:tab w:val="left" w:pos="709"/>
                <w:tab w:val="right" w:leader="dot" w:pos="9356"/>
              </w:tabs>
              <w:spacing w:after="0" w:line="240" w:lineRule="auto"/>
              <w:rPr>
                <w:sz w:val="28"/>
                <w:szCs w:val="28"/>
              </w:rPr>
            </w:pPr>
            <w:r w:rsidRPr="007B7BBC">
              <w:rPr>
                <w:rFonts w:ascii="Times New Roman" w:hAnsi="Times New Roman"/>
                <w:sz w:val="28"/>
                <w:szCs w:val="28"/>
              </w:rPr>
              <w:t>35</w:t>
            </w:r>
          </w:p>
        </w:tc>
      </w:tr>
      <w:tr w:rsidR="000F600E" w:rsidRPr="007B7BBC" w14:paraId="770F1BB4" w14:textId="77777777">
        <w:tc>
          <w:tcPr>
            <w:tcW w:w="629" w:type="dxa"/>
          </w:tcPr>
          <w:p w14:paraId="73BA8FAB" w14:textId="77777777" w:rsidR="000F600E" w:rsidRPr="007B7BBC" w:rsidRDefault="005E183D" w:rsidP="007B7BBC">
            <w:pPr>
              <w:widowControl w:val="0"/>
              <w:tabs>
                <w:tab w:val="left" w:pos="709"/>
                <w:tab w:val="right" w:leader="dot" w:pos="9356"/>
              </w:tabs>
              <w:spacing w:after="0" w:line="240" w:lineRule="auto"/>
              <w:rPr>
                <w:sz w:val="28"/>
                <w:szCs w:val="28"/>
              </w:rPr>
            </w:pPr>
            <w:r w:rsidRPr="007B7BBC">
              <w:rPr>
                <w:rFonts w:ascii="Times New Roman" w:hAnsi="Times New Roman"/>
                <w:sz w:val="28"/>
                <w:szCs w:val="28"/>
              </w:rPr>
              <w:t>9.3</w:t>
            </w:r>
          </w:p>
        </w:tc>
        <w:tc>
          <w:tcPr>
            <w:tcW w:w="8225" w:type="dxa"/>
          </w:tcPr>
          <w:p w14:paraId="572694BF" w14:textId="77777777" w:rsidR="000F600E" w:rsidRPr="007B7BBC" w:rsidRDefault="005E183D" w:rsidP="007B7BBC">
            <w:pPr>
              <w:widowControl w:val="0"/>
              <w:tabs>
                <w:tab w:val="left" w:pos="709"/>
                <w:tab w:val="right" w:leader="dot" w:pos="9356"/>
              </w:tabs>
              <w:spacing w:after="0" w:line="240" w:lineRule="auto"/>
              <w:rPr>
                <w:sz w:val="28"/>
                <w:szCs w:val="28"/>
              </w:rPr>
            </w:pPr>
            <w:r w:rsidRPr="007B7BBC">
              <w:rPr>
                <w:rFonts w:ascii="Times New Roman" w:hAnsi="Times New Roman"/>
                <w:sz w:val="28"/>
                <w:szCs w:val="28"/>
              </w:rPr>
              <w:t>Дополнительная литература…………………………………………..</w:t>
            </w:r>
          </w:p>
        </w:tc>
        <w:tc>
          <w:tcPr>
            <w:tcW w:w="677" w:type="dxa"/>
          </w:tcPr>
          <w:p w14:paraId="7E254683" w14:textId="77777777" w:rsidR="000F600E" w:rsidRPr="007B7BBC" w:rsidRDefault="005E183D" w:rsidP="007B7BBC">
            <w:pPr>
              <w:widowControl w:val="0"/>
              <w:tabs>
                <w:tab w:val="left" w:pos="709"/>
                <w:tab w:val="right" w:leader="dot" w:pos="9356"/>
              </w:tabs>
              <w:spacing w:after="0" w:line="240" w:lineRule="auto"/>
              <w:rPr>
                <w:sz w:val="28"/>
                <w:szCs w:val="28"/>
              </w:rPr>
            </w:pPr>
            <w:r w:rsidRPr="007B7BBC">
              <w:rPr>
                <w:rFonts w:ascii="Times New Roman" w:hAnsi="Times New Roman"/>
                <w:sz w:val="28"/>
                <w:szCs w:val="28"/>
              </w:rPr>
              <w:t>36</w:t>
            </w:r>
          </w:p>
        </w:tc>
      </w:tr>
      <w:tr w:rsidR="000F600E" w:rsidRPr="007B7BBC" w14:paraId="5C9FAE65" w14:textId="77777777">
        <w:tc>
          <w:tcPr>
            <w:tcW w:w="629" w:type="dxa"/>
          </w:tcPr>
          <w:p w14:paraId="19A6BC02" w14:textId="77777777" w:rsidR="000F600E" w:rsidRPr="007B7BBC" w:rsidRDefault="005E183D" w:rsidP="007B7BBC">
            <w:pPr>
              <w:widowControl w:val="0"/>
              <w:tabs>
                <w:tab w:val="left" w:pos="709"/>
                <w:tab w:val="right" w:leader="dot" w:pos="9356"/>
              </w:tabs>
              <w:spacing w:after="0" w:line="240" w:lineRule="auto"/>
              <w:rPr>
                <w:sz w:val="28"/>
                <w:szCs w:val="28"/>
              </w:rPr>
            </w:pPr>
            <w:r w:rsidRPr="007B7BBC">
              <w:rPr>
                <w:rFonts w:ascii="Times New Roman" w:hAnsi="Times New Roman"/>
                <w:sz w:val="28"/>
                <w:szCs w:val="28"/>
              </w:rPr>
              <w:t>9.4</w:t>
            </w:r>
          </w:p>
        </w:tc>
        <w:tc>
          <w:tcPr>
            <w:tcW w:w="8225" w:type="dxa"/>
          </w:tcPr>
          <w:p w14:paraId="2C8756B2" w14:textId="77777777" w:rsidR="000F600E" w:rsidRPr="007B7BBC" w:rsidRDefault="005E183D" w:rsidP="007B7BBC">
            <w:pPr>
              <w:widowControl w:val="0"/>
              <w:tabs>
                <w:tab w:val="left" w:pos="709"/>
                <w:tab w:val="right" w:leader="dot" w:pos="9356"/>
              </w:tabs>
              <w:spacing w:after="0" w:line="240" w:lineRule="auto"/>
              <w:rPr>
                <w:sz w:val="28"/>
                <w:szCs w:val="28"/>
              </w:rPr>
            </w:pPr>
            <w:r w:rsidRPr="007B7BBC">
              <w:rPr>
                <w:rFonts w:ascii="Times New Roman" w:hAnsi="Times New Roman"/>
                <w:sz w:val="28"/>
                <w:szCs w:val="28"/>
              </w:rPr>
              <w:t>Периодические издания……………………………………………….</w:t>
            </w:r>
          </w:p>
        </w:tc>
        <w:tc>
          <w:tcPr>
            <w:tcW w:w="677" w:type="dxa"/>
          </w:tcPr>
          <w:p w14:paraId="5F15A675" w14:textId="77777777" w:rsidR="000F600E" w:rsidRPr="007B7BBC" w:rsidRDefault="005E183D" w:rsidP="007B7BBC">
            <w:pPr>
              <w:widowControl w:val="0"/>
              <w:tabs>
                <w:tab w:val="left" w:pos="709"/>
                <w:tab w:val="right" w:leader="dot" w:pos="9356"/>
              </w:tabs>
              <w:spacing w:after="0" w:line="240" w:lineRule="auto"/>
              <w:rPr>
                <w:sz w:val="28"/>
                <w:szCs w:val="28"/>
              </w:rPr>
            </w:pPr>
            <w:r w:rsidRPr="007B7BBC">
              <w:rPr>
                <w:rFonts w:ascii="Times New Roman" w:hAnsi="Times New Roman"/>
                <w:sz w:val="28"/>
                <w:szCs w:val="28"/>
              </w:rPr>
              <w:t>37</w:t>
            </w:r>
          </w:p>
        </w:tc>
      </w:tr>
      <w:tr w:rsidR="000F600E" w:rsidRPr="007B7BBC" w14:paraId="2A6674CC" w14:textId="77777777" w:rsidTr="007B7BBC">
        <w:trPr>
          <w:trHeight w:val="529"/>
        </w:trPr>
        <w:tc>
          <w:tcPr>
            <w:tcW w:w="629" w:type="dxa"/>
          </w:tcPr>
          <w:p w14:paraId="74F23500" w14:textId="77777777" w:rsidR="000F600E" w:rsidRPr="007B7BBC" w:rsidRDefault="005E183D" w:rsidP="007B7BBC">
            <w:pPr>
              <w:widowControl w:val="0"/>
              <w:tabs>
                <w:tab w:val="left" w:pos="709"/>
                <w:tab w:val="right" w:leader="dot" w:pos="9356"/>
              </w:tabs>
              <w:spacing w:after="0" w:line="240" w:lineRule="auto"/>
              <w:rPr>
                <w:sz w:val="28"/>
                <w:szCs w:val="28"/>
              </w:rPr>
            </w:pPr>
            <w:r w:rsidRPr="007B7BBC">
              <w:rPr>
                <w:rFonts w:ascii="Times New Roman" w:hAnsi="Times New Roman"/>
                <w:sz w:val="28"/>
                <w:szCs w:val="28"/>
              </w:rPr>
              <w:t>10</w:t>
            </w:r>
            <w:r w:rsidR="007B7BBC">
              <w:rPr>
                <w:rFonts w:ascii="Times New Roman" w:hAnsi="Times New Roman"/>
                <w:sz w:val="28"/>
                <w:szCs w:val="28"/>
              </w:rPr>
              <w:t>.</w:t>
            </w:r>
          </w:p>
        </w:tc>
        <w:tc>
          <w:tcPr>
            <w:tcW w:w="8225" w:type="dxa"/>
            <w:shd w:val="clear" w:color="auto" w:fill="auto"/>
          </w:tcPr>
          <w:p w14:paraId="0AE838D0" w14:textId="77777777" w:rsidR="000F600E" w:rsidRPr="007B7BBC" w:rsidRDefault="005E183D" w:rsidP="007B7BBC">
            <w:pPr>
              <w:pStyle w:val="af0"/>
              <w:widowControl w:val="0"/>
              <w:spacing w:after="0" w:line="240" w:lineRule="auto"/>
              <w:ind w:left="0"/>
              <w:jc w:val="both"/>
              <w:rPr>
                <w:sz w:val="28"/>
                <w:szCs w:val="28"/>
              </w:rPr>
            </w:pPr>
            <w:r w:rsidRPr="007B7BBC">
              <w:rPr>
                <w:rFonts w:ascii="Times New Roman" w:hAnsi="Times New Roman"/>
                <w:sz w:val="28"/>
                <w:szCs w:val="28"/>
              </w:rPr>
              <w:t>Перечень ресурсов информационно-телекоммуникационной сети «Интернет»……………………………………………………………</w:t>
            </w:r>
          </w:p>
        </w:tc>
        <w:tc>
          <w:tcPr>
            <w:tcW w:w="677" w:type="dxa"/>
          </w:tcPr>
          <w:p w14:paraId="09D84820" w14:textId="77777777" w:rsidR="000F600E" w:rsidRPr="007B7BBC" w:rsidRDefault="000F600E" w:rsidP="007B7BBC">
            <w:pPr>
              <w:widowControl w:val="0"/>
              <w:tabs>
                <w:tab w:val="left" w:pos="709"/>
                <w:tab w:val="right" w:leader="dot" w:pos="9356"/>
              </w:tabs>
              <w:spacing w:after="0" w:line="240" w:lineRule="auto"/>
              <w:rPr>
                <w:rFonts w:ascii="Times New Roman" w:hAnsi="Times New Roman"/>
                <w:sz w:val="28"/>
                <w:szCs w:val="28"/>
              </w:rPr>
            </w:pPr>
          </w:p>
          <w:p w14:paraId="4953AED1" w14:textId="77777777" w:rsidR="000F600E" w:rsidRPr="007B7BBC" w:rsidRDefault="005E183D" w:rsidP="007B7BBC">
            <w:pPr>
              <w:widowControl w:val="0"/>
              <w:tabs>
                <w:tab w:val="left" w:pos="709"/>
                <w:tab w:val="right" w:leader="dot" w:pos="9356"/>
              </w:tabs>
              <w:spacing w:line="240" w:lineRule="auto"/>
              <w:rPr>
                <w:sz w:val="28"/>
                <w:szCs w:val="28"/>
              </w:rPr>
            </w:pPr>
            <w:r w:rsidRPr="007B7BBC">
              <w:rPr>
                <w:rFonts w:ascii="Times New Roman" w:hAnsi="Times New Roman"/>
                <w:sz w:val="28"/>
                <w:szCs w:val="28"/>
              </w:rPr>
              <w:t>38</w:t>
            </w:r>
          </w:p>
        </w:tc>
      </w:tr>
      <w:tr w:rsidR="000F600E" w:rsidRPr="007B7BBC" w14:paraId="5A9EC9B1" w14:textId="77777777" w:rsidTr="007B7BBC">
        <w:trPr>
          <w:trHeight w:val="594"/>
        </w:trPr>
        <w:tc>
          <w:tcPr>
            <w:tcW w:w="629" w:type="dxa"/>
          </w:tcPr>
          <w:p w14:paraId="379B8D07" w14:textId="77777777" w:rsidR="000F600E" w:rsidRPr="007B7BBC" w:rsidRDefault="005E183D" w:rsidP="007B7BBC">
            <w:pPr>
              <w:widowControl w:val="0"/>
              <w:tabs>
                <w:tab w:val="left" w:pos="709"/>
                <w:tab w:val="right" w:leader="dot" w:pos="9356"/>
              </w:tabs>
              <w:spacing w:after="0" w:line="240" w:lineRule="auto"/>
              <w:rPr>
                <w:sz w:val="28"/>
                <w:szCs w:val="28"/>
              </w:rPr>
            </w:pPr>
            <w:r w:rsidRPr="007B7BBC">
              <w:rPr>
                <w:rFonts w:ascii="Times New Roman" w:hAnsi="Times New Roman"/>
                <w:sz w:val="28"/>
                <w:szCs w:val="28"/>
              </w:rPr>
              <w:t>11.</w:t>
            </w:r>
          </w:p>
        </w:tc>
        <w:tc>
          <w:tcPr>
            <w:tcW w:w="8225" w:type="dxa"/>
          </w:tcPr>
          <w:p w14:paraId="657E13FE" w14:textId="77777777" w:rsidR="000F600E" w:rsidRPr="007B7BBC" w:rsidRDefault="005E183D" w:rsidP="007B7BBC">
            <w:pPr>
              <w:pStyle w:val="af0"/>
              <w:widowControl w:val="0"/>
              <w:tabs>
                <w:tab w:val="left" w:pos="567"/>
              </w:tabs>
              <w:spacing w:after="0" w:line="240" w:lineRule="auto"/>
              <w:ind w:left="0"/>
              <w:jc w:val="both"/>
              <w:rPr>
                <w:sz w:val="28"/>
                <w:szCs w:val="28"/>
              </w:rPr>
            </w:pPr>
            <w:r w:rsidRPr="007B7BBC">
              <w:rPr>
                <w:rFonts w:ascii="Times New Roman" w:hAnsi="Times New Roman"/>
                <w:sz w:val="28"/>
                <w:szCs w:val="28"/>
              </w:rPr>
              <w:t>Перечень информационных технологий, программного обеспечения и информационных справочных систем………………</w:t>
            </w:r>
          </w:p>
        </w:tc>
        <w:tc>
          <w:tcPr>
            <w:tcW w:w="677" w:type="dxa"/>
          </w:tcPr>
          <w:p w14:paraId="30D1D7EF" w14:textId="77777777" w:rsidR="000F600E" w:rsidRPr="007B7BBC" w:rsidRDefault="000F600E" w:rsidP="007B7BBC">
            <w:pPr>
              <w:widowControl w:val="0"/>
              <w:tabs>
                <w:tab w:val="left" w:pos="709"/>
                <w:tab w:val="right" w:leader="dot" w:pos="9356"/>
              </w:tabs>
              <w:spacing w:after="0" w:line="240" w:lineRule="auto"/>
              <w:rPr>
                <w:rFonts w:ascii="Times New Roman" w:hAnsi="Times New Roman"/>
                <w:sz w:val="28"/>
                <w:szCs w:val="28"/>
              </w:rPr>
            </w:pPr>
          </w:p>
          <w:p w14:paraId="7D55AB6F" w14:textId="77777777" w:rsidR="000F600E" w:rsidRPr="007B7BBC" w:rsidRDefault="005E183D" w:rsidP="007B7BBC">
            <w:pPr>
              <w:widowControl w:val="0"/>
              <w:tabs>
                <w:tab w:val="left" w:pos="709"/>
                <w:tab w:val="right" w:leader="dot" w:pos="9356"/>
              </w:tabs>
              <w:spacing w:line="240" w:lineRule="auto"/>
              <w:rPr>
                <w:sz w:val="28"/>
                <w:szCs w:val="28"/>
              </w:rPr>
            </w:pPr>
            <w:r w:rsidRPr="007B7BBC">
              <w:rPr>
                <w:rFonts w:ascii="Times New Roman" w:hAnsi="Times New Roman"/>
                <w:sz w:val="28"/>
                <w:szCs w:val="28"/>
              </w:rPr>
              <w:t>38</w:t>
            </w:r>
          </w:p>
        </w:tc>
      </w:tr>
      <w:tr w:rsidR="000F600E" w:rsidRPr="007B7BBC" w14:paraId="7CC0BFC9" w14:textId="77777777">
        <w:tc>
          <w:tcPr>
            <w:tcW w:w="629" w:type="dxa"/>
          </w:tcPr>
          <w:p w14:paraId="18AC7B9F" w14:textId="77777777" w:rsidR="000F600E" w:rsidRPr="007B7BBC" w:rsidRDefault="005E183D" w:rsidP="007B7BBC">
            <w:pPr>
              <w:widowControl w:val="0"/>
              <w:tabs>
                <w:tab w:val="left" w:pos="709"/>
                <w:tab w:val="right" w:leader="dot" w:pos="9356"/>
              </w:tabs>
              <w:spacing w:after="0" w:line="240" w:lineRule="auto"/>
              <w:rPr>
                <w:sz w:val="28"/>
                <w:szCs w:val="28"/>
              </w:rPr>
            </w:pPr>
            <w:r w:rsidRPr="007B7BBC">
              <w:rPr>
                <w:rFonts w:ascii="Times New Roman" w:hAnsi="Times New Roman"/>
                <w:sz w:val="28"/>
                <w:szCs w:val="28"/>
              </w:rPr>
              <w:t>12</w:t>
            </w:r>
            <w:r w:rsidR="007B7BBC">
              <w:rPr>
                <w:rFonts w:ascii="Times New Roman" w:hAnsi="Times New Roman"/>
                <w:sz w:val="28"/>
                <w:szCs w:val="28"/>
              </w:rPr>
              <w:t>.</w:t>
            </w:r>
          </w:p>
        </w:tc>
        <w:tc>
          <w:tcPr>
            <w:tcW w:w="8225" w:type="dxa"/>
          </w:tcPr>
          <w:p w14:paraId="2C0F40F4" w14:textId="77777777" w:rsidR="000F600E" w:rsidRPr="007B7BBC" w:rsidRDefault="005E183D" w:rsidP="007B7BBC">
            <w:pPr>
              <w:widowControl w:val="0"/>
              <w:tabs>
                <w:tab w:val="left" w:pos="1134"/>
              </w:tabs>
              <w:spacing w:after="0" w:line="240" w:lineRule="auto"/>
              <w:jc w:val="both"/>
              <w:rPr>
                <w:sz w:val="28"/>
                <w:szCs w:val="28"/>
              </w:rPr>
            </w:pPr>
            <w:r w:rsidRPr="007B7BBC">
              <w:rPr>
                <w:rFonts w:ascii="Times New Roman" w:hAnsi="Times New Roman"/>
                <w:sz w:val="28"/>
                <w:szCs w:val="28"/>
              </w:rPr>
              <w:t>Описание материально-технической базы, необходимой для осуществления образовательного процесса по дисциплине……….</w:t>
            </w:r>
          </w:p>
        </w:tc>
        <w:tc>
          <w:tcPr>
            <w:tcW w:w="677" w:type="dxa"/>
          </w:tcPr>
          <w:p w14:paraId="603BA156" w14:textId="77777777" w:rsidR="000F600E" w:rsidRPr="007B7BBC" w:rsidRDefault="000F600E" w:rsidP="007B7BBC">
            <w:pPr>
              <w:widowControl w:val="0"/>
              <w:tabs>
                <w:tab w:val="left" w:pos="709"/>
                <w:tab w:val="right" w:leader="dot" w:pos="9356"/>
              </w:tabs>
              <w:spacing w:after="0" w:line="240" w:lineRule="auto"/>
              <w:rPr>
                <w:rFonts w:ascii="Times New Roman" w:hAnsi="Times New Roman"/>
                <w:sz w:val="28"/>
                <w:szCs w:val="28"/>
              </w:rPr>
            </w:pPr>
          </w:p>
          <w:p w14:paraId="6AA95222" w14:textId="77777777" w:rsidR="000F600E" w:rsidRPr="007B7BBC" w:rsidRDefault="005E183D" w:rsidP="007B7BBC">
            <w:pPr>
              <w:widowControl w:val="0"/>
              <w:tabs>
                <w:tab w:val="left" w:pos="709"/>
                <w:tab w:val="right" w:leader="dot" w:pos="9356"/>
              </w:tabs>
              <w:spacing w:after="0" w:line="240" w:lineRule="auto"/>
              <w:rPr>
                <w:sz w:val="28"/>
                <w:szCs w:val="28"/>
              </w:rPr>
            </w:pPr>
            <w:r w:rsidRPr="007B7BBC">
              <w:rPr>
                <w:rFonts w:ascii="Times New Roman" w:hAnsi="Times New Roman"/>
                <w:sz w:val="28"/>
                <w:szCs w:val="28"/>
              </w:rPr>
              <w:t>39</w:t>
            </w:r>
          </w:p>
        </w:tc>
      </w:tr>
    </w:tbl>
    <w:p w14:paraId="098A6F45" w14:textId="77777777" w:rsidR="000F600E" w:rsidRDefault="000F600E">
      <w:pPr>
        <w:widowControl w:val="0"/>
        <w:tabs>
          <w:tab w:val="left" w:pos="709"/>
          <w:tab w:val="right" w:leader="dot" w:pos="9356"/>
        </w:tabs>
        <w:spacing w:after="0"/>
        <w:ind w:left="709" w:right="567" w:hanging="709"/>
        <w:jc w:val="center"/>
        <w:rPr>
          <w:rFonts w:ascii="Times New Roman" w:hAnsi="Times New Roman"/>
          <w:sz w:val="28"/>
          <w:szCs w:val="28"/>
        </w:rPr>
      </w:pPr>
    </w:p>
    <w:p w14:paraId="1EDB5740" w14:textId="77777777" w:rsidR="000F600E" w:rsidRDefault="000F600E">
      <w:pPr>
        <w:pStyle w:val="Title3f3f3f3f"/>
        <w:widowControl/>
        <w:rPr>
          <w:rFonts w:ascii="Times New Roman" w:hAnsi="Times New Roman"/>
          <w:b w:val="0"/>
          <w:bCs w:val="0"/>
          <w:sz w:val="28"/>
          <w:szCs w:val="28"/>
        </w:rPr>
      </w:pPr>
    </w:p>
    <w:p w14:paraId="5FAEFA08" w14:textId="77777777" w:rsidR="000F600E" w:rsidRDefault="000F600E">
      <w:pPr>
        <w:pStyle w:val="Title3f3f3f3f"/>
        <w:widowControl/>
        <w:rPr>
          <w:rFonts w:ascii="Times New Roman" w:hAnsi="Times New Roman"/>
          <w:b w:val="0"/>
          <w:bCs w:val="0"/>
          <w:sz w:val="28"/>
          <w:szCs w:val="28"/>
        </w:rPr>
      </w:pPr>
    </w:p>
    <w:p w14:paraId="56BADF32" w14:textId="77777777" w:rsidR="000F600E" w:rsidRDefault="000F600E">
      <w:pPr>
        <w:pStyle w:val="Title3f3f3f3f"/>
        <w:widowControl/>
        <w:rPr>
          <w:rFonts w:ascii="Times New Roman" w:hAnsi="Times New Roman"/>
          <w:b w:val="0"/>
          <w:bCs w:val="0"/>
          <w:sz w:val="28"/>
          <w:szCs w:val="28"/>
        </w:rPr>
      </w:pPr>
    </w:p>
    <w:p w14:paraId="5A115648" w14:textId="77777777" w:rsidR="000F600E" w:rsidRDefault="000F600E">
      <w:pPr>
        <w:pStyle w:val="Title3f3f3f3f"/>
        <w:widowControl/>
        <w:rPr>
          <w:rFonts w:ascii="Times New Roman" w:hAnsi="Times New Roman"/>
          <w:b w:val="0"/>
          <w:bCs w:val="0"/>
          <w:sz w:val="28"/>
          <w:szCs w:val="28"/>
        </w:rPr>
      </w:pPr>
    </w:p>
    <w:p w14:paraId="6627EF2E" w14:textId="77777777" w:rsidR="000F600E" w:rsidRDefault="000F600E">
      <w:pPr>
        <w:pStyle w:val="Title3f3f3f3f"/>
        <w:widowControl/>
        <w:rPr>
          <w:rFonts w:ascii="Times New Roman" w:hAnsi="Times New Roman"/>
          <w:b w:val="0"/>
          <w:bCs w:val="0"/>
          <w:sz w:val="28"/>
          <w:szCs w:val="28"/>
        </w:rPr>
      </w:pPr>
    </w:p>
    <w:p w14:paraId="250FAE8D" w14:textId="77777777" w:rsidR="000F600E" w:rsidRDefault="000F600E">
      <w:pPr>
        <w:spacing w:after="0"/>
        <w:jc w:val="center"/>
        <w:rPr>
          <w:rFonts w:ascii="Times New Roman" w:hAnsi="Times New Roman"/>
          <w:b/>
          <w:bCs/>
          <w:sz w:val="28"/>
          <w:szCs w:val="28"/>
        </w:rPr>
      </w:pPr>
    </w:p>
    <w:p w14:paraId="65A80DD8" w14:textId="77777777" w:rsidR="000F600E" w:rsidRDefault="000F600E">
      <w:pPr>
        <w:spacing w:after="0"/>
        <w:jc w:val="center"/>
        <w:rPr>
          <w:rFonts w:ascii="Times New Roman" w:hAnsi="Times New Roman"/>
          <w:b/>
          <w:bCs/>
          <w:sz w:val="28"/>
          <w:szCs w:val="28"/>
        </w:rPr>
      </w:pPr>
    </w:p>
    <w:p w14:paraId="7B280144" w14:textId="77777777" w:rsidR="000F600E" w:rsidRDefault="000F600E">
      <w:pPr>
        <w:spacing w:after="0"/>
        <w:jc w:val="center"/>
        <w:rPr>
          <w:rFonts w:ascii="Times New Roman" w:hAnsi="Times New Roman"/>
          <w:b/>
          <w:bCs/>
          <w:sz w:val="28"/>
          <w:szCs w:val="28"/>
        </w:rPr>
      </w:pPr>
    </w:p>
    <w:p w14:paraId="48C579D3" w14:textId="77777777" w:rsidR="000F600E" w:rsidRDefault="000F600E">
      <w:pPr>
        <w:spacing w:after="0"/>
        <w:jc w:val="center"/>
        <w:rPr>
          <w:rFonts w:ascii="Times New Roman" w:hAnsi="Times New Roman"/>
          <w:b/>
          <w:bCs/>
          <w:sz w:val="28"/>
          <w:szCs w:val="28"/>
        </w:rPr>
      </w:pPr>
    </w:p>
    <w:p w14:paraId="5ADF71B0" w14:textId="77777777" w:rsidR="000F600E" w:rsidRDefault="000F600E">
      <w:pPr>
        <w:spacing w:after="0"/>
        <w:jc w:val="center"/>
        <w:rPr>
          <w:rFonts w:ascii="Times New Roman" w:hAnsi="Times New Roman"/>
          <w:b/>
          <w:bCs/>
          <w:sz w:val="28"/>
          <w:szCs w:val="28"/>
        </w:rPr>
      </w:pPr>
    </w:p>
    <w:p w14:paraId="49194534" w14:textId="77777777" w:rsidR="000F600E" w:rsidRPr="007B7BBC" w:rsidRDefault="005E183D">
      <w:pPr>
        <w:pStyle w:val="af0"/>
        <w:spacing w:line="240" w:lineRule="exact"/>
        <w:ind w:left="0"/>
        <w:jc w:val="center"/>
        <w:rPr>
          <w:rFonts w:ascii="Times New Roman" w:hAnsi="Times New Roman"/>
          <w:sz w:val="28"/>
          <w:szCs w:val="28"/>
        </w:rPr>
      </w:pPr>
      <w:r w:rsidRPr="007B7BBC">
        <w:rPr>
          <w:rFonts w:ascii="Times New Roman" w:hAnsi="Times New Roman"/>
          <w:b/>
          <w:bCs/>
          <w:sz w:val="28"/>
          <w:szCs w:val="28"/>
        </w:rPr>
        <w:lastRenderedPageBreak/>
        <w:t>1.    Цель освоения дисциплины</w:t>
      </w:r>
    </w:p>
    <w:p w14:paraId="6980B4AE" w14:textId="77777777" w:rsidR="000F600E" w:rsidRPr="007B7BBC" w:rsidRDefault="000F600E">
      <w:pPr>
        <w:pStyle w:val="af0"/>
        <w:spacing w:line="240" w:lineRule="exact"/>
        <w:ind w:left="0"/>
        <w:jc w:val="center"/>
        <w:rPr>
          <w:rFonts w:ascii="Times New Roman" w:hAnsi="Times New Roman"/>
          <w:sz w:val="28"/>
          <w:szCs w:val="28"/>
        </w:rPr>
      </w:pPr>
    </w:p>
    <w:p w14:paraId="09A05A6B" w14:textId="77777777" w:rsidR="000F600E" w:rsidRPr="001A5F56" w:rsidRDefault="005E183D" w:rsidP="001A5F56">
      <w:pPr>
        <w:pStyle w:val="af0"/>
        <w:tabs>
          <w:tab w:val="left" w:pos="567"/>
        </w:tabs>
        <w:spacing w:before="240" w:after="240" w:line="240" w:lineRule="auto"/>
        <w:ind w:left="0" w:firstLine="737"/>
        <w:jc w:val="both"/>
        <w:rPr>
          <w:rFonts w:ascii="Times New Roman" w:hAnsi="Times New Roman"/>
          <w:sz w:val="28"/>
          <w:szCs w:val="28"/>
        </w:rPr>
      </w:pPr>
      <w:r w:rsidRPr="001A5F56">
        <w:rPr>
          <w:rFonts w:ascii="Times New Roman" w:hAnsi="Times New Roman"/>
          <w:color w:val="000000"/>
          <w:sz w:val="28"/>
          <w:szCs w:val="28"/>
        </w:rPr>
        <w:t>Целью освоения дисциплины «Оперативно-розыскная деятельность» является формирован</w:t>
      </w:r>
      <w:r w:rsidR="007B7BBC" w:rsidRPr="001A5F56">
        <w:rPr>
          <w:rFonts w:ascii="Times New Roman" w:hAnsi="Times New Roman"/>
          <w:color w:val="000000"/>
          <w:sz w:val="28"/>
          <w:szCs w:val="28"/>
        </w:rPr>
        <w:t>ие у обучающихся компетенции ПК</w:t>
      </w:r>
      <w:r w:rsidR="00681AA7">
        <w:rPr>
          <w:rFonts w:ascii="Times New Roman" w:hAnsi="Times New Roman"/>
          <w:color w:val="000000"/>
          <w:sz w:val="28"/>
          <w:szCs w:val="28"/>
        </w:rPr>
        <w:t>-17</w:t>
      </w:r>
      <w:r w:rsidRPr="001A5F56">
        <w:rPr>
          <w:rFonts w:ascii="Times New Roman" w:hAnsi="Times New Roman"/>
          <w:color w:val="000000"/>
          <w:sz w:val="28"/>
          <w:szCs w:val="28"/>
        </w:rPr>
        <w:t>.</w:t>
      </w:r>
    </w:p>
    <w:p w14:paraId="67B9813A" w14:textId="77777777" w:rsidR="000F600E" w:rsidRPr="001A5F56" w:rsidRDefault="000F600E" w:rsidP="001A5F56">
      <w:pPr>
        <w:pStyle w:val="af0"/>
        <w:spacing w:line="240" w:lineRule="auto"/>
        <w:ind w:left="0"/>
        <w:jc w:val="center"/>
        <w:rPr>
          <w:rFonts w:ascii="Times New Roman" w:hAnsi="Times New Roman"/>
          <w:sz w:val="28"/>
          <w:szCs w:val="28"/>
        </w:rPr>
      </w:pPr>
    </w:p>
    <w:p w14:paraId="529F7D6A" w14:textId="77777777" w:rsidR="000F600E" w:rsidRPr="007B7BBC" w:rsidRDefault="005E183D" w:rsidP="001A5F56">
      <w:pPr>
        <w:pStyle w:val="3f3f3f3f3f3f3f3f3f3f3f3f3f3f3f3f3f1"/>
        <w:spacing w:line="240" w:lineRule="auto"/>
        <w:ind w:firstLine="709"/>
        <w:jc w:val="both"/>
        <w:rPr>
          <w:rFonts w:ascii="Times New Roman" w:hAnsi="Times New Roman"/>
          <w:sz w:val="28"/>
          <w:szCs w:val="28"/>
        </w:rPr>
      </w:pPr>
      <w:r w:rsidRPr="001A5F56">
        <w:rPr>
          <w:rFonts w:ascii="Times New Roman" w:hAnsi="Times New Roman"/>
          <w:b/>
          <w:bCs/>
          <w:color w:val="000000"/>
          <w:sz w:val="28"/>
          <w:szCs w:val="28"/>
        </w:rPr>
        <w:t>2. 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4B9B2233" w14:textId="77777777" w:rsidR="000F600E" w:rsidRDefault="000F600E">
      <w:pPr>
        <w:pStyle w:val="3f3f3f3f3f3f3f3f3f3f3f3f3f3f0"/>
        <w:ind w:left="0" w:firstLine="709"/>
        <w:rPr>
          <w:rFonts w:ascii="Times New Roman" w:hAnsi="Times New Roman"/>
          <w:sz w:val="28"/>
          <w:szCs w:val="28"/>
        </w:rPr>
      </w:pPr>
    </w:p>
    <w:p w14:paraId="197BDE70" w14:textId="77777777" w:rsidR="000F600E" w:rsidRDefault="000F600E">
      <w:pPr>
        <w:pStyle w:val="af0"/>
        <w:tabs>
          <w:tab w:val="left" w:pos="567"/>
        </w:tabs>
        <w:spacing w:line="240" w:lineRule="exact"/>
        <w:ind w:left="0"/>
        <w:jc w:val="center"/>
        <w:rPr>
          <w:rFonts w:ascii="Times New Roman" w:hAnsi="Times New Roman"/>
          <w:b/>
          <w:bCs/>
          <w:szCs w:val="24"/>
        </w:rPr>
      </w:pPr>
    </w:p>
    <w:tbl>
      <w:tblPr>
        <w:tblW w:w="9531" w:type="dxa"/>
        <w:tblInd w:w="-93" w:type="dxa"/>
        <w:tblLayout w:type="fixed"/>
        <w:tblCellMar>
          <w:top w:w="55" w:type="dxa"/>
          <w:left w:w="55" w:type="dxa"/>
          <w:bottom w:w="55" w:type="dxa"/>
          <w:right w:w="55" w:type="dxa"/>
        </w:tblCellMar>
        <w:tblLook w:val="0000" w:firstRow="0" w:lastRow="0" w:firstColumn="0" w:lastColumn="0" w:noHBand="0" w:noVBand="0"/>
      </w:tblPr>
      <w:tblGrid>
        <w:gridCol w:w="1757"/>
        <w:gridCol w:w="1747"/>
        <w:gridCol w:w="2590"/>
        <w:gridCol w:w="3437"/>
      </w:tblGrid>
      <w:tr w:rsidR="000F600E" w14:paraId="7964BFD3" w14:textId="77777777">
        <w:trPr>
          <w:trHeight w:val="561"/>
        </w:trPr>
        <w:tc>
          <w:tcPr>
            <w:tcW w:w="1756" w:type="dxa"/>
            <w:tcBorders>
              <w:top w:val="single" w:sz="4" w:space="0" w:color="000000"/>
              <w:left w:val="single" w:sz="4" w:space="0" w:color="000000"/>
              <w:bottom w:val="single" w:sz="4" w:space="0" w:color="000000"/>
            </w:tcBorders>
            <w:vAlign w:val="center"/>
          </w:tcPr>
          <w:p w14:paraId="40113558" w14:textId="77777777" w:rsidR="000F600E" w:rsidRDefault="005E183D">
            <w:pPr>
              <w:pStyle w:val="3f3f3f3f3f3f3f3f3f3f3f3f3f3f3f3f3f1"/>
              <w:jc w:val="center"/>
            </w:pPr>
            <w:r>
              <w:rPr>
                <w:rFonts w:ascii="Times New Roman" w:hAnsi="Times New Roman"/>
                <w:b/>
                <w:bCs/>
                <w:color w:val="000000"/>
              </w:rPr>
              <w:t>Наименование категории (группы)</w:t>
            </w:r>
          </w:p>
        </w:tc>
        <w:tc>
          <w:tcPr>
            <w:tcW w:w="1747" w:type="dxa"/>
            <w:tcBorders>
              <w:top w:val="single" w:sz="4" w:space="0" w:color="000000"/>
              <w:left w:val="single" w:sz="4" w:space="0" w:color="000000"/>
              <w:bottom w:val="single" w:sz="4" w:space="0" w:color="000000"/>
            </w:tcBorders>
            <w:vAlign w:val="center"/>
          </w:tcPr>
          <w:p w14:paraId="6F3855D2" w14:textId="77777777" w:rsidR="000F600E" w:rsidRDefault="005E183D">
            <w:pPr>
              <w:pStyle w:val="3f3f3f3f3f3f3f3f3f3f3f3f3f3f3f3f3f1"/>
              <w:jc w:val="center"/>
            </w:pPr>
            <w:r>
              <w:rPr>
                <w:rFonts w:ascii="Times New Roman" w:hAnsi="Times New Roman"/>
                <w:b/>
                <w:bCs/>
                <w:color w:val="000000"/>
              </w:rPr>
              <w:t>Результаты освоения ОП</w:t>
            </w:r>
          </w:p>
          <w:p w14:paraId="5F4145DC" w14:textId="77777777" w:rsidR="000F600E" w:rsidRDefault="005E183D">
            <w:pPr>
              <w:pStyle w:val="3f3f3f3f3f3f3f3f3f3f3f3f3f3f3f3f3f1"/>
              <w:jc w:val="center"/>
            </w:pPr>
            <w:r>
              <w:rPr>
                <w:rFonts w:ascii="Times New Roman" w:hAnsi="Times New Roman"/>
                <w:b/>
                <w:bCs/>
                <w:color w:val="000000"/>
              </w:rPr>
              <w:t>(код и наименование)</w:t>
            </w:r>
          </w:p>
        </w:tc>
        <w:tc>
          <w:tcPr>
            <w:tcW w:w="2590" w:type="dxa"/>
            <w:tcBorders>
              <w:top w:val="single" w:sz="4" w:space="0" w:color="000000"/>
              <w:left w:val="single" w:sz="4" w:space="0" w:color="000000"/>
              <w:bottom w:val="single" w:sz="4" w:space="0" w:color="000000"/>
            </w:tcBorders>
            <w:vAlign w:val="center"/>
          </w:tcPr>
          <w:p w14:paraId="6621EA67" w14:textId="77777777" w:rsidR="000F600E" w:rsidRDefault="005E183D">
            <w:pPr>
              <w:pStyle w:val="3f3f3f3f3f3f3f3f3f3f3f3f3f3f3f3f3f1"/>
              <w:jc w:val="center"/>
            </w:pPr>
            <w:r>
              <w:rPr>
                <w:rFonts w:ascii="Times New Roman" w:hAnsi="Times New Roman"/>
                <w:b/>
                <w:bCs/>
                <w:color w:val="000000"/>
              </w:rPr>
              <w:t>Код и наименование индикатора достижения компетенции</w:t>
            </w:r>
          </w:p>
        </w:tc>
        <w:tc>
          <w:tcPr>
            <w:tcW w:w="3437" w:type="dxa"/>
            <w:tcBorders>
              <w:top w:val="single" w:sz="4" w:space="0" w:color="000000"/>
              <w:left w:val="single" w:sz="4" w:space="0" w:color="000000"/>
              <w:bottom w:val="single" w:sz="4" w:space="0" w:color="000000"/>
              <w:right w:val="single" w:sz="4" w:space="0" w:color="000000"/>
            </w:tcBorders>
            <w:vAlign w:val="center"/>
          </w:tcPr>
          <w:p w14:paraId="3E2A5752" w14:textId="77777777" w:rsidR="000F600E" w:rsidRDefault="005E183D">
            <w:pPr>
              <w:pStyle w:val="3f3f3f3f3f3f3f3f3f3f3f3f3f3f3f3f3f1"/>
              <w:jc w:val="center"/>
            </w:pPr>
            <w:r>
              <w:rPr>
                <w:rFonts w:ascii="Times New Roman" w:hAnsi="Times New Roman"/>
                <w:b/>
                <w:bCs/>
                <w:color w:val="000000"/>
              </w:rPr>
              <w:t>Перечень планируемых результатов обучения по дисциплине</w:t>
            </w:r>
          </w:p>
        </w:tc>
      </w:tr>
      <w:tr w:rsidR="000F600E" w14:paraId="4A30B4AF" w14:textId="77777777">
        <w:tc>
          <w:tcPr>
            <w:tcW w:w="9530" w:type="dxa"/>
            <w:gridSpan w:val="4"/>
            <w:tcBorders>
              <w:left w:val="single" w:sz="4" w:space="0" w:color="000000"/>
              <w:bottom w:val="single" w:sz="4" w:space="0" w:color="000000"/>
              <w:right w:val="single" w:sz="4" w:space="0" w:color="000000"/>
            </w:tcBorders>
          </w:tcPr>
          <w:p w14:paraId="291FF618" w14:textId="77777777" w:rsidR="000F600E" w:rsidRDefault="005E183D">
            <w:pPr>
              <w:pStyle w:val="3f3f3f3f3f3f3f3f3f3f3f3f3f3f3f3f3f1"/>
              <w:jc w:val="center"/>
            </w:pPr>
            <w:r>
              <w:rPr>
                <w:rFonts w:ascii="Times New Roman" w:hAnsi="Times New Roman"/>
                <w:b/>
                <w:bCs/>
                <w:color w:val="000000"/>
              </w:rPr>
              <w:t>Общепрофессиональные компетенции</w:t>
            </w:r>
          </w:p>
        </w:tc>
      </w:tr>
      <w:tr w:rsidR="000F600E" w14:paraId="2F4A565A" w14:textId="77777777">
        <w:tc>
          <w:tcPr>
            <w:tcW w:w="1756" w:type="dxa"/>
            <w:vMerge w:val="restart"/>
            <w:tcBorders>
              <w:left w:val="single" w:sz="4" w:space="0" w:color="000000"/>
              <w:bottom w:val="single" w:sz="4" w:space="0" w:color="000000"/>
            </w:tcBorders>
          </w:tcPr>
          <w:p w14:paraId="49907FBB" w14:textId="77777777" w:rsidR="000F600E" w:rsidRDefault="005E183D">
            <w:pPr>
              <w:widowControl w:val="0"/>
              <w:spacing w:after="0"/>
              <w:jc w:val="center"/>
            </w:pPr>
            <w:r>
              <w:rPr>
                <w:rFonts w:ascii="Times New Roman" w:hAnsi="Times New Roman"/>
                <w:color w:val="000000"/>
                <w:sz w:val="24"/>
                <w:szCs w:val="24"/>
              </w:rPr>
              <w:t>Организация режима и надзора в УИС</w:t>
            </w:r>
          </w:p>
        </w:tc>
        <w:tc>
          <w:tcPr>
            <w:tcW w:w="1747" w:type="dxa"/>
            <w:vMerge w:val="restart"/>
            <w:tcBorders>
              <w:left w:val="single" w:sz="4" w:space="0" w:color="000000"/>
              <w:bottom w:val="single" w:sz="4" w:space="0" w:color="000000"/>
            </w:tcBorders>
          </w:tcPr>
          <w:p w14:paraId="478100D3" w14:textId="77777777" w:rsidR="000F600E" w:rsidRDefault="001A5F56">
            <w:pPr>
              <w:widowControl w:val="0"/>
              <w:spacing w:after="0"/>
              <w:jc w:val="center"/>
            </w:pPr>
            <w:r>
              <w:rPr>
                <w:rFonts w:ascii="Times New Roman" w:hAnsi="Times New Roman"/>
                <w:color w:val="000000"/>
                <w:sz w:val="24"/>
                <w:szCs w:val="24"/>
              </w:rPr>
              <w:t>ПК-17</w:t>
            </w:r>
            <w:r w:rsidR="005E183D">
              <w:rPr>
                <w:rFonts w:ascii="Times New Roman" w:hAnsi="Times New Roman"/>
                <w:color w:val="000000"/>
                <w:sz w:val="24"/>
                <w:szCs w:val="24"/>
              </w:rPr>
              <w:t xml:space="preserve"> </w:t>
            </w:r>
          </w:p>
          <w:p w14:paraId="3B097AF7" w14:textId="77777777" w:rsidR="000F600E" w:rsidRDefault="005E183D">
            <w:pPr>
              <w:pStyle w:val="Default"/>
              <w:widowControl w:val="0"/>
              <w:jc w:val="both"/>
            </w:pPr>
            <w:r>
              <w:rPr>
                <w:rFonts w:ascii="Times New Roman" w:hAnsi="Times New Roman"/>
              </w:rPr>
              <w:t xml:space="preserve">способен осуществлять мероприятия по организации режима </w:t>
            </w:r>
            <w:r>
              <w:br/>
            </w:r>
            <w:r>
              <w:rPr>
                <w:rFonts w:ascii="Times New Roman" w:hAnsi="Times New Roman"/>
              </w:rPr>
              <w:t>и обеспечивать надзор над осужденными и лицами, содержащимися под стражей</w:t>
            </w:r>
          </w:p>
        </w:tc>
        <w:tc>
          <w:tcPr>
            <w:tcW w:w="2590" w:type="dxa"/>
            <w:vMerge w:val="restart"/>
            <w:tcBorders>
              <w:left w:val="single" w:sz="4" w:space="0" w:color="000000"/>
              <w:bottom w:val="single" w:sz="4" w:space="0" w:color="000000"/>
            </w:tcBorders>
          </w:tcPr>
          <w:p w14:paraId="75BF272D" w14:textId="77777777" w:rsidR="000F600E" w:rsidRDefault="001A5F56">
            <w:pPr>
              <w:pStyle w:val="Default"/>
              <w:widowControl w:val="0"/>
              <w:jc w:val="both"/>
            </w:pPr>
            <w:r>
              <w:rPr>
                <w:rFonts w:ascii="Times New Roman" w:hAnsi="Times New Roman"/>
                <w:bCs/>
                <w:iCs/>
              </w:rPr>
              <w:t>ПК-17</w:t>
            </w:r>
            <w:r w:rsidR="005E183D">
              <w:rPr>
                <w:rFonts w:ascii="Times New Roman" w:hAnsi="Times New Roman"/>
                <w:bCs/>
                <w:iCs/>
              </w:rPr>
              <w:t>.1</w:t>
            </w:r>
          </w:p>
          <w:p w14:paraId="414ED432" w14:textId="77777777" w:rsidR="000F600E" w:rsidRDefault="005E183D">
            <w:pPr>
              <w:pStyle w:val="Default"/>
              <w:widowControl w:val="0"/>
              <w:spacing w:line="276" w:lineRule="auto"/>
              <w:jc w:val="both"/>
            </w:pPr>
            <w:r>
              <w:rPr>
                <w:rFonts w:ascii="Times New Roman" w:hAnsi="Times New Roman"/>
              </w:rPr>
              <w:t xml:space="preserve">Знать: </w:t>
            </w:r>
          </w:p>
          <w:p w14:paraId="082F5CE8" w14:textId="77777777" w:rsidR="000F600E" w:rsidRDefault="005E183D">
            <w:pPr>
              <w:pStyle w:val="Default"/>
              <w:widowControl w:val="0"/>
              <w:spacing w:after="200" w:line="276" w:lineRule="auto"/>
              <w:jc w:val="both"/>
            </w:pPr>
            <w:r>
              <w:rPr>
                <w:rFonts w:ascii="Times New Roman" w:hAnsi="Times New Roman"/>
                <w:lang w:eastAsia="en-US"/>
              </w:rPr>
              <w:t xml:space="preserve">требования федерального закона «Об оперативно-розыскной деятельности», ведомственных нормативных правовых актов, регламентирующих </w:t>
            </w:r>
            <w:r>
              <w:rPr>
                <w:rFonts w:ascii="Times New Roman" w:hAnsi="Times New Roman"/>
                <w:bCs/>
                <w:lang w:eastAsia="en-US"/>
              </w:rPr>
              <w:t xml:space="preserve">осуществление оперативно-розыскной деятельности </w:t>
            </w:r>
            <w:r>
              <w:rPr>
                <w:rFonts w:ascii="Times New Roman" w:hAnsi="Times New Roman"/>
                <w:lang w:eastAsia="en-US"/>
              </w:rPr>
              <w:t>на территории учреждений УИС;</w:t>
            </w:r>
          </w:p>
          <w:p w14:paraId="1C0BE27C" w14:textId="77777777" w:rsidR="000F600E" w:rsidRDefault="005E183D">
            <w:pPr>
              <w:pStyle w:val="Default"/>
              <w:widowControl w:val="0"/>
              <w:jc w:val="both"/>
            </w:pPr>
            <w:r>
              <w:rPr>
                <w:rFonts w:ascii="Times New Roman" w:hAnsi="Times New Roman"/>
                <w:lang w:eastAsia="en-US"/>
              </w:rPr>
              <w:t>содержание основных элементов организации оперативно-розыскной деятельности;</w:t>
            </w:r>
          </w:p>
          <w:p w14:paraId="0EFC7D5A" w14:textId="77777777" w:rsidR="000F600E" w:rsidRDefault="005E183D">
            <w:pPr>
              <w:pStyle w:val="af0"/>
              <w:widowControl w:val="0"/>
              <w:ind w:left="0"/>
              <w:jc w:val="both"/>
            </w:pPr>
            <w:r>
              <w:rPr>
                <w:rFonts w:ascii="Times New Roman" w:hAnsi="Times New Roman"/>
                <w:sz w:val="24"/>
                <w:szCs w:val="24"/>
              </w:rPr>
              <w:t xml:space="preserve">основания, условия и порядок проведения оперативно-розыскных мероприятий, направленных на решение задач обеспечения режима и надзора за осужденными и подозреваемыми </w:t>
            </w:r>
            <w:r>
              <w:rPr>
                <w:rFonts w:ascii="Times New Roman" w:hAnsi="Times New Roman"/>
                <w:sz w:val="24"/>
                <w:szCs w:val="24"/>
              </w:rPr>
              <w:lastRenderedPageBreak/>
              <w:t>(обвиняемыми)</w:t>
            </w:r>
          </w:p>
          <w:p w14:paraId="0761920F" w14:textId="77777777" w:rsidR="000F600E" w:rsidRDefault="001A5F56">
            <w:pPr>
              <w:pStyle w:val="Default"/>
              <w:widowControl w:val="0"/>
              <w:jc w:val="both"/>
            </w:pPr>
            <w:r>
              <w:rPr>
                <w:rFonts w:ascii="Times New Roman" w:hAnsi="Times New Roman"/>
                <w:bCs/>
                <w:iCs/>
              </w:rPr>
              <w:t>ПК-17</w:t>
            </w:r>
            <w:r w:rsidR="005E183D">
              <w:rPr>
                <w:rFonts w:ascii="Times New Roman" w:hAnsi="Times New Roman"/>
                <w:bCs/>
                <w:iCs/>
              </w:rPr>
              <w:t>.2</w:t>
            </w:r>
          </w:p>
          <w:p w14:paraId="452CEAF1" w14:textId="77777777" w:rsidR="000F600E" w:rsidRDefault="005E183D">
            <w:pPr>
              <w:pStyle w:val="Default"/>
              <w:widowControl w:val="0"/>
              <w:spacing w:line="276" w:lineRule="auto"/>
              <w:jc w:val="both"/>
            </w:pPr>
            <w:r>
              <w:rPr>
                <w:rFonts w:ascii="Times New Roman" w:hAnsi="Times New Roman"/>
              </w:rPr>
              <w:t>Уметь:</w:t>
            </w:r>
          </w:p>
          <w:p w14:paraId="673E00CE" w14:textId="77777777" w:rsidR="000F600E" w:rsidRDefault="005E183D">
            <w:pPr>
              <w:pStyle w:val="Default"/>
              <w:widowControl w:val="0"/>
              <w:spacing w:after="200" w:line="276" w:lineRule="auto"/>
              <w:jc w:val="both"/>
            </w:pPr>
            <w:r>
              <w:rPr>
                <w:rFonts w:ascii="Times New Roman" w:hAnsi="Times New Roman"/>
                <w:lang w:eastAsia="en-US"/>
              </w:rPr>
              <w:t>выявлять лиц, склонных к совершению преступлений и правонарушений, и проводить с ними профилактическую работу;</w:t>
            </w:r>
          </w:p>
          <w:p w14:paraId="50B1D632" w14:textId="77777777" w:rsidR="000F600E" w:rsidRDefault="005E183D">
            <w:pPr>
              <w:pStyle w:val="af0"/>
              <w:widowControl w:val="0"/>
              <w:ind w:left="0"/>
              <w:jc w:val="both"/>
            </w:pPr>
            <w:r>
              <w:rPr>
                <w:rFonts w:ascii="Times New Roman" w:hAnsi="Times New Roman"/>
                <w:sz w:val="24"/>
                <w:szCs w:val="24"/>
              </w:rPr>
              <w:t>осуществлять взаимодействие с другими подразделениями и службами учреждений УИС для решения задач обеспечения режима и надзора за осужденными и подозреваемыми (обвиняемыми)</w:t>
            </w:r>
          </w:p>
          <w:p w14:paraId="51732390" w14:textId="77777777" w:rsidR="000F600E" w:rsidRDefault="001A5F56">
            <w:pPr>
              <w:pStyle w:val="Default"/>
              <w:widowControl w:val="0"/>
              <w:jc w:val="both"/>
            </w:pPr>
            <w:r>
              <w:rPr>
                <w:rFonts w:ascii="Times New Roman" w:hAnsi="Times New Roman"/>
                <w:bCs/>
                <w:iCs/>
              </w:rPr>
              <w:t>ПК-17</w:t>
            </w:r>
            <w:r w:rsidR="005E183D">
              <w:rPr>
                <w:rFonts w:ascii="Times New Roman" w:hAnsi="Times New Roman"/>
                <w:bCs/>
                <w:iCs/>
              </w:rPr>
              <w:t>.3</w:t>
            </w:r>
          </w:p>
          <w:p w14:paraId="49283EA0" w14:textId="77777777" w:rsidR="000F600E" w:rsidRDefault="005E183D">
            <w:pPr>
              <w:pStyle w:val="Default"/>
              <w:widowControl w:val="0"/>
              <w:spacing w:line="276" w:lineRule="auto"/>
              <w:jc w:val="both"/>
            </w:pPr>
            <w:r>
              <w:rPr>
                <w:rFonts w:ascii="Times New Roman" w:hAnsi="Times New Roman"/>
              </w:rPr>
              <w:t>Владеть:</w:t>
            </w:r>
          </w:p>
          <w:p w14:paraId="27F76EDF" w14:textId="77777777" w:rsidR="000F600E" w:rsidRDefault="005E183D">
            <w:pPr>
              <w:pStyle w:val="Default"/>
              <w:widowControl w:val="0"/>
              <w:spacing w:after="200"/>
              <w:jc w:val="both"/>
            </w:pPr>
            <w:r>
              <w:rPr>
                <w:rFonts w:ascii="Times New Roman" w:hAnsi="Times New Roman"/>
              </w:rPr>
              <w:t xml:space="preserve">навыками сбора и обработки оперативно-значимой информации, необходимой для выявления и профилактики нарушений установленного порядка отбывания наказания в виде лишения свободы и содержания под стражей; </w:t>
            </w:r>
          </w:p>
          <w:p w14:paraId="5A652652" w14:textId="77777777" w:rsidR="000F600E" w:rsidRDefault="005E183D">
            <w:pPr>
              <w:pStyle w:val="Default"/>
              <w:widowControl w:val="0"/>
              <w:jc w:val="both"/>
            </w:pPr>
            <w:r>
              <w:rPr>
                <w:rFonts w:ascii="Times New Roman" w:hAnsi="Times New Roman"/>
              </w:rPr>
              <w:t>навыками анализа оперативной информации, поступающей из различных источников</w:t>
            </w:r>
          </w:p>
        </w:tc>
        <w:tc>
          <w:tcPr>
            <w:tcW w:w="3437" w:type="dxa"/>
            <w:tcBorders>
              <w:left w:val="single" w:sz="4" w:space="0" w:color="000000"/>
              <w:bottom w:val="single" w:sz="4" w:space="0" w:color="000000"/>
              <w:right w:val="single" w:sz="4" w:space="0" w:color="000000"/>
            </w:tcBorders>
          </w:tcPr>
          <w:p w14:paraId="757BF24D" w14:textId="77777777" w:rsidR="000F600E" w:rsidRDefault="005E183D">
            <w:pPr>
              <w:pStyle w:val="Default"/>
              <w:widowControl w:val="0"/>
              <w:ind w:firstLine="113"/>
              <w:jc w:val="both"/>
            </w:pPr>
            <w:r>
              <w:rPr>
                <w:rFonts w:ascii="Times New Roman" w:hAnsi="Times New Roman"/>
              </w:rPr>
              <w:lastRenderedPageBreak/>
              <w:t>Знать:</w:t>
            </w:r>
          </w:p>
          <w:p w14:paraId="2F0B5DFF" w14:textId="77777777" w:rsidR="000F600E" w:rsidRDefault="005E183D">
            <w:pPr>
              <w:pStyle w:val="Default"/>
              <w:widowControl w:val="0"/>
              <w:spacing w:after="200" w:line="276" w:lineRule="auto"/>
              <w:jc w:val="both"/>
            </w:pPr>
            <w:r>
              <w:rPr>
                <w:rFonts w:ascii="Times New Roman" w:hAnsi="Times New Roman"/>
                <w:lang w:eastAsia="en-US"/>
              </w:rPr>
              <w:t xml:space="preserve">требования федерального закона «Об оперативно-розыскной деятельности», ведомственных нормативных правовых актов, регламентирующих </w:t>
            </w:r>
            <w:r>
              <w:rPr>
                <w:rFonts w:ascii="Times New Roman" w:hAnsi="Times New Roman"/>
                <w:bCs/>
                <w:lang w:eastAsia="en-US"/>
              </w:rPr>
              <w:t xml:space="preserve">осуществление оперативно-розыскной деятельности </w:t>
            </w:r>
            <w:r>
              <w:rPr>
                <w:rFonts w:ascii="Times New Roman" w:hAnsi="Times New Roman"/>
                <w:lang w:eastAsia="en-US"/>
              </w:rPr>
              <w:t>на территории учреждений УИС;</w:t>
            </w:r>
          </w:p>
          <w:p w14:paraId="6221DA60" w14:textId="77777777" w:rsidR="000F600E" w:rsidRDefault="005E183D">
            <w:pPr>
              <w:pStyle w:val="Default"/>
              <w:widowControl w:val="0"/>
              <w:jc w:val="both"/>
            </w:pPr>
            <w:r>
              <w:rPr>
                <w:rFonts w:ascii="Times New Roman" w:hAnsi="Times New Roman"/>
                <w:lang w:eastAsia="en-US"/>
              </w:rPr>
              <w:t>содержание основных элементов организации оперативно-розыскной деятельности;</w:t>
            </w:r>
          </w:p>
          <w:p w14:paraId="47C36D71" w14:textId="77777777" w:rsidR="000F600E" w:rsidRDefault="005E183D">
            <w:pPr>
              <w:pStyle w:val="af0"/>
              <w:widowControl w:val="0"/>
              <w:spacing w:line="240" w:lineRule="exact"/>
              <w:ind w:left="0"/>
              <w:jc w:val="both"/>
            </w:pPr>
            <w:r>
              <w:rPr>
                <w:rFonts w:ascii="Times New Roman" w:hAnsi="Times New Roman"/>
                <w:color w:val="000000"/>
                <w:sz w:val="24"/>
                <w:szCs w:val="24"/>
              </w:rPr>
              <w:t>основания, условия и порядок проведения оперативно-розыскных мероприятий, направленных на решение задач обеспечения режима и надзора за осужденными и подозреваемыми (обвиняемыми)</w:t>
            </w:r>
          </w:p>
        </w:tc>
      </w:tr>
      <w:tr w:rsidR="000F600E" w14:paraId="7DD18AF3" w14:textId="77777777">
        <w:tc>
          <w:tcPr>
            <w:tcW w:w="1756" w:type="dxa"/>
            <w:vMerge/>
            <w:tcBorders>
              <w:left w:val="single" w:sz="4" w:space="0" w:color="000000"/>
              <w:bottom w:val="single" w:sz="4" w:space="0" w:color="000000"/>
            </w:tcBorders>
          </w:tcPr>
          <w:p w14:paraId="51DF8D6A" w14:textId="77777777" w:rsidR="000F600E" w:rsidRDefault="000F600E">
            <w:pPr>
              <w:pStyle w:val="3f3f3f3f3f3f3f3f3f3f3f3f3f3f3f3f3f1"/>
              <w:rPr>
                <w:rFonts w:ascii="Times New Roman" w:hAnsi="Times New Roman"/>
                <w:color w:val="000000"/>
              </w:rPr>
            </w:pPr>
          </w:p>
        </w:tc>
        <w:tc>
          <w:tcPr>
            <w:tcW w:w="1747" w:type="dxa"/>
            <w:vMerge/>
            <w:tcBorders>
              <w:left w:val="single" w:sz="4" w:space="0" w:color="000000"/>
              <w:bottom w:val="single" w:sz="4" w:space="0" w:color="000000"/>
            </w:tcBorders>
          </w:tcPr>
          <w:p w14:paraId="084109BB" w14:textId="77777777" w:rsidR="000F600E" w:rsidRDefault="000F600E">
            <w:pPr>
              <w:pStyle w:val="3f3f3f3f3f3f3f3f3f3f3f3f3f3f3f3f3f1"/>
              <w:rPr>
                <w:rFonts w:ascii="Times New Roman" w:hAnsi="Times New Roman"/>
                <w:color w:val="000000"/>
              </w:rPr>
            </w:pPr>
          </w:p>
        </w:tc>
        <w:tc>
          <w:tcPr>
            <w:tcW w:w="2590" w:type="dxa"/>
            <w:vMerge/>
            <w:tcBorders>
              <w:left w:val="single" w:sz="4" w:space="0" w:color="000000"/>
              <w:bottom w:val="single" w:sz="4" w:space="0" w:color="000000"/>
            </w:tcBorders>
          </w:tcPr>
          <w:p w14:paraId="421F05D4" w14:textId="77777777" w:rsidR="000F600E" w:rsidRDefault="000F600E">
            <w:pPr>
              <w:pStyle w:val="3f3f3f3f3f3f3f3f3f3f3f3f3f3f3f3f3f1"/>
              <w:rPr>
                <w:rFonts w:ascii="Times New Roman" w:hAnsi="Times New Roman"/>
                <w:color w:val="000000"/>
              </w:rPr>
            </w:pPr>
          </w:p>
        </w:tc>
        <w:tc>
          <w:tcPr>
            <w:tcW w:w="3437" w:type="dxa"/>
            <w:tcBorders>
              <w:left w:val="single" w:sz="4" w:space="0" w:color="000000"/>
              <w:bottom w:val="single" w:sz="4" w:space="0" w:color="000000"/>
              <w:right w:val="single" w:sz="4" w:space="0" w:color="000000"/>
            </w:tcBorders>
          </w:tcPr>
          <w:p w14:paraId="3B2F6704" w14:textId="77777777" w:rsidR="000F600E" w:rsidRDefault="005E183D">
            <w:pPr>
              <w:pStyle w:val="3f3f3f3f3f3f3f3f3f3f3f3f3f3f3f3f3f1"/>
              <w:ind w:firstLine="113"/>
              <w:jc w:val="both"/>
            </w:pPr>
            <w:r>
              <w:rPr>
                <w:rFonts w:ascii="Times New Roman" w:hAnsi="Times New Roman"/>
              </w:rPr>
              <w:t>Уметь:</w:t>
            </w:r>
          </w:p>
          <w:p w14:paraId="248FC57E" w14:textId="77777777" w:rsidR="000F600E" w:rsidRDefault="005E183D">
            <w:pPr>
              <w:pStyle w:val="3f3f3f3f3f3f3f3f3f3f3f3f3f3f3f3f3f1"/>
              <w:spacing w:after="200" w:line="276" w:lineRule="auto"/>
              <w:jc w:val="both"/>
            </w:pPr>
            <w:r>
              <w:rPr>
                <w:rFonts w:ascii="Times New Roman" w:hAnsi="Times New Roman"/>
                <w:lang w:eastAsia="en-US"/>
              </w:rPr>
              <w:t>выявлять лиц, склонных к совершению преступлений и правонарушений, и проводить с ними профилактическую работу;</w:t>
            </w:r>
          </w:p>
          <w:p w14:paraId="3A983FBA" w14:textId="77777777" w:rsidR="000F600E" w:rsidRDefault="005E183D">
            <w:pPr>
              <w:pStyle w:val="af0"/>
              <w:widowControl w:val="0"/>
              <w:spacing w:line="240" w:lineRule="exact"/>
              <w:ind w:left="0"/>
              <w:jc w:val="both"/>
            </w:pPr>
            <w:r>
              <w:rPr>
                <w:rFonts w:ascii="Times New Roman" w:hAnsi="Times New Roman"/>
                <w:color w:val="000000"/>
                <w:sz w:val="24"/>
                <w:szCs w:val="24"/>
              </w:rPr>
              <w:t xml:space="preserve">осуществлять взаимодействие с другими подразделениями и службами учреждений УИС для решения задач обеспечения </w:t>
            </w:r>
            <w:r>
              <w:rPr>
                <w:rFonts w:ascii="Times New Roman" w:hAnsi="Times New Roman"/>
                <w:color w:val="000000"/>
                <w:sz w:val="24"/>
                <w:szCs w:val="24"/>
              </w:rPr>
              <w:lastRenderedPageBreak/>
              <w:t>режима и надзора за осужденными и подозреваемыми (обвиняемыми)</w:t>
            </w:r>
          </w:p>
        </w:tc>
      </w:tr>
      <w:tr w:rsidR="000F600E" w14:paraId="5EA92036" w14:textId="77777777">
        <w:tc>
          <w:tcPr>
            <w:tcW w:w="1756" w:type="dxa"/>
            <w:vMerge/>
            <w:tcBorders>
              <w:left w:val="single" w:sz="4" w:space="0" w:color="000000"/>
              <w:bottom w:val="single" w:sz="4" w:space="0" w:color="000000"/>
            </w:tcBorders>
          </w:tcPr>
          <w:p w14:paraId="6ACC77F2" w14:textId="77777777" w:rsidR="000F600E" w:rsidRDefault="000F600E">
            <w:pPr>
              <w:pStyle w:val="3f3f3f3f3f3f3f3f3f3f3f3f3f3f3f3f3f1"/>
              <w:rPr>
                <w:rFonts w:ascii="Times New Roman" w:hAnsi="Times New Roman"/>
                <w:color w:val="000000"/>
              </w:rPr>
            </w:pPr>
          </w:p>
        </w:tc>
        <w:tc>
          <w:tcPr>
            <w:tcW w:w="1747" w:type="dxa"/>
            <w:vMerge/>
            <w:tcBorders>
              <w:left w:val="single" w:sz="4" w:space="0" w:color="000000"/>
              <w:bottom w:val="single" w:sz="4" w:space="0" w:color="000000"/>
            </w:tcBorders>
          </w:tcPr>
          <w:p w14:paraId="41227FDE" w14:textId="77777777" w:rsidR="000F600E" w:rsidRDefault="000F600E">
            <w:pPr>
              <w:widowControl w:val="0"/>
              <w:spacing w:after="0"/>
              <w:rPr>
                <w:rFonts w:ascii="Times New Roman" w:hAnsi="Times New Roman"/>
                <w:color w:val="000000"/>
              </w:rPr>
            </w:pPr>
          </w:p>
        </w:tc>
        <w:tc>
          <w:tcPr>
            <w:tcW w:w="2590" w:type="dxa"/>
            <w:vMerge/>
            <w:tcBorders>
              <w:left w:val="single" w:sz="4" w:space="0" w:color="000000"/>
              <w:bottom w:val="single" w:sz="4" w:space="0" w:color="000000"/>
            </w:tcBorders>
          </w:tcPr>
          <w:p w14:paraId="6390325A" w14:textId="77777777" w:rsidR="000F600E" w:rsidRDefault="000F600E">
            <w:pPr>
              <w:pStyle w:val="3f3f3f3f3f3f3f3f3f3f3f3f3f3f3f3f3f1"/>
              <w:rPr>
                <w:rFonts w:ascii="Times New Roman" w:hAnsi="Times New Roman"/>
                <w:color w:val="000000"/>
              </w:rPr>
            </w:pPr>
          </w:p>
        </w:tc>
        <w:tc>
          <w:tcPr>
            <w:tcW w:w="3437" w:type="dxa"/>
            <w:tcBorders>
              <w:left w:val="single" w:sz="4" w:space="0" w:color="000000"/>
              <w:bottom w:val="single" w:sz="4" w:space="0" w:color="000000"/>
              <w:right w:val="single" w:sz="4" w:space="0" w:color="000000"/>
            </w:tcBorders>
          </w:tcPr>
          <w:p w14:paraId="2DE88435" w14:textId="77777777" w:rsidR="000F600E" w:rsidRDefault="005E183D">
            <w:pPr>
              <w:widowControl w:val="0"/>
              <w:ind w:firstLine="113"/>
              <w:jc w:val="both"/>
            </w:pPr>
            <w:r>
              <w:rPr>
                <w:rFonts w:ascii="Times New Roman" w:hAnsi="Times New Roman"/>
              </w:rPr>
              <w:t xml:space="preserve">Владеть: </w:t>
            </w:r>
          </w:p>
          <w:p w14:paraId="4C24B31B" w14:textId="77777777" w:rsidR="000F600E" w:rsidRDefault="005E183D">
            <w:pPr>
              <w:widowControl w:val="0"/>
              <w:jc w:val="both"/>
            </w:pPr>
            <w:r>
              <w:rPr>
                <w:rFonts w:ascii="Times New Roman" w:hAnsi="Times New Roman"/>
              </w:rPr>
              <w:t xml:space="preserve">навыками сбора и обработки оперативно-значимой информации, необходимой для выявления и профилактики нарушений установленного порядка отбывания наказания в виде лишения свободы и содержания под стражей; </w:t>
            </w:r>
          </w:p>
          <w:p w14:paraId="36F7E215" w14:textId="77777777" w:rsidR="000F600E" w:rsidRDefault="005E183D">
            <w:pPr>
              <w:pStyle w:val="Default"/>
              <w:widowControl w:val="0"/>
              <w:jc w:val="both"/>
            </w:pPr>
            <w:r>
              <w:rPr>
                <w:rFonts w:ascii="Times New Roman" w:hAnsi="Times New Roman"/>
              </w:rPr>
              <w:t>навыками анализа оперативной информации, поступающей из различных источников</w:t>
            </w:r>
          </w:p>
        </w:tc>
      </w:tr>
    </w:tbl>
    <w:p w14:paraId="194596A1" w14:textId="77777777" w:rsidR="000F600E" w:rsidRDefault="000F600E">
      <w:pPr>
        <w:pStyle w:val="af0"/>
        <w:widowControl w:val="0"/>
        <w:tabs>
          <w:tab w:val="left" w:pos="567"/>
        </w:tabs>
        <w:spacing w:before="240" w:after="240" w:line="312" w:lineRule="exact"/>
        <w:ind w:left="0"/>
        <w:jc w:val="center"/>
        <w:rPr>
          <w:szCs w:val="24"/>
        </w:rPr>
      </w:pPr>
    </w:p>
    <w:p w14:paraId="1DB05E41" w14:textId="77777777" w:rsidR="000F600E" w:rsidRDefault="000F600E">
      <w:pPr>
        <w:pStyle w:val="af0"/>
        <w:widowControl w:val="0"/>
        <w:tabs>
          <w:tab w:val="left" w:pos="567"/>
        </w:tabs>
        <w:spacing w:before="240" w:after="240" w:line="312" w:lineRule="exact"/>
        <w:ind w:left="0"/>
        <w:jc w:val="center"/>
        <w:rPr>
          <w:szCs w:val="24"/>
        </w:rPr>
      </w:pPr>
    </w:p>
    <w:p w14:paraId="121CAD32" w14:textId="77777777" w:rsidR="001A5F56" w:rsidRDefault="001A5F56">
      <w:pPr>
        <w:pStyle w:val="af0"/>
        <w:widowControl w:val="0"/>
        <w:tabs>
          <w:tab w:val="left" w:pos="567"/>
        </w:tabs>
        <w:spacing w:before="240" w:after="240" w:line="312" w:lineRule="exact"/>
        <w:ind w:left="0"/>
        <w:jc w:val="center"/>
        <w:rPr>
          <w:szCs w:val="24"/>
        </w:rPr>
      </w:pPr>
    </w:p>
    <w:p w14:paraId="712D18E0" w14:textId="77777777" w:rsidR="000F600E" w:rsidRDefault="005E183D">
      <w:pPr>
        <w:pStyle w:val="af0"/>
        <w:widowControl w:val="0"/>
        <w:spacing w:line="240" w:lineRule="exact"/>
        <w:ind w:left="0"/>
        <w:jc w:val="center"/>
      </w:pPr>
      <w:r>
        <w:rPr>
          <w:rFonts w:ascii="Times New Roman" w:hAnsi="Times New Roman"/>
          <w:b/>
          <w:bCs/>
          <w:szCs w:val="24"/>
        </w:rPr>
        <w:t>3. Место дисциплины в структуре ОП</w:t>
      </w:r>
    </w:p>
    <w:p w14:paraId="6A202EAD" w14:textId="77777777" w:rsidR="000F600E" w:rsidRDefault="005E183D" w:rsidP="001A5F56">
      <w:pPr>
        <w:spacing w:after="0" w:line="240" w:lineRule="auto"/>
        <w:ind w:firstLine="907"/>
        <w:jc w:val="both"/>
      </w:pPr>
      <w:r>
        <w:rPr>
          <w:rFonts w:ascii="Times New Roman" w:hAnsi="Times New Roman"/>
          <w:sz w:val="28"/>
          <w:szCs w:val="28"/>
        </w:rPr>
        <w:t xml:space="preserve">Дисциплина «Оперативно-розыскная деятельность» относится к части, формируемой участниками образовательных отношений. Дисциплины по выбору Блока 1. Дисциплины (модули) (Б1.В.ДВ.02) в соответствии с ФГОС ВО по направлению подготовки 36.03.02 Зоотехния, и базируется на знаниях, полученных при изучении дисциплин </w:t>
      </w:r>
      <w:r>
        <w:rPr>
          <w:rFonts w:ascii="Times New Roman" w:hAnsi="Times New Roman"/>
          <w:spacing w:val="-4"/>
          <w:sz w:val="28"/>
          <w:szCs w:val="28"/>
        </w:rPr>
        <w:t xml:space="preserve">«Делопроизводство и режим </w:t>
      </w:r>
      <w:r>
        <w:rPr>
          <w:rFonts w:ascii="Times New Roman" w:hAnsi="Times New Roman"/>
          <w:sz w:val="28"/>
          <w:szCs w:val="28"/>
        </w:rPr>
        <w:t>секретности», «Русский язык и культура речи», «Право», «Психология профессиональной деятельности сотрудников УИС», «Основы криминалистической техники и технологии в кинологической деятельности УИС».</w:t>
      </w:r>
    </w:p>
    <w:p w14:paraId="6FAB92DD" w14:textId="77777777" w:rsidR="000F600E" w:rsidRDefault="005E183D" w:rsidP="001A5F56">
      <w:pPr>
        <w:spacing w:after="0" w:line="240" w:lineRule="auto"/>
        <w:ind w:firstLine="794"/>
        <w:jc w:val="both"/>
      </w:pPr>
      <w:r>
        <w:rPr>
          <w:rFonts w:ascii="Times New Roman" w:hAnsi="Times New Roman"/>
          <w:sz w:val="28"/>
          <w:szCs w:val="28"/>
        </w:rPr>
        <w:t>До начала изучения дисциплины «Оперативно-розыскная деятельность» обучающиеся должны:</w:t>
      </w:r>
    </w:p>
    <w:p w14:paraId="242E1755" w14:textId="77777777" w:rsidR="000F600E" w:rsidRDefault="005E183D" w:rsidP="001A5F56">
      <w:pPr>
        <w:widowControl w:val="0"/>
        <w:spacing w:after="0" w:line="240" w:lineRule="auto"/>
        <w:ind w:firstLine="794"/>
        <w:jc w:val="both"/>
      </w:pPr>
      <w:r>
        <w:rPr>
          <w:rFonts w:ascii="Times New Roman" w:hAnsi="Times New Roman"/>
          <w:i/>
          <w:iCs/>
          <w:sz w:val="28"/>
          <w:szCs w:val="28"/>
        </w:rPr>
        <w:t>Знать:</w:t>
      </w:r>
    </w:p>
    <w:p w14:paraId="1741D2DA" w14:textId="77777777" w:rsidR="000F600E" w:rsidRDefault="005E183D" w:rsidP="001A5F56">
      <w:pPr>
        <w:widowControl w:val="0"/>
        <w:spacing w:after="0" w:line="240" w:lineRule="auto"/>
        <w:ind w:firstLine="794"/>
        <w:jc w:val="both"/>
      </w:pPr>
      <w:r>
        <w:rPr>
          <w:rFonts w:ascii="Times New Roman" w:hAnsi="Times New Roman"/>
          <w:sz w:val="28"/>
          <w:szCs w:val="28"/>
        </w:rPr>
        <w:t>психологические</w:t>
      </w:r>
      <w:r>
        <w:rPr>
          <w:rFonts w:ascii="Times New Roman" w:hAnsi="Times New Roman"/>
          <w:color w:val="000000"/>
          <w:sz w:val="28"/>
          <w:szCs w:val="28"/>
        </w:rPr>
        <w:t xml:space="preserve"> основы межличностных отношений;</w:t>
      </w:r>
    </w:p>
    <w:p w14:paraId="5342A6CC" w14:textId="77777777" w:rsidR="000F600E" w:rsidRDefault="005E183D" w:rsidP="001A5F56">
      <w:pPr>
        <w:spacing w:after="0" w:line="240" w:lineRule="auto"/>
        <w:ind w:firstLine="794"/>
        <w:jc w:val="both"/>
      </w:pPr>
      <w:r>
        <w:rPr>
          <w:rFonts w:ascii="Times New Roman" w:hAnsi="Times New Roman"/>
          <w:color w:val="000000"/>
          <w:sz w:val="28"/>
          <w:szCs w:val="28"/>
        </w:rPr>
        <w:t>основные юридические понятия, нормативные правовые документы;</w:t>
      </w:r>
    </w:p>
    <w:p w14:paraId="3F05C364" w14:textId="77777777" w:rsidR="000F600E" w:rsidRDefault="005E183D" w:rsidP="001A5F56">
      <w:pPr>
        <w:spacing w:after="0" w:line="240" w:lineRule="auto"/>
        <w:ind w:firstLine="794"/>
        <w:jc w:val="both"/>
      </w:pPr>
      <w:r>
        <w:rPr>
          <w:rFonts w:ascii="Times New Roman" w:hAnsi="Times New Roman"/>
          <w:sz w:val="28"/>
          <w:szCs w:val="28"/>
        </w:rPr>
        <w:t>основные направления и особенности правоохранительной деятельности, ее роль и место в укреплении законности и правопорядка;</w:t>
      </w:r>
    </w:p>
    <w:p w14:paraId="5B25A0A7" w14:textId="77777777" w:rsidR="000F600E" w:rsidRDefault="005E183D" w:rsidP="001A5F56">
      <w:pPr>
        <w:widowControl w:val="0"/>
        <w:spacing w:after="0" w:line="240" w:lineRule="auto"/>
        <w:ind w:firstLine="794"/>
        <w:jc w:val="both"/>
      </w:pPr>
      <w:r>
        <w:rPr>
          <w:rFonts w:ascii="Times New Roman" w:hAnsi="Times New Roman"/>
          <w:sz w:val="28"/>
          <w:szCs w:val="28"/>
        </w:rPr>
        <w:t>понятие преступности, ее основные показатели, причины и условия совершения преступлений, личность преступника;</w:t>
      </w:r>
    </w:p>
    <w:p w14:paraId="4D9111E4" w14:textId="77777777" w:rsidR="000F600E" w:rsidRDefault="005E183D" w:rsidP="001A5F56">
      <w:pPr>
        <w:spacing w:after="0" w:line="240" w:lineRule="auto"/>
        <w:ind w:firstLine="794"/>
        <w:jc w:val="both"/>
      </w:pPr>
      <w:r>
        <w:rPr>
          <w:rFonts w:ascii="Times New Roman" w:hAnsi="Times New Roman"/>
          <w:sz w:val="28"/>
          <w:szCs w:val="28"/>
        </w:rPr>
        <w:t>основные понятия и требования режима секретности, правила выполнения секретных работ;</w:t>
      </w:r>
    </w:p>
    <w:p w14:paraId="51682EE5" w14:textId="77777777" w:rsidR="000F600E" w:rsidRDefault="005E183D" w:rsidP="001A5F56">
      <w:pPr>
        <w:spacing w:after="0" w:line="240" w:lineRule="auto"/>
        <w:ind w:firstLine="794"/>
        <w:jc w:val="both"/>
      </w:pPr>
      <w:r>
        <w:rPr>
          <w:rFonts w:ascii="Times New Roman" w:hAnsi="Times New Roman"/>
          <w:sz w:val="28"/>
          <w:szCs w:val="28"/>
        </w:rPr>
        <w:t>основные правила составления и оформления юридических документов;</w:t>
      </w:r>
    </w:p>
    <w:p w14:paraId="24DBE394" w14:textId="77777777" w:rsidR="000F600E" w:rsidRDefault="005E183D" w:rsidP="001A5F56">
      <w:pPr>
        <w:spacing w:after="0" w:line="240" w:lineRule="auto"/>
        <w:ind w:firstLine="794"/>
        <w:jc w:val="both"/>
      </w:pPr>
      <w:r>
        <w:rPr>
          <w:rFonts w:ascii="Times New Roman" w:hAnsi="Times New Roman"/>
          <w:sz w:val="28"/>
          <w:szCs w:val="28"/>
        </w:rPr>
        <w:t>основные технико-криминалистические средства и методы.</w:t>
      </w:r>
    </w:p>
    <w:p w14:paraId="22B67D2F" w14:textId="77777777" w:rsidR="000F600E" w:rsidRDefault="005E183D" w:rsidP="001A5F56">
      <w:pPr>
        <w:widowControl w:val="0"/>
        <w:spacing w:after="0" w:line="240" w:lineRule="auto"/>
        <w:ind w:firstLine="794"/>
        <w:jc w:val="both"/>
      </w:pPr>
      <w:r>
        <w:rPr>
          <w:rFonts w:ascii="Times New Roman" w:hAnsi="Times New Roman"/>
          <w:i/>
          <w:iCs/>
          <w:sz w:val="28"/>
          <w:szCs w:val="28"/>
        </w:rPr>
        <w:t>Уметь:</w:t>
      </w:r>
    </w:p>
    <w:p w14:paraId="4DED3470" w14:textId="77777777" w:rsidR="000F600E" w:rsidRDefault="005E183D" w:rsidP="001A5F56">
      <w:pPr>
        <w:widowControl w:val="0"/>
        <w:spacing w:after="0" w:line="240" w:lineRule="auto"/>
        <w:ind w:firstLine="794"/>
        <w:jc w:val="both"/>
      </w:pPr>
      <w:r>
        <w:rPr>
          <w:rFonts w:ascii="Times New Roman" w:hAnsi="Times New Roman"/>
          <w:color w:val="000000"/>
          <w:sz w:val="28"/>
          <w:szCs w:val="28"/>
        </w:rPr>
        <w:t>грамотно строить устную речь;</w:t>
      </w:r>
    </w:p>
    <w:p w14:paraId="200187A7" w14:textId="77777777" w:rsidR="000F600E" w:rsidRDefault="005E183D" w:rsidP="001A5F56">
      <w:pPr>
        <w:spacing w:after="0" w:line="240" w:lineRule="auto"/>
        <w:ind w:firstLine="794"/>
        <w:jc w:val="both"/>
      </w:pPr>
      <w:r>
        <w:rPr>
          <w:rFonts w:ascii="Times New Roman" w:hAnsi="Times New Roman"/>
          <w:sz w:val="28"/>
          <w:szCs w:val="28"/>
        </w:rPr>
        <w:t>учитывать в своей профессиональной деятельности социально-психологические особенности взаимодействия и общения;</w:t>
      </w:r>
    </w:p>
    <w:p w14:paraId="75BDD8C6" w14:textId="77777777" w:rsidR="000F600E" w:rsidRDefault="005E183D" w:rsidP="001A5F56">
      <w:pPr>
        <w:spacing w:after="0" w:line="240" w:lineRule="auto"/>
        <w:ind w:firstLine="794"/>
        <w:jc w:val="both"/>
      </w:pPr>
      <w:r>
        <w:rPr>
          <w:rFonts w:ascii="Times New Roman" w:hAnsi="Times New Roman"/>
          <w:color w:val="000000"/>
          <w:sz w:val="28"/>
          <w:szCs w:val="28"/>
        </w:rPr>
        <w:t>использовать правовые нормы в профессиональной и общественной деятельности</w:t>
      </w:r>
      <w:r>
        <w:rPr>
          <w:rFonts w:ascii="Times New Roman" w:hAnsi="Times New Roman"/>
          <w:sz w:val="28"/>
          <w:szCs w:val="28"/>
        </w:rPr>
        <w:t>;</w:t>
      </w:r>
    </w:p>
    <w:p w14:paraId="0F320C3C" w14:textId="77777777" w:rsidR="000F600E" w:rsidRDefault="005E183D" w:rsidP="001A5F56">
      <w:pPr>
        <w:pStyle w:val="13"/>
        <w:spacing w:line="240" w:lineRule="auto"/>
        <w:ind w:firstLine="794"/>
      </w:pPr>
      <w:r>
        <w:rPr>
          <w:rFonts w:ascii="Times New Roman" w:hAnsi="Times New Roman"/>
        </w:rPr>
        <w:t xml:space="preserve">оперировать юридическими понятиями и категориями; </w:t>
      </w:r>
    </w:p>
    <w:p w14:paraId="0E0C0748" w14:textId="77777777" w:rsidR="000F600E" w:rsidRDefault="005E183D" w:rsidP="001A5F56">
      <w:pPr>
        <w:pStyle w:val="13"/>
        <w:spacing w:line="240" w:lineRule="auto"/>
        <w:ind w:firstLine="794"/>
      </w:pPr>
      <w:r>
        <w:rPr>
          <w:rFonts w:ascii="Times New Roman" w:hAnsi="Times New Roman"/>
        </w:rPr>
        <w:t>пользоваться информационными системами поиска информации;</w:t>
      </w:r>
    </w:p>
    <w:p w14:paraId="7E801272" w14:textId="77777777" w:rsidR="000F600E" w:rsidRDefault="005E183D" w:rsidP="001A5F56">
      <w:pPr>
        <w:pStyle w:val="13"/>
        <w:spacing w:line="240" w:lineRule="auto"/>
        <w:ind w:firstLine="794"/>
      </w:pPr>
      <w:r>
        <w:rPr>
          <w:rFonts w:ascii="Times New Roman" w:hAnsi="Times New Roman"/>
        </w:rPr>
        <w:t>использовать информационные ресурсы и системы для поиска информации;</w:t>
      </w:r>
    </w:p>
    <w:p w14:paraId="12508F96" w14:textId="77777777" w:rsidR="000F600E" w:rsidRDefault="005E183D" w:rsidP="001A5F56">
      <w:pPr>
        <w:pStyle w:val="13"/>
        <w:spacing w:line="240" w:lineRule="auto"/>
        <w:ind w:firstLine="794"/>
      </w:pPr>
      <w:r>
        <w:rPr>
          <w:rFonts w:ascii="Times New Roman" w:hAnsi="Times New Roman"/>
        </w:rPr>
        <w:t>применять технико-криминалистические средства и методы.</w:t>
      </w:r>
    </w:p>
    <w:p w14:paraId="37A11DD2" w14:textId="77777777" w:rsidR="000F600E" w:rsidRDefault="005E183D" w:rsidP="001A5F56">
      <w:pPr>
        <w:spacing w:after="0" w:line="240" w:lineRule="auto"/>
        <w:ind w:firstLine="794"/>
        <w:jc w:val="both"/>
      </w:pPr>
      <w:r>
        <w:rPr>
          <w:rFonts w:ascii="Times New Roman" w:hAnsi="Times New Roman"/>
          <w:i/>
          <w:iCs/>
          <w:sz w:val="28"/>
          <w:szCs w:val="28"/>
        </w:rPr>
        <w:t>Владетьнавыками:</w:t>
      </w:r>
    </w:p>
    <w:p w14:paraId="3B01E133" w14:textId="77777777" w:rsidR="000F600E" w:rsidRDefault="005E183D" w:rsidP="001A5F56">
      <w:pPr>
        <w:spacing w:after="0" w:line="240" w:lineRule="auto"/>
        <w:ind w:firstLine="794"/>
        <w:jc w:val="both"/>
      </w:pPr>
      <w:r>
        <w:rPr>
          <w:rFonts w:ascii="Times New Roman" w:hAnsi="Times New Roman"/>
          <w:sz w:val="28"/>
          <w:szCs w:val="28"/>
        </w:rPr>
        <w:t>анализа фактов в профессиональной деятельности;</w:t>
      </w:r>
    </w:p>
    <w:p w14:paraId="5229282F" w14:textId="77777777" w:rsidR="000F600E" w:rsidRDefault="005E183D" w:rsidP="001A5F56">
      <w:pPr>
        <w:spacing w:after="0" w:line="240" w:lineRule="auto"/>
        <w:ind w:firstLine="794"/>
        <w:jc w:val="both"/>
      </w:pPr>
      <w:r>
        <w:rPr>
          <w:rFonts w:ascii="Times New Roman" w:hAnsi="Times New Roman"/>
          <w:sz w:val="28"/>
          <w:szCs w:val="28"/>
        </w:rPr>
        <w:t>построения межличностных отношений;</w:t>
      </w:r>
    </w:p>
    <w:p w14:paraId="0FF777EE" w14:textId="77777777" w:rsidR="000F600E" w:rsidRDefault="005E183D" w:rsidP="001A5F56">
      <w:pPr>
        <w:spacing w:after="0" w:line="240" w:lineRule="auto"/>
        <w:ind w:firstLine="794"/>
        <w:jc w:val="both"/>
      </w:pPr>
      <w:r>
        <w:rPr>
          <w:rFonts w:ascii="Times New Roman" w:hAnsi="Times New Roman"/>
          <w:sz w:val="28"/>
          <w:szCs w:val="28"/>
        </w:rPr>
        <w:t>установления психологического контакта;</w:t>
      </w:r>
    </w:p>
    <w:p w14:paraId="23C0ABAC" w14:textId="77777777" w:rsidR="000F600E" w:rsidRDefault="005E183D" w:rsidP="001A5F56">
      <w:pPr>
        <w:spacing w:after="0" w:line="240" w:lineRule="auto"/>
        <w:ind w:firstLine="794"/>
        <w:jc w:val="both"/>
      </w:pPr>
      <w:r>
        <w:rPr>
          <w:rFonts w:ascii="Times New Roman" w:hAnsi="Times New Roman"/>
          <w:color w:val="000000"/>
          <w:sz w:val="28"/>
          <w:szCs w:val="28"/>
        </w:rPr>
        <w:t>социального взаимодействия на основе принятых в обществе моральных и правовых норм;</w:t>
      </w:r>
    </w:p>
    <w:p w14:paraId="3186A087" w14:textId="77777777" w:rsidR="000F600E" w:rsidRDefault="005E183D" w:rsidP="001A5F56">
      <w:pPr>
        <w:pStyle w:val="13"/>
        <w:spacing w:line="240" w:lineRule="auto"/>
        <w:ind w:firstLine="794"/>
      </w:pPr>
      <w:r>
        <w:rPr>
          <w:rFonts w:ascii="Times New Roman" w:hAnsi="Times New Roman"/>
          <w:szCs w:val="24"/>
        </w:rPr>
        <w:t>работы с правовыми базами данных;</w:t>
      </w:r>
    </w:p>
    <w:p w14:paraId="14C939FB" w14:textId="77777777" w:rsidR="000F600E" w:rsidRDefault="005E183D" w:rsidP="001A5F56">
      <w:pPr>
        <w:pStyle w:val="13"/>
        <w:spacing w:line="240" w:lineRule="auto"/>
        <w:ind w:firstLine="794"/>
      </w:pPr>
      <w:r>
        <w:rPr>
          <w:rFonts w:ascii="Times New Roman" w:hAnsi="Times New Roman"/>
          <w:szCs w:val="24"/>
        </w:rPr>
        <w:t>составления юридических документов;</w:t>
      </w:r>
    </w:p>
    <w:p w14:paraId="06C20AFC" w14:textId="77777777" w:rsidR="000F600E" w:rsidRDefault="005E183D" w:rsidP="001A5F56">
      <w:pPr>
        <w:pStyle w:val="13"/>
        <w:spacing w:line="240" w:lineRule="auto"/>
        <w:ind w:firstLine="794"/>
      </w:pPr>
      <w:r>
        <w:rPr>
          <w:rFonts w:ascii="Times New Roman" w:hAnsi="Times New Roman"/>
          <w:szCs w:val="24"/>
        </w:rPr>
        <w:lastRenderedPageBreak/>
        <w:t>соблюдения режима секретности;</w:t>
      </w:r>
    </w:p>
    <w:p w14:paraId="5D2C0CE2" w14:textId="77777777" w:rsidR="000F600E" w:rsidRDefault="005E183D" w:rsidP="001A5F56">
      <w:pPr>
        <w:pStyle w:val="13"/>
        <w:spacing w:line="240" w:lineRule="auto"/>
        <w:ind w:firstLine="794"/>
      </w:pPr>
      <w:r>
        <w:rPr>
          <w:rFonts w:ascii="Times New Roman" w:hAnsi="Times New Roman"/>
          <w:szCs w:val="24"/>
        </w:rPr>
        <w:t>использования технико-криминалистических средств и методов.</w:t>
      </w:r>
    </w:p>
    <w:p w14:paraId="7DF721CD" w14:textId="77777777" w:rsidR="000F600E" w:rsidRDefault="000F600E" w:rsidP="001A5F56">
      <w:pPr>
        <w:spacing w:after="0" w:line="240" w:lineRule="auto"/>
        <w:jc w:val="center"/>
        <w:rPr>
          <w:szCs w:val="24"/>
        </w:rPr>
      </w:pPr>
    </w:p>
    <w:p w14:paraId="0CD89E4D" w14:textId="77777777" w:rsidR="000F600E" w:rsidRDefault="005E183D" w:rsidP="001A5F56">
      <w:pPr>
        <w:spacing w:after="0" w:line="240" w:lineRule="auto"/>
        <w:jc w:val="center"/>
      </w:pPr>
      <w:r>
        <w:rPr>
          <w:rFonts w:ascii="Times New Roman" w:hAnsi="Times New Roman"/>
          <w:b/>
          <w:bCs/>
          <w:sz w:val="28"/>
          <w:szCs w:val="28"/>
        </w:rPr>
        <w:t>4. Объем дисциплины</w:t>
      </w:r>
    </w:p>
    <w:p w14:paraId="6D3DA7F1" w14:textId="77777777" w:rsidR="000F600E" w:rsidRDefault="005E183D" w:rsidP="001A5F56">
      <w:pPr>
        <w:spacing w:after="0" w:line="240" w:lineRule="auto"/>
        <w:ind w:firstLine="709"/>
        <w:jc w:val="both"/>
      </w:pPr>
      <w:r>
        <w:rPr>
          <w:rFonts w:ascii="Times New Roman" w:hAnsi="Times New Roman"/>
          <w:sz w:val="28"/>
          <w:szCs w:val="28"/>
        </w:rPr>
        <w:t>Общая трудоемкость учебной дисциплины составляет 3 зачетные единицы (108 часов).</w:t>
      </w:r>
    </w:p>
    <w:p w14:paraId="7160BCB0" w14:textId="77777777" w:rsidR="000F600E" w:rsidRDefault="000F600E">
      <w:pPr>
        <w:pStyle w:val="af0"/>
        <w:spacing w:line="240" w:lineRule="exact"/>
        <w:ind w:left="0"/>
        <w:jc w:val="center"/>
        <w:rPr>
          <w:szCs w:val="24"/>
        </w:rPr>
      </w:pPr>
    </w:p>
    <w:p w14:paraId="27339AC2" w14:textId="77777777" w:rsidR="000F600E" w:rsidRDefault="005E183D">
      <w:pPr>
        <w:pStyle w:val="af0"/>
        <w:spacing w:line="240" w:lineRule="exact"/>
        <w:ind w:left="0"/>
        <w:jc w:val="center"/>
      </w:pPr>
      <w:r>
        <w:rPr>
          <w:rFonts w:ascii="Times New Roman" w:hAnsi="Times New Roman"/>
          <w:b/>
          <w:bCs/>
          <w:szCs w:val="24"/>
        </w:rPr>
        <w:t>5. Структура и содержание дисциплины</w:t>
      </w:r>
    </w:p>
    <w:p w14:paraId="01C4D0D5" w14:textId="77777777" w:rsidR="000F600E" w:rsidRDefault="000F600E">
      <w:pPr>
        <w:pStyle w:val="af0"/>
        <w:tabs>
          <w:tab w:val="left" w:pos="709"/>
        </w:tabs>
        <w:spacing w:line="240" w:lineRule="exact"/>
        <w:ind w:left="0"/>
        <w:jc w:val="center"/>
        <w:rPr>
          <w:szCs w:val="24"/>
        </w:rPr>
      </w:pPr>
    </w:p>
    <w:p w14:paraId="768C3260" w14:textId="77777777" w:rsidR="000F600E" w:rsidRDefault="005E183D">
      <w:pPr>
        <w:pStyle w:val="af0"/>
        <w:tabs>
          <w:tab w:val="left" w:pos="709"/>
        </w:tabs>
        <w:spacing w:line="240" w:lineRule="exact"/>
        <w:ind w:left="0"/>
        <w:jc w:val="center"/>
      </w:pPr>
      <w:r>
        <w:rPr>
          <w:rFonts w:ascii="Times New Roman" w:hAnsi="Times New Roman"/>
          <w:b/>
          <w:bCs/>
          <w:iCs/>
          <w:color w:val="000000"/>
          <w:szCs w:val="24"/>
          <w:lang w:eastAsia="en-US"/>
        </w:rPr>
        <w:t xml:space="preserve">Тематический план </w:t>
      </w:r>
    </w:p>
    <w:p w14:paraId="7B757327" w14:textId="77777777" w:rsidR="000F600E" w:rsidRDefault="005E183D">
      <w:pPr>
        <w:spacing w:after="0"/>
        <w:jc w:val="center"/>
      </w:pPr>
      <w:r>
        <w:rPr>
          <w:rFonts w:ascii="Times New Roman" w:hAnsi="Times New Roman"/>
          <w:sz w:val="28"/>
          <w:szCs w:val="28"/>
        </w:rPr>
        <w:t>очная форма обучения</w:t>
      </w:r>
    </w:p>
    <w:tbl>
      <w:tblPr>
        <w:tblW w:w="9211" w:type="dxa"/>
        <w:jc w:val="center"/>
        <w:tblLayout w:type="fixed"/>
        <w:tblCellMar>
          <w:left w:w="57" w:type="dxa"/>
          <w:right w:w="57" w:type="dxa"/>
        </w:tblCellMar>
        <w:tblLook w:val="0000" w:firstRow="0" w:lastRow="0" w:firstColumn="0" w:lastColumn="0" w:noHBand="0" w:noVBand="0"/>
      </w:tblPr>
      <w:tblGrid>
        <w:gridCol w:w="343"/>
        <w:gridCol w:w="4077"/>
        <w:gridCol w:w="696"/>
        <w:gridCol w:w="676"/>
        <w:gridCol w:w="593"/>
        <w:gridCol w:w="699"/>
        <w:gridCol w:w="699"/>
        <w:gridCol w:w="737"/>
        <w:gridCol w:w="691"/>
      </w:tblGrid>
      <w:tr w:rsidR="000F600E" w14:paraId="6E36E6FA" w14:textId="77777777">
        <w:trPr>
          <w:cantSplit/>
          <w:trHeight w:val="130"/>
          <w:jc w:val="center"/>
        </w:trPr>
        <w:tc>
          <w:tcPr>
            <w:tcW w:w="342" w:type="dxa"/>
            <w:vMerge w:val="restart"/>
            <w:tcBorders>
              <w:top w:val="single" w:sz="4" w:space="0" w:color="000000"/>
              <w:left w:val="single" w:sz="4" w:space="0" w:color="000000"/>
              <w:right w:val="single" w:sz="4" w:space="0" w:color="000000"/>
            </w:tcBorders>
            <w:vAlign w:val="center"/>
          </w:tcPr>
          <w:p w14:paraId="63CF8DAF" w14:textId="77777777" w:rsidR="000F600E" w:rsidRDefault="005E183D">
            <w:pPr>
              <w:widowControl w:val="0"/>
              <w:spacing w:after="0"/>
              <w:jc w:val="center"/>
            </w:pPr>
            <w:r>
              <w:rPr>
                <w:rFonts w:ascii="Times New Roman" w:hAnsi="Times New Roman"/>
                <w:sz w:val="24"/>
                <w:szCs w:val="24"/>
              </w:rPr>
              <w:t>№ п/п</w:t>
            </w:r>
          </w:p>
        </w:tc>
        <w:tc>
          <w:tcPr>
            <w:tcW w:w="4077" w:type="dxa"/>
            <w:vMerge w:val="restart"/>
            <w:tcBorders>
              <w:top w:val="single" w:sz="4" w:space="0" w:color="000000"/>
              <w:left w:val="single" w:sz="4" w:space="0" w:color="000000"/>
              <w:right w:val="single" w:sz="4" w:space="0" w:color="000000"/>
            </w:tcBorders>
            <w:vAlign w:val="center"/>
          </w:tcPr>
          <w:p w14:paraId="2C7B6FC8" w14:textId="77777777" w:rsidR="000F600E" w:rsidRDefault="005E183D">
            <w:pPr>
              <w:widowControl w:val="0"/>
              <w:spacing w:after="0"/>
              <w:jc w:val="center"/>
            </w:pPr>
            <w:r>
              <w:rPr>
                <w:rFonts w:ascii="Times New Roman" w:hAnsi="Times New Roman"/>
                <w:sz w:val="24"/>
                <w:szCs w:val="24"/>
              </w:rPr>
              <w:t>Наименование разделов и тем</w:t>
            </w:r>
          </w:p>
        </w:tc>
        <w:tc>
          <w:tcPr>
            <w:tcW w:w="696" w:type="dxa"/>
            <w:vMerge w:val="restart"/>
            <w:tcBorders>
              <w:top w:val="single" w:sz="4" w:space="0" w:color="000000"/>
              <w:left w:val="single" w:sz="4" w:space="0" w:color="000000"/>
              <w:right w:val="single" w:sz="4" w:space="0" w:color="000000"/>
            </w:tcBorders>
            <w:textDirection w:val="btLr"/>
            <w:vAlign w:val="center"/>
          </w:tcPr>
          <w:p w14:paraId="167C1324" w14:textId="77777777" w:rsidR="000F600E" w:rsidRDefault="005E183D">
            <w:pPr>
              <w:widowControl w:val="0"/>
              <w:spacing w:after="0"/>
              <w:jc w:val="center"/>
            </w:pPr>
            <w:r>
              <w:rPr>
                <w:rFonts w:ascii="Times New Roman" w:hAnsi="Times New Roman"/>
                <w:sz w:val="24"/>
                <w:szCs w:val="24"/>
              </w:rPr>
              <w:t xml:space="preserve">Всего часов </w:t>
            </w:r>
            <w:r>
              <w:br/>
            </w:r>
            <w:r>
              <w:rPr>
                <w:rFonts w:ascii="Times New Roman" w:hAnsi="Times New Roman"/>
                <w:sz w:val="24"/>
                <w:szCs w:val="24"/>
              </w:rPr>
              <w:t>по учебному плану</w:t>
            </w:r>
          </w:p>
        </w:tc>
        <w:tc>
          <w:tcPr>
            <w:tcW w:w="3404" w:type="dxa"/>
            <w:gridSpan w:val="5"/>
            <w:tcBorders>
              <w:top w:val="single" w:sz="4" w:space="0" w:color="000000"/>
              <w:left w:val="single" w:sz="4" w:space="0" w:color="000000"/>
              <w:bottom w:val="single" w:sz="4" w:space="0" w:color="000000"/>
              <w:right w:val="single" w:sz="4" w:space="0" w:color="000000"/>
            </w:tcBorders>
            <w:vAlign w:val="center"/>
          </w:tcPr>
          <w:p w14:paraId="30F70A7F" w14:textId="77777777" w:rsidR="000F600E" w:rsidRDefault="005E183D">
            <w:pPr>
              <w:widowControl w:val="0"/>
              <w:spacing w:after="0"/>
              <w:jc w:val="center"/>
            </w:pPr>
            <w:r>
              <w:rPr>
                <w:rFonts w:ascii="Times New Roman" w:hAnsi="Times New Roman"/>
                <w:sz w:val="24"/>
                <w:szCs w:val="24"/>
              </w:rPr>
              <w:t xml:space="preserve">Контактная работа </w:t>
            </w:r>
            <w:r>
              <w:br/>
            </w:r>
            <w:r>
              <w:rPr>
                <w:rFonts w:ascii="Times New Roman" w:hAnsi="Times New Roman"/>
                <w:sz w:val="24"/>
                <w:szCs w:val="24"/>
              </w:rPr>
              <w:t>с преподавателем</w:t>
            </w:r>
          </w:p>
        </w:tc>
        <w:tc>
          <w:tcPr>
            <w:tcW w:w="691" w:type="dxa"/>
            <w:vMerge w:val="restart"/>
            <w:tcBorders>
              <w:top w:val="single" w:sz="4" w:space="0" w:color="000000"/>
              <w:left w:val="single" w:sz="4" w:space="0" w:color="000000"/>
              <w:right w:val="single" w:sz="4" w:space="0" w:color="000000"/>
            </w:tcBorders>
            <w:textDirection w:val="btLr"/>
            <w:vAlign w:val="center"/>
          </w:tcPr>
          <w:p w14:paraId="105A6961" w14:textId="77777777" w:rsidR="000F600E" w:rsidRDefault="005E183D">
            <w:pPr>
              <w:widowControl w:val="0"/>
              <w:spacing w:after="0"/>
              <w:jc w:val="center"/>
            </w:pPr>
            <w:r>
              <w:rPr>
                <w:rFonts w:ascii="Times New Roman" w:hAnsi="Times New Roman"/>
                <w:sz w:val="24"/>
                <w:szCs w:val="24"/>
              </w:rPr>
              <w:t>Самостоятельная</w:t>
            </w:r>
          </w:p>
          <w:p w14:paraId="77896D66" w14:textId="77777777" w:rsidR="000F600E" w:rsidRDefault="005E183D">
            <w:pPr>
              <w:widowControl w:val="0"/>
              <w:spacing w:after="0"/>
              <w:jc w:val="center"/>
            </w:pPr>
            <w:r>
              <w:rPr>
                <w:rFonts w:ascii="Times New Roman" w:hAnsi="Times New Roman"/>
                <w:sz w:val="24"/>
                <w:szCs w:val="24"/>
              </w:rPr>
              <w:t>работа</w:t>
            </w:r>
          </w:p>
        </w:tc>
      </w:tr>
      <w:tr w:rsidR="000F600E" w14:paraId="0F0B7F5C" w14:textId="77777777">
        <w:trPr>
          <w:cantSplit/>
          <w:trHeight w:val="2645"/>
          <w:jc w:val="center"/>
        </w:trPr>
        <w:tc>
          <w:tcPr>
            <w:tcW w:w="342" w:type="dxa"/>
            <w:vMerge/>
            <w:tcBorders>
              <w:top w:val="single" w:sz="4" w:space="0" w:color="000000"/>
              <w:left w:val="single" w:sz="4" w:space="0" w:color="000000"/>
              <w:right w:val="single" w:sz="4" w:space="0" w:color="000000"/>
            </w:tcBorders>
            <w:vAlign w:val="center"/>
          </w:tcPr>
          <w:p w14:paraId="4B47E7A6" w14:textId="77777777" w:rsidR="000F600E" w:rsidRDefault="000F600E">
            <w:pPr>
              <w:widowControl w:val="0"/>
              <w:spacing w:after="0"/>
              <w:jc w:val="center"/>
              <w:rPr>
                <w:rFonts w:ascii="Times New Roman" w:hAnsi="Times New Roman"/>
                <w:sz w:val="24"/>
                <w:szCs w:val="24"/>
              </w:rPr>
            </w:pPr>
          </w:p>
        </w:tc>
        <w:tc>
          <w:tcPr>
            <w:tcW w:w="4077" w:type="dxa"/>
            <w:vMerge/>
            <w:tcBorders>
              <w:top w:val="single" w:sz="4" w:space="0" w:color="000000"/>
              <w:left w:val="single" w:sz="4" w:space="0" w:color="000000"/>
              <w:right w:val="single" w:sz="4" w:space="0" w:color="000000"/>
            </w:tcBorders>
            <w:vAlign w:val="center"/>
          </w:tcPr>
          <w:p w14:paraId="208EBBA0" w14:textId="77777777" w:rsidR="000F600E" w:rsidRDefault="000F600E">
            <w:pPr>
              <w:widowControl w:val="0"/>
              <w:spacing w:after="0"/>
              <w:jc w:val="center"/>
              <w:rPr>
                <w:rFonts w:ascii="Times New Roman" w:hAnsi="Times New Roman"/>
                <w:sz w:val="24"/>
                <w:szCs w:val="24"/>
              </w:rPr>
            </w:pPr>
          </w:p>
        </w:tc>
        <w:tc>
          <w:tcPr>
            <w:tcW w:w="696" w:type="dxa"/>
            <w:vMerge/>
            <w:tcBorders>
              <w:top w:val="single" w:sz="4" w:space="0" w:color="000000"/>
              <w:left w:val="single" w:sz="4" w:space="0" w:color="000000"/>
              <w:right w:val="single" w:sz="4" w:space="0" w:color="000000"/>
            </w:tcBorders>
            <w:vAlign w:val="center"/>
          </w:tcPr>
          <w:p w14:paraId="1EC0A751" w14:textId="77777777" w:rsidR="000F600E" w:rsidRDefault="000F600E">
            <w:pPr>
              <w:widowControl w:val="0"/>
              <w:spacing w:after="0"/>
              <w:jc w:val="center"/>
              <w:rPr>
                <w:rFonts w:ascii="Times New Roman" w:hAnsi="Times New Roman"/>
                <w:sz w:val="24"/>
                <w:szCs w:val="24"/>
              </w:rPr>
            </w:pPr>
          </w:p>
        </w:tc>
        <w:tc>
          <w:tcPr>
            <w:tcW w:w="676" w:type="dxa"/>
            <w:tcBorders>
              <w:top w:val="single" w:sz="4" w:space="0" w:color="000000"/>
              <w:left w:val="single" w:sz="4" w:space="0" w:color="000000"/>
              <w:right w:val="single" w:sz="4" w:space="0" w:color="000000"/>
            </w:tcBorders>
            <w:textDirection w:val="btLr"/>
            <w:vAlign w:val="center"/>
          </w:tcPr>
          <w:p w14:paraId="5FDF9F1F" w14:textId="77777777" w:rsidR="000F600E" w:rsidRDefault="005E183D">
            <w:pPr>
              <w:widowControl w:val="0"/>
              <w:spacing w:after="0"/>
              <w:jc w:val="center"/>
            </w:pPr>
            <w:r>
              <w:rPr>
                <w:rFonts w:ascii="Times New Roman" w:hAnsi="Times New Roman"/>
                <w:sz w:val="24"/>
                <w:szCs w:val="24"/>
              </w:rPr>
              <w:t>Всего часов</w:t>
            </w:r>
          </w:p>
        </w:tc>
        <w:tc>
          <w:tcPr>
            <w:tcW w:w="593" w:type="dxa"/>
            <w:tcBorders>
              <w:top w:val="single" w:sz="4" w:space="0" w:color="000000"/>
              <w:left w:val="single" w:sz="4" w:space="0" w:color="000000"/>
              <w:right w:val="single" w:sz="4" w:space="0" w:color="000000"/>
            </w:tcBorders>
            <w:textDirection w:val="btLr"/>
            <w:vAlign w:val="center"/>
          </w:tcPr>
          <w:p w14:paraId="20E85A28" w14:textId="77777777" w:rsidR="000F600E" w:rsidRDefault="005E183D">
            <w:pPr>
              <w:widowControl w:val="0"/>
              <w:spacing w:after="0"/>
              <w:jc w:val="center"/>
            </w:pPr>
            <w:r>
              <w:rPr>
                <w:rFonts w:ascii="Times New Roman" w:hAnsi="Times New Roman"/>
                <w:sz w:val="24"/>
                <w:szCs w:val="24"/>
              </w:rPr>
              <w:t>Лекции</w:t>
            </w:r>
          </w:p>
        </w:tc>
        <w:tc>
          <w:tcPr>
            <w:tcW w:w="699" w:type="dxa"/>
            <w:tcBorders>
              <w:top w:val="single" w:sz="4" w:space="0" w:color="000000"/>
              <w:left w:val="single" w:sz="4" w:space="0" w:color="000000"/>
              <w:right w:val="single" w:sz="4" w:space="0" w:color="000000"/>
            </w:tcBorders>
            <w:textDirection w:val="btLr"/>
            <w:vAlign w:val="center"/>
          </w:tcPr>
          <w:p w14:paraId="0CD7679B" w14:textId="77777777" w:rsidR="000F600E" w:rsidRDefault="005E183D">
            <w:pPr>
              <w:widowControl w:val="0"/>
              <w:spacing w:after="0"/>
              <w:jc w:val="center"/>
            </w:pPr>
            <w:r>
              <w:rPr>
                <w:rFonts w:ascii="Times New Roman" w:hAnsi="Times New Roman"/>
                <w:sz w:val="24"/>
                <w:szCs w:val="24"/>
              </w:rPr>
              <w:t>Семинарские</w:t>
            </w:r>
          </w:p>
          <w:p w14:paraId="3EAE6C31" w14:textId="77777777" w:rsidR="000F600E" w:rsidRDefault="005E183D">
            <w:pPr>
              <w:widowControl w:val="0"/>
              <w:spacing w:after="0"/>
              <w:jc w:val="center"/>
            </w:pPr>
            <w:r>
              <w:rPr>
                <w:rFonts w:ascii="Times New Roman" w:hAnsi="Times New Roman"/>
                <w:sz w:val="24"/>
                <w:szCs w:val="24"/>
              </w:rPr>
              <w:t>занятия</w:t>
            </w:r>
          </w:p>
        </w:tc>
        <w:tc>
          <w:tcPr>
            <w:tcW w:w="699" w:type="dxa"/>
            <w:tcBorders>
              <w:top w:val="single" w:sz="4" w:space="0" w:color="000000"/>
              <w:left w:val="single" w:sz="4" w:space="0" w:color="000000"/>
              <w:right w:val="single" w:sz="4" w:space="0" w:color="000000"/>
            </w:tcBorders>
            <w:textDirection w:val="btLr"/>
            <w:vAlign w:val="center"/>
          </w:tcPr>
          <w:p w14:paraId="44796732" w14:textId="77777777" w:rsidR="000F600E" w:rsidRDefault="005E183D">
            <w:pPr>
              <w:widowControl w:val="0"/>
              <w:spacing w:after="0"/>
              <w:jc w:val="center"/>
            </w:pPr>
            <w:r>
              <w:rPr>
                <w:rFonts w:ascii="Times New Roman" w:hAnsi="Times New Roman"/>
                <w:sz w:val="24"/>
                <w:szCs w:val="24"/>
              </w:rPr>
              <w:t>Практические</w:t>
            </w:r>
          </w:p>
          <w:p w14:paraId="0078C960" w14:textId="77777777" w:rsidR="000F600E" w:rsidRDefault="005E183D">
            <w:pPr>
              <w:widowControl w:val="0"/>
              <w:spacing w:after="0"/>
              <w:jc w:val="center"/>
            </w:pPr>
            <w:r>
              <w:rPr>
                <w:rFonts w:ascii="Times New Roman" w:hAnsi="Times New Roman"/>
                <w:sz w:val="24"/>
                <w:szCs w:val="24"/>
              </w:rPr>
              <w:t>занятия</w:t>
            </w:r>
          </w:p>
        </w:tc>
        <w:tc>
          <w:tcPr>
            <w:tcW w:w="737" w:type="dxa"/>
            <w:tcBorders>
              <w:top w:val="single" w:sz="4" w:space="0" w:color="000000"/>
              <w:left w:val="single" w:sz="4" w:space="0" w:color="000000"/>
              <w:right w:val="single" w:sz="4" w:space="0" w:color="000000"/>
            </w:tcBorders>
            <w:textDirection w:val="btLr"/>
            <w:vAlign w:val="center"/>
          </w:tcPr>
          <w:p w14:paraId="34D2240B" w14:textId="77777777" w:rsidR="000F600E" w:rsidRDefault="005E183D">
            <w:pPr>
              <w:widowControl w:val="0"/>
              <w:spacing w:after="0"/>
              <w:jc w:val="center"/>
            </w:pPr>
            <w:r>
              <w:rPr>
                <w:rFonts w:ascii="Times New Roman" w:hAnsi="Times New Roman"/>
                <w:szCs w:val="24"/>
              </w:rPr>
              <w:t xml:space="preserve">В форме практической    подготовки </w:t>
            </w:r>
          </w:p>
        </w:tc>
        <w:tc>
          <w:tcPr>
            <w:tcW w:w="691" w:type="dxa"/>
            <w:vMerge/>
            <w:tcBorders>
              <w:top w:val="single" w:sz="4" w:space="0" w:color="000000"/>
              <w:left w:val="single" w:sz="4" w:space="0" w:color="000000"/>
              <w:right w:val="single" w:sz="4" w:space="0" w:color="000000"/>
            </w:tcBorders>
            <w:textDirection w:val="btLr"/>
            <w:vAlign w:val="center"/>
          </w:tcPr>
          <w:p w14:paraId="7CBD8E5D" w14:textId="77777777" w:rsidR="000F600E" w:rsidRDefault="000F600E">
            <w:pPr>
              <w:widowControl w:val="0"/>
              <w:spacing w:after="0"/>
              <w:jc w:val="center"/>
              <w:rPr>
                <w:rFonts w:ascii="Times New Roman" w:hAnsi="Times New Roman"/>
                <w:sz w:val="24"/>
                <w:szCs w:val="24"/>
              </w:rPr>
            </w:pPr>
          </w:p>
        </w:tc>
      </w:tr>
    </w:tbl>
    <w:p w14:paraId="4721A824" w14:textId="77777777" w:rsidR="000F600E" w:rsidRDefault="000F600E">
      <w:pPr>
        <w:widowControl w:val="0"/>
        <w:spacing w:after="0"/>
        <w:rPr>
          <w:rFonts w:ascii="Times New Roman" w:hAnsi="Times New Roman"/>
          <w:sz w:val="2"/>
          <w:szCs w:val="2"/>
        </w:rPr>
      </w:pPr>
    </w:p>
    <w:tbl>
      <w:tblPr>
        <w:tblW w:w="9211" w:type="dxa"/>
        <w:jc w:val="center"/>
        <w:tblLayout w:type="fixed"/>
        <w:tblCellMar>
          <w:left w:w="57" w:type="dxa"/>
          <w:right w:w="57" w:type="dxa"/>
        </w:tblCellMar>
        <w:tblLook w:val="0000" w:firstRow="0" w:lastRow="0" w:firstColumn="0" w:lastColumn="0" w:noHBand="0" w:noVBand="0"/>
      </w:tblPr>
      <w:tblGrid>
        <w:gridCol w:w="343"/>
        <w:gridCol w:w="4095"/>
        <w:gridCol w:w="696"/>
        <w:gridCol w:w="679"/>
        <w:gridCol w:w="588"/>
        <w:gridCol w:w="701"/>
        <w:gridCol w:w="697"/>
        <w:gridCol w:w="737"/>
        <w:gridCol w:w="675"/>
      </w:tblGrid>
      <w:tr w:rsidR="000F600E" w14:paraId="02B1A397" w14:textId="77777777">
        <w:trPr>
          <w:cantSplit/>
          <w:trHeight w:val="62"/>
          <w:jc w:val="center"/>
        </w:trPr>
        <w:tc>
          <w:tcPr>
            <w:tcW w:w="342" w:type="dxa"/>
            <w:tcBorders>
              <w:top w:val="single" w:sz="4" w:space="0" w:color="000000"/>
              <w:left w:val="single" w:sz="4" w:space="0" w:color="000000"/>
              <w:bottom w:val="single" w:sz="4" w:space="0" w:color="000000"/>
              <w:right w:val="single" w:sz="4" w:space="0" w:color="000000"/>
            </w:tcBorders>
            <w:vAlign w:val="center"/>
          </w:tcPr>
          <w:p w14:paraId="713C3DFF" w14:textId="77777777" w:rsidR="000F600E" w:rsidRDefault="005E183D">
            <w:pPr>
              <w:widowControl w:val="0"/>
              <w:spacing w:after="0"/>
              <w:jc w:val="center"/>
            </w:pPr>
            <w:r>
              <w:rPr>
                <w:rFonts w:ascii="Times New Roman" w:hAnsi="Times New Roman"/>
                <w:iCs/>
                <w:sz w:val="24"/>
                <w:szCs w:val="24"/>
              </w:rPr>
              <w:t>1</w:t>
            </w:r>
          </w:p>
        </w:tc>
        <w:tc>
          <w:tcPr>
            <w:tcW w:w="4095" w:type="dxa"/>
            <w:tcBorders>
              <w:top w:val="single" w:sz="4" w:space="0" w:color="000000"/>
              <w:left w:val="single" w:sz="4" w:space="0" w:color="000000"/>
              <w:bottom w:val="single" w:sz="4" w:space="0" w:color="000000"/>
              <w:right w:val="single" w:sz="4" w:space="0" w:color="000000"/>
            </w:tcBorders>
            <w:vAlign w:val="center"/>
          </w:tcPr>
          <w:p w14:paraId="2F23666F" w14:textId="77777777" w:rsidR="000F600E" w:rsidRDefault="005E183D">
            <w:pPr>
              <w:widowControl w:val="0"/>
              <w:spacing w:after="0"/>
              <w:jc w:val="center"/>
            </w:pPr>
            <w:r>
              <w:rPr>
                <w:rFonts w:ascii="Times New Roman" w:hAnsi="Times New Roman"/>
                <w:iCs/>
                <w:sz w:val="24"/>
                <w:szCs w:val="24"/>
              </w:rPr>
              <w:t>2</w:t>
            </w:r>
          </w:p>
        </w:tc>
        <w:tc>
          <w:tcPr>
            <w:tcW w:w="696" w:type="dxa"/>
            <w:tcBorders>
              <w:top w:val="single" w:sz="4" w:space="0" w:color="000000"/>
              <w:left w:val="single" w:sz="4" w:space="0" w:color="000000"/>
              <w:bottom w:val="single" w:sz="4" w:space="0" w:color="000000"/>
              <w:right w:val="single" w:sz="4" w:space="0" w:color="000000"/>
            </w:tcBorders>
            <w:vAlign w:val="center"/>
          </w:tcPr>
          <w:p w14:paraId="7C1D8178" w14:textId="77777777" w:rsidR="000F600E" w:rsidRDefault="005E183D">
            <w:pPr>
              <w:widowControl w:val="0"/>
              <w:spacing w:after="0"/>
              <w:jc w:val="center"/>
            </w:pPr>
            <w:r>
              <w:rPr>
                <w:rFonts w:ascii="Times New Roman" w:hAnsi="Times New Roman"/>
                <w:iCs/>
                <w:sz w:val="24"/>
                <w:szCs w:val="24"/>
              </w:rPr>
              <w:t>3</w:t>
            </w:r>
          </w:p>
        </w:tc>
        <w:tc>
          <w:tcPr>
            <w:tcW w:w="679" w:type="dxa"/>
            <w:tcBorders>
              <w:top w:val="single" w:sz="4" w:space="0" w:color="000000"/>
              <w:left w:val="single" w:sz="4" w:space="0" w:color="000000"/>
              <w:bottom w:val="single" w:sz="4" w:space="0" w:color="000000"/>
              <w:right w:val="single" w:sz="4" w:space="0" w:color="000000"/>
            </w:tcBorders>
            <w:vAlign w:val="center"/>
          </w:tcPr>
          <w:p w14:paraId="12FCCDEF" w14:textId="77777777" w:rsidR="000F600E" w:rsidRDefault="005E183D">
            <w:pPr>
              <w:widowControl w:val="0"/>
              <w:spacing w:after="0"/>
              <w:jc w:val="center"/>
            </w:pPr>
            <w:r>
              <w:rPr>
                <w:rFonts w:ascii="Times New Roman" w:hAnsi="Times New Roman"/>
                <w:iCs/>
                <w:sz w:val="24"/>
                <w:szCs w:val="24"/>
              </w:rPr>
              <w:t>4</w:t>
            </w:r>
          </w:p>
        </w:tc>
        <w:tc>
          <w:tcPr>
            <w:tcW w:w="588" w:type="dxa"/>
            <w:tcBorders>
              <w:top w:val="single" w:sz="4" w:space="0" w:color="000000"/>
              <w:left w:val="single" w:sz="4" w:space="0" w:color="000000"/>
              <w:bottom w:val="single" w:sz="4" w:space="0" w:color="000000"/>
              <w:right w:val="single" w:sz="4" w:space="0" w:color="000000"/>
            </w:tcBorders>
            <w:vAlign w:val="center"/>
          </w:tcPr>
          <w:p w14:paraId="07750EB0" w14:textId="77777777" w:rsidR="000F600E" w:rsidRDefault="005E183D">
            <w:pPr>
              <w:widowControl w:val="0"/>
              <w:spacing w:after="0"/>
              <w:jc w:val="center"/>
            </w:pPr>
            <w:r>
              <w:rPr>
                <w:rFonts w:ascii="Times New Roman" w:hAnsi="Times New Roman"/>
                <w:iCs/>
                <w:sz w:val="24"/>
                <w:szCs w:val="24"/>
              </w:rPr>
              <w:t>5</w:t>
            </w:r>
          </w:p>
        </w:tc>
        <w:tc>
          <w:tcPr>
            <w:tcW w:w="701" w:type="dxa"/>
            <w:tcBorders>
              <w:top w:val="single" w:sz="4" w:space="0" w:color="000000"/>
              <w:left w:val="single" w:sz="4" w:space="0" w:color="000000"/>
              <w:bottom w:val="single" w:sz="4" w:space="0" w:color="000000"/>
              <w:right w:val="single" w:sz="4" w:space="0" w:color="000000"/>
            </w:tcBorders>
            <w:vAlign w:val="center"/>
          </w:tcPr>
          <w:p w14:paraId="30C126A4" w14:textId="77777777" w:rsidR="000F600E" w:rsidRDefault="005E183D">
            <w:pPr>
              <w:widowControl w:val="0"/>
              <w:spacing w:after="0"/>
              <w:jc w:val="center"/>
            </w:pPr>
            <w:r>
              <w:rPr>
                <w:rFonts w:ascii="Times New Roman" w:hAnsi="Times New Roman"/>
                <w:iCs/>
                <w:sz w:val="24"/>
                <w:szCs w:val="24"/>
              </w:rPr>
              <w:t>6</w:t>
            </w:r>
          </w:p>
        </w:tc>
        <w:tc>
          <w:tcPr>
            <w:tcW w:w="697" w:type="dxa"/>
            <w:tcBorders>
              <w:top w:val="single" w:sz="4" w:space="0" w:color="000000"/>
              <w:left w:val="single" w:sz="4" w:space="0" w:color="000000"/>
              <w:bottom w:val="single" w:sz="4" w:space="0" w:color="000000"/>
              <w:right w:val="single" w:sz="4" w:space="0" w:color="000000"/>
            </w:tcBorders>
            <w:vAlign w:val="center"/>
          </w:tcPr>
          <w:p w14:paraId="7CF43DF6" w14:textId="77777777" w:rsidR="000F600E" w:rsidRDefault="005E183D">
            <w:pPr>
              <w:widowControl w:val="0"/>
              <w:spacing w:after="0"/>
              <w:jc w:val="center"/>
            </w:pPr>
            <w:r>
              <w:rPr>
                <w:rFonts w:ascii="Times New Roman" w:hAnsi="Times New Roman"/>
                <w:iCs/>
                <w:sz w:val="24"/>
                <w:szCs w:val="24"/>
              </w:rPr>
              <w:t>7</w:t>
            </w:r>
          </w:p>
        </w:tc>
        <w:tc>
          <w:tcPr>
            <w:tcW w:w="737" w:type="dxa"/>
            <w:tcBorders>
              <w:top w:val="single" w:sz="4" w:space="0" w:color="000000"/>
              <w:left w:val="single" w:sz="4" w:space="0" w:color="000000"/>
              <w:bottom w:val="single" w:sz="4" w:space="0" w:color="000000"/>
              <w:right w:val="single" w:sz="4" w:space="0" w:color="000000"/>
            </w:tcBorders>
            <w:vAlign w:val="center"/>
          </w:tcPr>
          <w:p w14:paraId="40FA0525" w14:textId="77777777" w:rsidR="000F600E" w:rsidRDefault="005E183D">
            <w:pPr>
              <w:widowControl w:val="0"/>
              <w:spacing w:after="0"/>
              <w:jc w:val="center"/>
            </w:pPr>
            <w:r>
              <w:rPr>
                <w:rFonts w:ascii="Times New Roman" w:hAnsi="Times New Roman"/>
                <w:iCs/>
                <w:sz w:val="24"/>
                <w:szCs w:val="24"/>
              </w:rPr>
              <w:t>8</w:t>
            </w:r>
          </w:p>
        </w:tc>
        <w:tc>
          <w:tcPr>
            <w:tcW w:w="675" w:type="dxa"/>
            <w:tcBorders>
              <w:top w:val="single" w:sz="4" w:space="0" w:color="000000"/>
              <w:left w:val="single" w:sz="4" w:space="0" w:color="000000"/>
              <w:bottom w:val="single" w:sz="4" w:space="0" w:color="000000"/>
              <w:right w:val="single" w:sz="4" w:space="0" w:color="000000"/>
            </w:tcBorders>
            <w:vAlign w:val="center"/>
          </w:tcPr>
          <w:p w14:paraId="52A4432B" w14:textId="77777777" w:rsidR="000F600E" w:rsidRDefault="005E183D">
            <w:pPr>
              <w:widowControl w:val="0"/>
              <w:spacing w:after="0"/>
              <w:jc w:val="center"/>
            </w:pPr>
            <w:r>
              <w:rPr>
                <w:rFonts w:ascii="Times New Roman" w:hAnsi="Times New Roman"/>
                <w:iCs/>
                <w:sz w:val="24"/>
                <w:szCs w:val="24"/>
              </w:rPr>
              <w:t>9</w:t>
            </w:r>
          </w:p>
        </w:tc>
      </w:tr>
      <w:tr w:rsidR="000F600E" w14:paraId="12686DE3" w14:textId="77777777">
        <w:trPr>
          <w:cantSplit/>
          <w:trHeight w:val="268"/>
          <w:jc w:val="center"/>
        </w:trPr>
        <w:tc>
          <w:tcPr>
            <w:tcW w:w="9210" w:type="dxa"/>
            <w:gridSpan w:val="9"/>
            <w:tcBorders>
              <w:top w:val="single" w:sz="4" w:space="0" w:color="000000"/>
              <w:left w:val="single" w:sz="4" w:space="0" w:color="000000"/>
              <w:bottom w:val="single" w:sz="4" w:space="0" w:color="000000"/>
              <w:right w:val="single" w:sz="4" w:space="0" w:color="000000"/>
            </w:tcBorders>
            <w:vAlign w:val="center"/>
          </w:tcPr>
          <w:p w14:paraId="73DD7899" w14:textId="77777777" w:rsidR="000F600E" w:rsidRDefault="005E183D">
            <w:pPr>
              <w:widowControl w:val="0"/>
              <w:spacing w:after="0"/>
              <w:jc w:val="center"/>
            </w:pPr>
            <w:r>
              <w:rPr>
                <w:rFonts w:ascii="Times New Roman" w:hAnsi="Times New Roman"/>
                <w:sz w:val="24"/>
                <w:szCs w:val="24"/>
              </w:rPr>
              <w:t>4 курс, 8 семестр</w:t>
            </w:r>
          </w:p>
        </w:tc>
      </w:tr>
      <w:tr w:rsidR="000F600E" w14:paraId="0A4E0ED3" w14:textId="77777777">
        <w:trPr>
          <w:cantSplit/>
          <w:trHeight w:val="415"/>
          <w:jc w:val="center"/>
        </w:trPr>
        <w:tc>
          <w:tcPr>
            <w:tcW w:w="342" w:type="dxa"/>
            <w:tcBorders>
              <w:top w:val="single" w:sz="4" w:space="0" w:color="000000"/>
              <w:left w:val="single" w:sz="4" w:space="0" w:color="000000"/>
              <w:bottom w:val="single" w:sz="4" w:space="0" w:color="000000"/>
              <w:right w:val="single" w:sz="4" w:space="0" w:color="000000"/>
            </w:tcBorders>
            <w:vAlign w:val="center"/>
          </w:tcPr>
          <w:p w14:paraId="4B4C6206" w14:textId="77777777" w:rsidR="000F600E" w:rsidRDefault="005E183D">
            <w:pPr>
              <w:widowControl w:val="0"/>
              <w:spacing w:after="0"/>
              <w:jc w:val="center"/>
            </w:pPr>
            <w:r>
              <w:rPr>
                <w:rFonts w:ascii="Times New Roman" w:hAnsi="Times New Roman"/>
                <w:sz w:val="24"/>
                <w:szCs w:val="24"/>
              </w:rPr>
              <w:t>1</w:t>
            </w:r>
          </w:p>
        </w:tc>
        <w:tc>
          <w:tcPr>
            <w:tcW w:w="4095" w:type="dxa"/>
            <w:tcBorders>
              <w:top w:val="single" w:sz="4" w:space="0" w:color="000000"/>
              <w:left w:val="single" w:sz="4" w:space="0" w:color="000000"/>
              <w:bottom w:val="single" w:sz="4" w:space="0" w:color="000000"/>
              <w:right w:val="single" w:sz="4" w:space="0" w:color="000000"/>
            </w:tcBorders>
            <w:vAlign w:val="center"/>
          </w:tcPr>
          <w:p w14:paraId="4C5961BC" w14:textId="77777777" w:rsidR="000F600E" w:rsidRDefault="005E183D">
            <w:pPr>
              <w:widowControl w:val="0"/>
              <w:spacing w:after="0"/>
            </w:pPr>
            <w:r>
              <w:rPr>
                <w:rFonts w:ascii="Times New Roman" w:hAnsi="Times New Roman"/>
                <w:sz w:val="24"/>
                <w:szCs w:val="24"/>
              </w:rPr>
              <w:t>Генезис оперативно-розыскной деятельности. Предмет и система учебной дисциплины «Оперативно-розыскная деятельность», ее соотношение с другими учебными дисциплинами</w:t>
            </w:r>
          </w:p>
        </w:tc>
        <w:tc>
          <w:tcPr>
            <w:tcW w:w="696" w:type="dxa"/>
            <w:tcBorders>
              <w:top w:val="single" w:sz="4" w:space="0" w:color="000000"/>
              <w:left w:val="single" w:sz="4" w:space="0" w:color="000000"/>
              <w:bottom w:val="single" w:sz="4" w:space="0" w:color="000000"/>
              <w:right w:val="single" w:sz="4" w:space="0" w:color="000000"/>
            </w:tcBorders>
            <w:vAlign w:val="center"/>
          </w:tcPr>
          <w:p w14:paraId="1C07562C" w14:textId="77777777" w:rsidR="000F600E" w:rsidRDefault="005E183D">
            <w:pPr>
              <w:widowControl w:val="0"/>
              <w:spacing w:after="0"/>
              <w:ind w:left="-108" w:right="-108"/>
              <w:jc w:val="center"/>
            </w:pPr>
            <w:r>
              <w:rPr>
                <w:rFonts w:ascii="Times New Roman" w:hAnsi="Times New Roman"/>
                <w:sz w:val="24"/>
                <w:szCs w:val="24"/>
              </w:rPr>
              <w:t>4</w:t>
            </w:r>
          </w:p>
        </w:tc>
        <w:tc>
          <w:tcPr>
            <w:tcW w:w="679" w:type="dxa"/>
            <w:tcBorders>
              <w:top w:val="single" w:sz="4" w:space="0" w:color="000000"/>
              <w:left w:val="single" w:sz="4" w:space="0" w:color="000000"/>
              <w:bottom w:val="single" w:sz="4" w:space="0" w:color="000000"/>
              <w:right w:val="single" w:sz="4" w:space="0" w:color="000000"/>
            </w:tcBorders>
            <w:vAlign w:val="center"/>
          </w:tcPr>
          <w:p w14:paraId="60818689" w14:textId="77777777" w:rsidR="000F600E" w:rsidRDefault="000F600E">
            <w:pPr>
              <w:widowControl w:val="0"/>
              <w:spacing w:after="0"/>
              <w:jc w:val="center"/>
              <w:rPr>
                <w:rFonts w:ascii="Times New Roman" w:hAnsi="Times New Roman"/>
                <w:sz w:val="24"/>
                <w:szCs w:val="24"/>
              </w:rPr>
            </w:pPr>
          </w:p>
        </w:tc>
        <w:tc>
          <w:tcPr>
            <w:tcW w:w="588" w:type="dxa"/>
            <w:tcBorders>
              <w:top w:val="single" w:sz="4" w:space="0" w:color="000000"/>
              <w:left w:val="single" w:sz="4" w:space="0" w:color="000000"/>
              <w:bottom w:val="single" w:sz="4" w:space="0" w:color="000000"/>
              <w:right w:val="single" w:sz="4" w:space="0" w:color="000000"/>
            </w:tcBorders>
            <w:vAlign w:val="center"/>
          </w:tcPr>
          <w:p w14:paraId="64132A95" w14:textId="77777777" w:rsidR="000F600E" w:rsidRDefault="000F600E">
            <w:pPr>
              <w:widowControl w:val="0"/>
              <w:spacing w:after="0"/>
              <w:jc w:val="center"/>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4E5576C9" w14:textId="77777777" w:rsidR="000F600E" w:rsidRDefault="000F600E">
            <w:pPr>
              <w:widowControl w:val="0"/>
              <w:spacing w:after="0"/>
              <w:jc w:val="center"/>
              <w:rPr>
                <w:rFonts w:ascii="Times New Roman" w:hAnsi="Times New Roman"/>
                <w:sz w:val="24"/>
                <w:szCs w:val="24"/>
              </w:rPr>
            </w:pPr>
          </w:p>
        </w:tc>
        <w:tc>
          <w:tcPr>
            <w:tcW w:w="697" w:type="dxa"/>
            <w:tcBorders>
              <w:top w:val="single" w:sz="4" w:space="0" w:color="000000"/>
              <w:left w:val="single" w:sz="4" w:space="0" w:color="000000"/>
              <w:bottom w:val="single" w:sz="4" w:space="0" w:color="000000"/>
              <w:right w:val="single" w:sz="4" w:space="0" w:color="000000"/>
            </w:tcBorders>
            <w:vAlign w:val="center"/>
          </w:tcPr>
          <w:p w14:paraId="3FBAE2FF" w14:textId="77777777" w:rsidR="000F600E" w:rsidRDefault="000F600E">
            <w:pPr>
              <w:widowControl w:val="0"/>
              <w:spacing w:after="0"/>
              <w:jc w:val="center"/>
              <w:rPr>
                <w:rFonts w:ascii="Times New Roman" w:hAnsi="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7FA332A4" w14:textId="77777777" w:rsidR="000F600E" w:rsidRDefault="000F600E">
            <w:pPr>
              <w:widowControl w:val="0"/>
              <w:spacing w:after="0"/>
              <w:jc w:val="center"/>
              <w:rPr>
                <w:rFonts w:ascii="Times New Roman" w:hAnsi="Times New Roman"/>
                <w:sz w:val="24"/>
                <w:szCs w:val="24"/>
              </w:rPr>
            </w:pPr>
          </w:p>
        </w:tc>
        <w:tc>
          <w:tcPr>
            <w:tcW w:w="675" w:type="dxa"/>
            <w:tcBorders>
              <w:top w:val="single" w:sz="4" w:space="0" w:color="000000"/>
              <w:left w:val="single" w:sz="4" w:space="0" w:color="000000"/>
              <w:bottom w:val="single" w:sz="4" w:space="0" w:color="000000"/>
              <w:right w:val="single" w:sz="4" w:space="0" w:color="000000"/>
            </w:tcBorders>
            <w:vAlign w:val="center"/>
          </w:tcPr>
          <w:p w14:paraId="32DAADE6" w14:textId="77777777" w:rsidR="000F600E" w:rsidRDefault="005E183D">
            <w:pPr>
              <w:widowControl w:val="0"/>
              <w:spacing w:after="0"/>
              <w:jc w:val="center"/>
            </w:pPr>
            <w:r>
              <w:rPr>
                <w:rFonts w:ascii="Times New Roman" w:hAnsi="Times New Roman"/>
                <w:sz w:val="24"/>
                <w:szCs w:val="24"/>
              </w:rPr>
              <w:t>4</w:t>
            </w:r>
          </w:p>
        </w:tc>
      </w:tr>
      <w:tr w:rsidR="000F600E" w14:paraId="1FC91F4C" w14:textId="77777777">
        <w:trPr>
          <w:cantSplit/>
          <w:trHeight w:val="556"/>
          <w:jc w:val="center"/>
        </w:trPr>
        <w:tc>
          <w:tcPr>
            <w:tcW w:w="342" w:type="dxa"/>
            <w:tcBorders>
              <w:top w:val="single" w:sz="4" w:space="0" w:color="000000"/>
              <w:left w:val="single" w:sz="4" w:space="0" w:color="000000"/>
              <w:bottom w:val="single" w:sz="4" w:space="0" w:color="000000"/>
              <w:right w:val="single" w:sz="4" w:space="0" w:color="000000"/>
            </w:tcBorders>
            <w:vAlign w:val="center"/>
          </w:tcPr>
          <w:p w14:paraId="6F9B65F4" w14:textId="77777777" w:rsidR="000F600E" w:rsidRDefault="005E183D">
            <w:pPr>
              <w:widowControl w:val="0"/>
              <w:spacing w:after="0"/>
              <w:jc w:val="center"/>
            </w:pPr>
            <w:r>
              <w:rPr>
                <w:rFonts w:ascii="Times New Roman" w:hAnsi="Times New Roman"/>
                <w:sz w:val="24"/>
                <w:szCs w:val="24"/>
              </w:rPr>
              <w:t>2</w:t>
            </w:r>
          </w:p>
        </w:tc>
        <w:tc>
          <w:tcPr>
            <w:tcW w:w="4095" w:type="dxa"/>
            <w:tcBorders>
              <w:top w:val="single" w:sz="4" w:space="0" w:color="000000"/>
              <w:left w:val="single" w:sz="4" w:space="0" w:color="000000"/>
              <w:bottom w:val="single" w:sz="4" w:space="0" w:color="000000"/>
              <w:right w:val="single" w:sz="4" w:space="0" w:color="000000"/>
            </w:tcBorders>
            <w:vAlign w:val="center"/>
          </w:tcPr>
          <w:p w14:paraId="37A32F69" w14:textId="77777777" w:rsidR="000F600E" w:rsidRDefault="005E183D">
            <w:pPr>
              <w:widowControl w:val="0"/>
              <w:spacing w:after="0"/>
            </w:pPr>
            <w:r>
              <w:rPr>
                <w:rFonts w:ascii="Times New Roman" w:hAnsi="Times New Roman"/>
                <w:sz w:val="24"/>
                <w:szCs w:val="24"/>
              </w:rPr>
              <w:t>Сущность, задачи и принципы оперативно-розыскной деятельности, правовая основа ее осуществления</w:t>
            </w:r>
          </w:p>
        </w:tc>
        <w:tc>
          <w:tcPr>
            <w:tcW w:w="696" w:type="dxa"/>
            <w:tcBorders>
              <w:top w:val="single" w:sz="4" w:space="0" w:color="000000"/>
              <w:left w:val="single" w:sz="4" w:space="0" w:color="000000"/>
              <w:bottom w:val="single" w:sz="4" w:space="0" w:color="000000"/>
              <w:right w:val="single" w:sz="4" w:space="0" w:color="000000"/>
            </w:tcBorders>
            <w:vAlign w:val="center"/>
          </w:tcPr>
          <w:p w14:paraId="0A5EAD09" w14:textId="77777777" w:rsidR="000F600E" w:rsidRDefault="005E183D">
            <w:pPr>
              <w:widowControl w:val="0"/>
              <w:spacing w:after="0"/>
              <w:ind w:left="-108" w:right="-108"/>
              <w:jc w:val="center"/>
            </w:pPr>
            <w:r>
              <w:rPr>
                <w:rFonts w:ascii="Times New Roman" w:hAnsi="Times New Roman"/>
                <w:sz w:val="24"/>
                <w:szCs w:val="24"/>
              </w:rPr>
              <w:t>8</w:t>
            </w:r>
          </w:p>
        </w:tc>
        <w:tc>
          <w:tcPr>
            <w:tcW w:w="679" w:type="dxa"/>
            <w:tcBorders>
              <w:top w:val="single" w:sz="4" w:space="0" w:color="000000"/>
              <w:left w:val="single" w:sz="4" w:space="0" w:color="000000"/>
              <w:bottom w:val="single" w:sz="4" w:space="0" w:color="000000"/>
              <w:right w:val="single" w:sz="4" w:space="0" w:color="000000"/>
            </w:tcBorders>
            <w:vAlign w:val="center"/>
          </w:tcPr>
          <w:p w14:paraId="6D20D63C" w14:textId="77777777" w:rsidR="000F600E" w:rsidRDefault="005E183D">
            <w:pPr>
              <w:widowControl w:val="0"/>
              <w:spacing w:after="0"/>
              <w:jc w:val="center"/>
            </w:pPr>
            <w:r>
              <w:rPr>
                <w:rFonts w:ascii="Times New Roman" w:hAnsi="Times New Roman"/>
                <w:sz w:val="24"/>
                <w:szCs w:val="24"/>
              </w:rPr>
              <w:t>4</w:t>
            </w:r>
          </w:p>
        </w:tc>
        <w:tc>
          <w:tcPr>
            <w:tcW w:w="588" w:type="dxa"/>
            <w:tcBorders>
              <w:top w:val="single" w:sz="4" w:space="0" w:color="000000"/>
              <w:left w:val="single" w:sz="4" w:space="0" w:color="000000"/>
              <w:bottom w:val="single" w:sz="4" w:space="0" w:color="000000"/>
              <w:right w:val="single" w:sz="4" w:space="0" w:color="000000"/>
            </w:tcBorders>
            <w:vAlign w:val="center"/>
          </w:tcPr>
          <w:p w14:paraId="1FC79CD5" w14:textId="77777777" w:rsidR="000F600E" w:rsidRDefault="005E183D">
            <w:pPr>
              <w:widowControl w:val="0"/>
              <w:spacing w:after="0"/>
              <w:jc w:val="center"/>
            </w:pPr>
            <w:r>
              <w:rPr>
                <w:rFonts w:ascii="Times New Roman" w:hAnsi="Times New Roman"/>
                <w:sz w:val="24"/>
                <w:szCs w:val="24"/>
              </w:rPr>
              <w:t>2</w:t>
            </w:r>
          </w:p>
        </w:tc>
        <w:tc>
          <w:tcPr>
            <w:tcW w:w="701" w:type="dxa"/>
            <w:tcBorders>
              <w:top w:val="single" w:sz="4" w:space="0" w:color="000000"/>
              <w:left w:val="single" w:sz="4" w:space="0" w:color="000000"/>
              <w:bottom w:val="single" w:sz="4" w:space="0" w:color="000000"/>
              <w:right w:val="single" w:sz="4" w:space="0" w:color="000000"/>
            </w:tcBorders>
            <w:vAlign w:val="center"/>
          </w:tcPr>
          <w:p w14:paraId="47D8538C" w14:textId="77777777" w:rsidR="000F600E" w:rsidRDefault="005E183D">
            <w:pPr>
              <w:widowControl w:val="0"/>
              <w:spacing w:after="0"/>
              <w:jc w:val="center"/>
            </w:pPr>
            <w:r>
              <w:rPr>
                <w:rFonts w:ascii="Times New Roman" w:hAnsi="Times New Roman"/>
                <w:sz w:val="24"/>
                <w:szCs w:val="24"/>
              </w:rPr>
              <w:t>2</w:t>
            </w:r>
          </w:p>
        </w:tc>
        <w:tc>
          <w:tcPr>
            <w:tcW w:w="697" w:type="dxa"/>
            <w:tcBorders>
              <w:top w:val="single" w:sz="4" w:space="0" w:color="000000"/>
              <w:left w:val="single" w:sz="4" w:space="0" w:color="000000"/>
              <w:bottom w:val="single" w:sz="4" w:space="0" w:color="000000"/>
              <w:right w:val="single" w:sz="4" w:space="0" w:color="000000"/>
            </w:tcBorders>
            <w:vAlign w:val="center"/>
          </w:tcPr>
          <w:p w14:paraId="5109F63A" w14:textId="77777777" w:rsidR="000F600E" w:rsidRDefault="000F600E">
            <w:pPr>
              <w:widowControl w:val="0"/>
              <w:spacing w:after="0"/>
              <w:jc w:val="center"/>
              <w:rPr>
                <w:rFonts w:ascii="Times New Roman" w:hAnsi="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0637FD25" w14:textId="77777777" w:rsidR="000F600E" w:rsidRDefault="000F600E">
            <w:pPr>
              <w:widowControl w:val="0"/>
              <w:spacing w:after="0"/>
              <w:jc w:val="center"/>
              <w:rPr>
                <w:rFonts w:ascii="Times New Roman" w:hAnsi="Times New Roman"/>
                <w:sz w:val="24"/>
                <w:szCs w:val="24"/>
              </w:rPr>
            </w:pPr>
          </w:p>
        </w:tc>
        <w:tc>
          <w:tcPr>
            <w:tcW w:w="675" w:type="dxa"/>
            <w:tcBorders>
              <w:top w:val="single" w:sz="4" w:space="0" w:color="000000"/>
              <w:left w:val="single" w:sz="4" w:space="0" w:color="000000"/>
              <w:bottom w:val="single" w:sz="4" w:space="0" w:color="000000"/>
              <w:right w:val="single" w:sz="4" w:space="0" w:color="000000"/>
            </w:tcBorders>
            <w:vAlign w:val="center"/>
          </w:tcPr>
          <w:p w14:paraId="2CF72166" w14:textId="77777777" w:rsidR="000F600E" w:rsidRDefault="005E183D">
            <w:pPr>
              <w:widowControl w:val="0"/>
              <w:spacing w:after="0"/>
              <w:jc w:val="center"/>
            </w:pPr>
            <w:r>
              <w:rPr>
                <w:rFonts w:ascii="Times New Roman" w:hAnsi="Times New Roman"/>
                <w:sz w:val="24"/>
                <w:szCs w:val="24"/>
              </w:rPr>
              <w:t>4</w:t>
            </w:r>
          </w:p>
        </w:tc>
      </w:tr>
      <w:tr w:rsidR="000F600E" w14:paraId="4C171956" w14:textId="77777777">
        <w:trPr>
          <w:cantSplit/>
          <w:jc w:val="center"/>
        </w:trPr>
        <w:tc>
          <w:tcPr>
            <w:tcW w:w="342" w:type="dxa"/>
            <w:tcBorders>
              <w:top w:val="single" w:sz="4" w:space="0" w:color="000000"/>
              <w:left w:val="single" w:sz="4" w:space="0" w:color="000000"/>
              <w:bottom w:val="single" w:sz="4" w:space="0" w:color="000000"/>
              <w:right w:val="single" w:sz="4" w:space="0" w:color="000000"/>
            </w:tcBorders>
            <w:vAlign w:val="center"/>
          </w:tcPr>
          <w:p w14:paraId="01C266E7" w14:textId="77777777" w:rsidR="000F600E" w:rsidRDefault="005E183D">
            <w:pPr>
              <w:widowControl w:val="0"/>
              <w:spacing w:after="0"/>
              <w:jc w:val="center"/>
            </w:pPr>
            <w:r>
              <w:rPr>
                <w:rFonts w:ascii="Times New Roman" w:hAnsi="Times New Roman"/>
                <w:sz w:val="24"/>
                <w:szCs w:val="24"/>
              </w:rPr>
              <w:t>3</w:t>
            </w:r>
          </w:p>
        </w:tc>
        <w:tc>
          <w:tcPr>
            <w:tcW w:w="4095" w:type="dxa"/>
            <w:tcBorders>
              <w:top w:val="single" w:sz="4" w:space="0" w:color="000000"/>
              <w:left w:val="single" w:sz="4" w:space="0" w:color="000000"/>
              <w:bottom w:val="single" w:sz="4" w:space="0" w:color="000000"/>
              <w:right w:val="single" w:sz="4" w:space="0" w:color="000000"/>
            </w:tcBorders>
          </w:tcPr>
          <w:p w14:paraId="19F2598D" w14:textId="77777777" w:rsidR="000F600E" w:rsidRDefault="005E183D">
            <w:pPr>
              <w:widowControl w:val="0"/>
              <w:spacing w:after="0"/>
            </w:pPr>
            <w:r>
              <w:rPr>
                <w:rFonts w:ascii="Times New Roman" w:hAnsi="Times New Roman"/>
                <w:sz w:val="24"/>
                <w:szCs w:val="24"/>
              </w:rPr>
              <w:t xml:space="preserve">Органы, осуществляющие оперативно-розыскную деятельность </w:t>
            </w:r>
            <w:r>
              <w:br/>
            </w:r>
            <w:r>
              <w:rPr>
                <w:rFonts w:ascii="Times New Roman" w:hAnsi="Times New Roman"/>
                <w:sz w:val="24"/>
                <w:szCs w:val="24"/>
              </w:rPr>
              <w:t>и их полномочия</w:t>
            </w:r>
          </w:p>
        </w:tc>
        <w:tc>
          <w:tcPr>
            <w:tcW w:w="696" w:type="dxa"/>
            <w:tcBorders>
              <w:top w:val="single" w:sz="4" w:space="0" w:color="000000"/>
              <w:left w:val="single" w:sz="4" w:space="0" w:color="000000"/>
              <w:bottom w:val="single" w:sz="4" w:space="0" w:color="000000"/>
              <w:right w:val="single" w:sz="4" w:space="0" w:color="000000"/>
            </w:tcBorders>
            <w:vAlign w:val="center"/>
          </w:tcPr>
          <w:p w14:paraId="01624175" w14:textId="77777777" w:rsidR="000F600E" w:rsidRDefault="005E183D">
            <w:pPr>
              <w:widowControl w:val="0"/>
              <w:tabs>
                <w:tab w:val="left" w:pos="315"/>
              </w:tabs>
              <w:spacing w:after="0"/>
              <w:jc w:val="center"/>
            </w:pPr>
            <w:r>
              <w:rPr>
                <w:rFonts w:ascii="Times New Roman" w:hAnsi="Times New Roman"/>
                <w:sz w:val="24"/>
                <w:szCs w:val="24"/>
              </w:rPr>
              <w:t>10</w:t>
            </w:r>
          </w:p>
        </w:tc>
        <w:tc>
          <w:tcPr>
            <w:tcW w:w="679" w:type="dxa"/>
            <w:tcBorders>
              <w:top w:val="single" w:sz="4" w:space="0" w:color="000000"/>
              <w:left w:val="single" w:sz="4" w:space="0" w:color="000000"/>
              <w:bottom w:val="single" w:sz="4" w:space="0" w:color="000000"/>
              <w:right w:val="single" w:sz="4" w:space="0" w:color="000000"/>
            </w:tcBorders>
            <w:vAlign w:val="center"/>
          </w:tcPr>
          <w:p w14:paraId="3175D7B5" w14:textId="77777777" w:rsidR="000F600E" w:rsidRDefault="005E183D">
            <w:pPr>
              <w:widowControl w:val="0"/>
              <w:spacing w:after="0"/>
              <w:jc w:val="center"/>
            </w:pPr>
            <w:r>
              <w:rPr>
                <w:rFonts w:ascii="Times New Roman" w:hAnsi="Times New Roman"/>
                <w:sz w:val="24"/>
                <w:szCs w:val="24"/>
              </w:rPr>
              <w:t>6</w:t>
            </w:r>
          </w:p>
        </w:tc>
        <w:tc>
          <w:tcPr>
            <w:tcW w:w="588" w:type="dxa"/>
            <w:tcBorders>
              <w:top w:val="single" w:sz="4" w:space="0" w:color="000000"/>
              <w:left w:val="single" w:sz="4" w:space="0" w:color="000000"/>
              <w:bottom w:val="single" w:sz="4" w:space="0" w:color="000000"/>
              <w:right w:val="single" w:sz="4" w:space="0" w:color="000000"/>
            </w:tcBorders>
            <w:vAlign w:val="center"/>
          </w:tcPr>
          <w:p w14:paraId="10E1090F" w14:textId="77777777" w:rsidR="000F600E" w:rsidRDefault="005E183D">
            <w:pPr>
              <w:widowControl w:val="0"/>
              <w:spacing w:after="0"/>
              <w:jc w:val="center"/>
              <w:rPr>
                <w:lang w:val="en-US"/>
              </w:rPr>
            </w:pPr>
            <w:r>
              <w:rPr>
                <w:rFonts w:ascii="Times New Roman" w:hAnsi="Times New Roman"/>
                <w:sz w:val="24"/>
                <w:szCs w:val="24"/>
                <w:lang w:val="en-US"/>
              </w:rPr>
              <w:t>4</w:t>
            </w:r>
          </w:p>
        </w:tc>
        <w:tc>
          <w:tcPr>
            <w:tcW w:w="701" w:type="dxa"/>
            <w:tcBorders>
              <w:top w:val="single" w:sz="4" w:space="0" w:color="000000"/>
              <w:left w:val="single" w:sz="4" w:space="0" w:color="000000"/>
              <w:bottom w:val="single" w:sz="4" w:space="0" w:color="000000"/>
              <w:right w:val="single" w:sz="4" w:space="0" w:color="000000"/>
            </w:tcBorders>
            <w:vAlign w:val="center"/>
          </w:tcPr>
          <w:p w14:paraId="24253C4F" w14:textId="77777777" w:rsidR="000F600E" w:rsidRDefault="005E183D">
            <w:pPr>
              <w:widowControl w:val="0"/>
              <w:spacing w:after="0"/>
              <w:jc w:val="center"/>
            </w:pPr>
            <w:r>
              <w:rPr>
                <w:rFonts w:ascii="Times New Roman" w:hAnsi="Times New Roman"/>
                <w:sz w:val="24"/>
                <w:szCs w:val="24"/>
              </w:rPr>
              <w:t>2</w:t>
            </w:r>
          </w:p>
        </w:tc>
        <w:tc>
          <w:tcPr>
            <w:tcW w:w="697" w:type="dxa"/>
            <w:tcBorders>
              <w:top w:val="single" w:sz="4" w:space="0" w:color="000000"/>
              <w:left w:val="single" w:sz="4" w:space="0" w:color="000000"/>
              <w:bottom w:val="single" w:sz="4" w:space="0" w:color="000000"/>
              <w:right w:val="single" w:sz="4" w:space="0" w:color="000000"/>
            </w:tcBorders>
            <w:vAlign w:val="center"/>
          </w:tcPr>
          <w:p w14:paraId="43877934" w14:textId="77777777" w:rsidR="000F600E" w:rsidRDefault="000F600E">
            <w:pPr>
              <w:widowControl w:val="0"/>
              <w:spacing w:after="0"/>
              <w:jc w:val="center"/>
              <w:rPr>
                <w:rFonts w:ascii="Times New Roman" w:hAnsi="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3F41A18F" w14:textId="77777777" w:rsidR="000F600E" w:rsidRDefault="000F600E">
            <w:pPr>
              <w:widowControl w:val="0"/>
              <w:spacing w:after="0"/>
              <w:jc w:val="center"/>
              <w:rPr>
                <w:rFonts w:ascii="Times New Roman" w:hAnsi="Times New Roman"/>
                <w:sz w:val="24"/>
                <w:szCs w:val="24"/>
              </w:rPr>
            </w:pPr>
          </w:p>
        </w:tc>
        <w:tc>
          <w:tcPr>
            <w:tcW w:w="675" w:type="dxa"/>
            <w:tcBorders>
              <w:top w:val="single" w:sz="4" w:space="0" w:color="000000"/>
              <w:left w:val="single" w:sz="4" w:space="0" w:color="000000"/>
              <w:bottom w:val="single" w:sz="4" w:space="0" w:color="000000"/>
              <w:right w:val="single" w:sz="4" w:space="0" w:color="000000"/>
            </w:tcBorders>
            <w:vAlign w:val="center"/>
          </w:tcPr>
          <w:p w14:paraId="53DFCF0D" w14:textId="77777777" w:rsidR="000F600E" w:rsidRDefault="005E183D">
            <w:pPr>
              <w:widowControl w:val="0"/>
              <w:spacing w:after="0"/>
              <w:jc w:val="center"/>
            </w:pPr>
            <w:r>
              <w:rPr>
                <w:rFonts w:ascii="Times New Roman" w:hAnsi="Times New Roman"/>
                <w:sz w:val="24"/>
                <w:szCs w:val="24"/>
              </w:rPr>
              <w:t>4</w:t>
            </w:r>
          </w:p>
        </w:tc>
      </w:tr>
      <w:tr w:rsidR="000F600E" w14:paraId="41276703" w14:textId="77777777">
        <w:trPr>
          <w:cantSplit/>
          <w:jc w:val="center"/>
        </w:trPr>
        <w:tc>
          <w:tcPr>
            <w:tcW w:w="342" w:type="dxa"/>
            <w:tcBorders>
              <w:top w:val="single" w:sz="4" w:space="0" w:color="000000"/>
              <w:left w:val="single" w:sz="4" w:space="0" w:color="000000"/>
              <w:bottom w:val="single" w:sz="4" w:space="0" w:color="000000"/>
              <w:right w:val="single" w:sz="4" w:space="0" w:color="000000"/>
            </w:tcBorders>
            <w:vAlign w:val="center"/>
          </w:tcPr>
          <w:p w14:paraId="2D33DC7F" w14:textId="77777777" w:rsidR="000F600E" w:rsidRDefault="005E183D">
            <w:pPr>
              <w:widowControl w:val="0"/>
              <w:spacing w:after="0"/>
              <w:jc w:val="center"/>
            </w:pPr>
            <w:r>
              <w:rPr>
                <w:rFonts w:ascii="Times New Roman" w:hAnsi="Times New Roman"/>
                <w:sz w:val="24"/>
                <w:szCs w:val="24"/>
              </w:rPr>
              <w:t>4</w:t>
            </w:r>
          </w:p>
        </w:tc>
        <w:tc>
          <w:tcPr>
            <w:tcW w:w="4095" w:type="dxa"/>
            <w:tcBorders>
              <w:top w:val="single" w:sz="4" w:space="0" w:color="000000"/>
              <w:left w:val="single" w:sz="4" w:space="0" w:color="000000"/>
              <w:bottom w:val="single" w:sz="4" w:space="0" w:color="000000"/>
              <w:right w:val="single" w:sz="4" w:space="0" w:color="000000"/>
            </w:tcBorders>
          </w:tcPr>
          <w:p w14:paraId="399ECF53" w14:textId="77777777" w:rsidR="000F600E" w:rsidRDefault="005E183D">
            <w:pPr>
              <w:widowControl w:val="0"/>
              <w:spacing w:after="0"/>
            </w:pPr>
            <w:r>
              <w:rPr>
                <w:rFonts w:ascii="Times New Roman" w:hAnsi="Times New Roman"/>
                <w:sz w:val="24"/>
                <w:szCs w:val="24"/>
              </w:rPr>
              <w:t xml:space="preserve">Соблюдение прав и свобод человека </w:t>
            </w:r>
            <w:r>
              <w:br/>
            </w:r>
            <w:r>
              <w:rPr>
                <w:rFonts w:ascii="Times New Roman" w:hAnsi="Times New Roman"/>
                <w:sz w:val="24"/>
                <w:szCs w:val="24"/>
              </w:rPr>
              <w:t>и гражданина при осуществлении оперативно-розыскной деятельности</w:t>
            </w:r>
          </w:p>
        </w:tc>
        <w:tc>
          <w:tcPr>
            <w:tcW w:w="696" w:type="dxa"/>
            <w:tcBorders>
              <w:top w:val="single" w:sz="4" w:space="0" w:color="000000"/>
              <w:left w:val="single" w:sz="4" w:space="0" w:color="000000"/>
              <w:bottom w:val="single" w:sz="4" w:space="0" w:color="000000"/>
              <w:right w:val="single" w:sz="4" w:space="0" w:color="000000"/>
            </w:tcBorders>
            <w:vAlign w:val="center"/>
          </w:tcPr>
          <w:p w14:paraId="1C847F2B" w14:textId="77777777" w:rsidR="000F600E" w:rsidRDefault="005E183D">
            <w:pPr>
              <w:widowControl w:val="0"/>
              <w:spacing w:after="0"/>
              <w:ind w:left="-108" w:right="-108"/>
              <w:jc w:val="center"/>
            </w:pPr>
            <w:r>
              <w:rPr>
                <w:rFonts w:ascii="Times New Roman" w:hAnsi="Times New Roman"/>
                <w:sz w:val="24"/>
                <w:szCs w:val="24"/>
              </w:rPr>
              <w:t>4</w:t>
            </w:r>
          </w:p>
        </w:tc>
        <w:tc>
          <w:tcPr>
            <w:tcW w:w="679" w:type="dxa"/>
            <w:tcBorders>
              <w:top w:val="single" w:sz="4" w:space="0" w:color="000000"/>
              <w:left w:val="single" w:sz="4" w:space="0" w:color="000000"/>
              <w:bottom w:val="single" w:sz="4" w:space="0" w:color="000000"/>
              <w:right w:val="single" w:sz="4" w:space="0" w:color="000000"/>
            </w:tcBorders>
            <w:vAlign w:val="center"/>
          </w:tcPr>
          <w:p w14:paraId="220F4A32" w14:textId="77777777" w:rsidR="000F600E" w:rsidRDefault="000F600E">
            <w:pPr>
              <w:widowControl w:val="0"/>
              <w:spacing w:after="0"/>
              <w:jc w:val="center"/>
              <w:rPr>
                <w:rFonts w:ascii="Times New Roman" w:hAnsi="Times New Roman"/>
                <w:sz w:val="24"/>
                <w:szCs w:val="24"/>
                <w:lang w:val="en-US"/>
              </w:rPr>
            </w:pPr>
          </w:p>
        </w:tc>
        <w:tc>
          <w:tcPr>
            <w:tcW w:w="588" w:type="dxa"/>
            <w:tcBorders>
              <w:top w:val="single" w:sz="4" w:space="0" w:color="000000"/>
              <w:left w:val="single" w:sz="4" w:space="0" w:color="000000"/>
              <w:bottom w:val="single" w:sz="4" w:space="0" w:color="000000"/>
              <w:right w:val="single" w:sz="4" w:space="0" w:color="000000"/>
            </w:tcBorders>
            <w:vAlign w:val="center"/>
          </w:tcPr>
          <w:p w14:paraId="3F9E3522" w14:textId="77777777" w:rsidR="000F600E" w:rsidRDefault="000F600E">
            <w:pPr>
              <w:widowControl w:val="0"/>
              <w:spacing w:after="0"/>
              <w:jc w:val="center"/>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33693271" w14:textId="77777777" w:rsidR="000F600E" w:rsidRDefault="000F600E">
            <w:pPr>
              <w:widowControl w:val="0"/>
              <w:spacing w:after="0"/>
              <w:jc w:val="center"/>
              <w:rPr>
                <w:rFonts w:ascii="Times New Roman" w:hAnsi="Times New Roman"/>
                <w:sz w:val="24"/>
                <w:szCs w:val="24"/>
                <w:lang w:val="en-US"/>
              </w:rPr>
            </w:pPr>
          </w:p>
        </w:tc>
        <w:tc>
          <w:tcPr>
            <w:tcW w:w="697" w:type="dxa"/>
            <w:tcBorders>
              <w:top w:val="single" w:sz="4" w:space="0" w:color="000000"/>
              <w:left w:val="single" w:sz="4" w:space="0" w:color="000000"/>
              <w:bottom w:val="single" w:sz="4" w:space="0" w:color="000000"/>
              <w:right w:val="single" w:sz="4" w:space="0" w:color="000000"/>
            </w:tcBorders>
            <w:vAlign w:val="center"/>
          </w:tcPr>
          <w:p w14:paraId="65C0F1C4" w14:textId="77777777" w:rsidR="000F600E" w:rsidRDefault="000F600E">
            <w:pPr>
              <w:widowControl w:val="0"/>
              <w:spacing w:after="0"/>
              <w:jc w:val="center"/>
              <w:rPr>
                <w:rFonts w:ascii="Times New Roman" w:hAnsi="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3607C871" w14:textId="77777777" w:rsidR="000F600E" w:rsidRDefault="000F600E">
            <w:pPr>
              <w:widowControl w:val="0"/>
              <w:spacing w:after="0"/>
              <w:jc w:val="center"/>
              <w:rPr>
                <w:rFonts w:ascii="Times New Roman" w:hAnsi="Times New Roman"/>
                <w:sz w:val="24"/>
                <w:szCs w:val="24"/>
              </w:rPr>
            </w:pPr>
          </w:p>
        </w:tc>
        <w:tc>
          <w:tcPr>
            <w:tcW w:w="675" w:type="dxa"/>
            <w:tcBorders>
              <w:top w:val="single" w:sz="4" w:space="0" w:color="000000"/>
              <w:left w:val="single" w:sz="4" w:space="0" w:color="000000"/>
              <w:bottom w:val="single" w:sz="4" w:space="0" w:color="000000"/>
              <w:right w:val="single" w:sz="4" w:space="0" w:color="000000"/>
            </w:tcBorders>
            <w:vAlign w:val="center"/>
          </w:tcPr>
          <w:p w14:paraId="63A16187" w14:textId="77777777" w:rsidR="000F600E" w:rsidRDefault="005E183D">
            <w:pPr>
              <w:widowControl w:val="0"/>
              <w:spacing w:after="0"/>
              <w:jc w:val="center"/>
            </w:pPr>
            <w:r>
              <w:rPr>
                <w:rFonts w:ascii="Times New Roman" w:hAnsi="Times New Roman"/>
                <w:sz w:val="24"/>
                <w:szCs w:val="24"/>
              </w:rPr>
              <w:t>4</w:t>
            </w:r>
          </w:p>
        </w:tc>
      </w:tr>
      <w:tr w:rsidR="000F600E" w14:paraId="4466872C" w14:textId="77777777">
        <w:trPr>
          <w:cantSplit/>
          <w:trHeight w:val="359"/>
          <w:jc w:val="center"/>
        </w:trPr>
        <w:tc>
          <w:tcPr>
            <w:tcW w:w="342" w:type="dxa"/>
            <w:tcBorders>
              <w:top w:val="single" w:sz="4" w:space="0" w:color="000000"/>
              <w:left w:val="single" w:sz="4" w:space="0" w:color="000000"/>
              <w:bottom w:val="single" w:sz="4" w:space="0" w:color="000000"/>
              <w:right w:val="single" w:sz="4" w:space="0" w:color="000000"/>
            </w:tcBorders>
            <w:vAlign w:val="center"/>
          </w:tcPr>
          <w:p w14:paraId="1FA7B84E" w14:textId="77777777" w:rsidR="000F600E" w:rsidRDefault="005E183D">
            <w:pPr>
              <w:widowControl w:val="0"/>
              <w:spacing w:after="0"/>
              <w:jc w:val="center"/>
            </w:pPr>
            <w:r>
              <w:rPr>
                <w:rFonts w:ascii="Times New Roman" w:hAnsi="Times New Roman"/>
                <w:sz w:val="24"/>
                <w:szCs w:val="24"/>
              </w:rPr>
              <w:t>5</w:t>
            </w:r>
          </w:p>
        </w:tc>
        <w:tc>
          <w:tcPr>
            <w:tcW w:w="4095" w:type="dxa"/>
            <w:tcBorders>
              <w:top w:val="single" w:sz="4" w:space="0" w:color="000000"/>
              <w:left w:val="single" w:sz="4" w:space="0" w:color="000000"/>
              <w:bottom w:val="single" w:sz="4" w:space="0" w:color="000000"/>
              <w:right w:val="single" w:sz="4" w:space="0" w:color="000000"/>
            </w:tcBorders>
          </w:tcPr>
          <w:p w14:paraId="0056567E" w14:textId="77777777" w:rsidR="000F600E" w:rsidRDefault="005E183D">
            <w:pPr>
              <w:widowControl w:val="0"/>
              <w:spacing w:after="0"/>
            </w:pPr>
            <w:r>
              <w:rPr>
                <w:rFonts w:ascii="Times New Roman" w:hAnsi="Times New Roman"/>
                <w:sz w:val="24"/>
                <w:szCs w:val="24"/>
              </w:rPr>
              <w:t>Понятие и классификация оперативно-розыскных мероприятий, основания и условия их проведения</w:t>
            </w:r>
          </w:p>
        </w:tc>
        <w:tc>
          <w:tcPr>
            <w:tcW w:w="696" w:type="dxa"/>
            <w:tcBorders>
              <w:top w:val="single" w:sz="4" w:space="0" w:color="000000"/>
              <w:left w:val="single" w:sz="4" w:space="0" w:color="000000"/>
              <w:bottom w:val="single" w:sz="4" w:space="0" w:color="000000"/>
              <w:right w:val="single" w:sz="4" w:space="0" w:color="000000"/>
            </w:tcBorders>
            <w:vAlign w:val="center"/>
          </w:tcPr>
          <w:p w14:paraId="0B40BE33" w14:textId="77777777" w:rsidR="000F600E" w:rsidRDefault="005E183D">
            <w:pPr>
              <w:widowControl w:val="0"/>
              <w:spacing w:after="0"/>
              <w:jc w:val="center"/>
            </w:pPr>
            <w:r>
              <w:rPr>
                <w:rFonts w:ascii="Times New Roman" w:hAnsi="Times New Roman"/>
                <w:sz w:val="24"/>
                <w:szCs w:val="24"/>
              </w:rPr>
              <w:t>10</w:t>
            </w:r>
          </w:p>
        </w:tc>
        <w:tc>
          <w:tcPr>
            <w:tcW w:w="679" w:type="dxa"/>
            <w:tcBorders>
              <w:top w:val="single" w:sz="4" w:space="0" w:color="000000"/>
              <w:left w:val="single" w:sz="4" w:space="0" w:color="000000"/>
              <w:bottom w:val="single" w:sz="4" w:space="0" w:color="000000"/>
              <w:right w:val="single" w:sz="4" w:space="0" w:color="000000"/>
            </w:tcBorders>
            <w:vAlign w:val="center"/>
          </w:tcPr>
          <w:p w14:paraId="4DCD5443" w14:textId="77777777" w:rsidR="000F600E" w:rsidRDefault="005E183D">
            <w:pPr>
              <w:widowControl w:val="0"/>
              <w:spacing w:after="0"/>
              <w:jc w:val="center"/>
            </w:pPr>
            <w:r>
              <w:rPr>
                <w:rFonts w:ascii="Times New Roman" w:hAnsi="Times New Roman"/>
                <w:sz w:val="24"/>
                <w:szCs w:val="24"/>
              </w:rPr>
              <w:t>6</w:t>
            </w:r>
          </w:p>
        </w:tc>
        <w:tc>
          <w:tcPr>
            <w:tcW w:w="588" w:type="dxa"/>
            <w:tcBorders>
              <w:top w:val="single" w:sz="4" w:space="0" w:color="000000"/>
              <w:left w:val="single" w:sz="4" w:space="0" w:color="000000"/>
              <w:bottom w:val="single" w:sz="4" w:space="0" w:color="000000"/>
              <w:right w:val="single" w:sz="4" w:space="0" w:color="000000"/>
            </w:tcBorders>
            <w:vAlign w:val="center"/>
          </w:tcPr>
          <w:p w14:paraId="59267D39" w14:textId="77777777" w:rsidR="000F600E" w:rsidRDefault="005E183D">
            <w:pPr>
              <w:widowControl w:val="0"/>
              <w:spacing w:after="0"/>
              <w:jc w:val="center"/>
              <w:rPr>
                <w:lang w:val="en-US"/>
              </w:rPr>
            </w:pPr>
            <w:r>
              <w:rPr>
                <w:rFonts w:ascii="Times New Roman" w:hAnsi="Times New Roman"/>
                <w:sz w:val="24"/>
                <w:szCs w:val="24"/>
                <w:lang w:val="en-US"/>
              </w:rPr>
              <w:t>4</w:t>
            </w:r>
          </w:p>
        </w:tc>
        <w:tc>
          <w:tcPr>
            <w:tcW w:w="701" w:type="dxa"/>
            <w:tcBorders>
              <w:top w:val="single" w:sz="4" w:space="0" w:color="000000"/>
              <w:left w:val="single" w:sz="4" w:space="0" w:color="000000"/>
              <w:bottom w:val="single" w:sz="4" w:space="0" w:color="000000"/>
              <w:right w:val="single" w:sz="4" w:space="0" w:color="000000"/>
            </w:tcBorders>
            <w:vAlign w:val="center"/>
          </w:tcPr>
          <w:p w14:paraId="349EDE08" w14:textId="77777777" w:rsidR="000F600E" w:rsidRDefault="005E183D">
            <w:pPr>
              <w:widowControl w:val="0"/>
              <w:spacing w:after="0"/>
              <w:jc w:val="center"/>
            </w:pPr>
            <w:r>
              <w:rPr>
                <w:rFonts w:ascii="Times New Roman" w:hAnsi="Times New Roman"/>
                <w:sz w:val="24"/>
                <w:szCs w:val="24"/>
              </w:rPr>
              <w:t>2</w:t>
            </w:r>
          </w:p>
        </w:tc>
        <w:tc>
          <w:tcPr>
            <w:tcW w:w="697" w:type="dxa"/>
            <w:tcBorders>
              <w:top w:val="single" w:sz="4" w:space="0" w:color="000000"/>
              <w:left w:val="single" w:sz="4" w:space="0" w:color="000000"/>
              <w:bottom w:val="single" w:sz="4" w:space="0" w:color="000000"/>
              <w:right w:val="single" w:sz="4" w:space="0" w:color="000000"/>
            </w:tcBorders>
            <w:vAlign w:val="center"/>
          </w:tcPr>
          <w:p w14:paraId="4DB8A914" w14:textId="77777777" w:rsidR="000F600E" w:rsidRDefault="000F600E">
            <w:pPr>
              <w:widowControl w:val="0"/>
              <w:spacing w:after="0"/>
              <w:jc w:val="center"/>
              <w:rPr>
                <w:rFonts w:ascii="Times New Roman" w:hAnsi="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403B4BBE" w14:textId="77777777" w:rsidR="000F600E" w:rsidRDefault="000F600E">
            <w:pPr>
              <w:widowControl w:val="0"/>
              <w:spacing w:after="0"/>
              <w:jc w:val="center"/>
              <w:rPr>
                <w:rFonts w:ascii="Times New Roman" w:hAnsi="Times New Roman"/>
                <w:sz w:val="24"/>
                <w:szCs w:val="24"/>
              </w:rPr>
            </w:pPr>
          </w:p>
        </w:tc>
        <w:tc>
          <w:tcPr>
            <w:tcW w:w="675" w:type="dxa"/>
            <w:tcBorders>
              <w:top w:val="single" w:sz="4" w:space="0" w:color="000000"/>
              <w:left w:val="single" w:sz="4" w:space="0" w:color="000000"/>
              <w:bottom w:val="single" w:sz="4" w:space="0" w:color="000000"/>
              <w:right w:val="single" w:sz="4" w:space="0" w:color="000000"/>
            </w:tcBorders>
            <w:vAlign w:val="center"/>
          </w:tcPr>
          <w:p w14:paraId="3DD58BF2" w14:textId="77777777" w:rsidR="000F600E" w:rsidRDefault="005E183D">
            <w:pPr>
              <w:widowControl w:val="0"/>
              <w:spacing w:after="0"/>
              <w:jc w:val="center"/>
            </w:pPr>
            <w:r>
              <w:rPr>
                <w:rFonts w:ascii="Times New Roman" w:hAnsi="Times New Roman"/>
                <w:sz w:val="24"/>
                <w:szCs w:val="24"/>
              </w:rPr>
              <w:t>4</w:t>
            </w:r>
          </w:p>
        </w:tc>
      </w:tr>
      <w:tr w:rsidR="000F600E" w14:paraId="415B872C" w14:textId="77777777">
        <w:trPr>
          <w:cantSplit/>
          <w:jc w:val="center"/>
        </w:trPr>
        <w:tc>
          <w:tcPr>
            <w:tcW w:w="342" w:type="dxa"/>
            <w:tcBorders>
              <w:top w:val="single" w:sz="4" w:space="0" w:color="000000"/>
              <w:left w:val="single" w:sz="4" w:space="0" w:color="000000"/>
              <w:bottom w:val="single" w:sz="4" w:space="0" w:color="000000"/>
              <w:right w:val="single" w:sz="4" w:space="0" w:color="000000"/>
            </w:tcBorders>
            <w:vAlign w:val="center"/>
          </w:tcPr>
          <w:p w14:paraId="2C5C8F08" w14:textId="77777777" w:rsidR="000F600E" w:rsidRDefault="005E183D">
            <w:pPr>
              <w:widowControl w:val="0"/>
              <w:spacing w:after="0"/>
              <w:jc w:val="center"/>
            </w:pPr>
            <w:r>
              <w:rPr>
                <w:rFonts w:ascii="Times New Roman" w:hAnsi="Times New Roman"/>
                <w:sz w:val="24"/>
                <w:szCs w:val="24"/>
              </w:rPr>
              <w:t>6</w:t>
            </w:r>
          </w:p>
        </w:tc>
        <w:tc>
          <w:tcPr>
            <w:tcW w:w="4095" w:type="dxa"/>
            <w:tcBorders>
              <w:top w:val="single" w:sz="4" w:space="0" w:color="000000"/>
              <w:left w:val="single" w:sz="4" w:space="0" w:color="000000"/>
              <w:bottom w:val="single" w:sz="4" w:space="0" w:color="000000"/>
              <w:right w:val="single" w:sz="4" w:space="0" w:color="000000"/>
            </w:tcBorders>
          </w:tcPr>
          <w:p w14:paraId="75E7FCE5" w14:textId="77777777" w:rsidR="000F600E" w:rsidRDefault="005E183D">
            <w:pPr>
              <w:widowControl w:val="0"/>
              <w:spacing w:after="0"/>
            </w:pPr>
            <w:r>
              <w:rPr>
                <w:rFonts w:ascii="Times New Roman" w:hAnsi="Times New Roman"/>
                <w:sz w:val="24"/>
                <w:szCs w:val="24"/>
              </w:rPr>
              <w:t>Содержание оперативно-розыскных мероприятий, проводимых оперативными подразделениями УИС</w:t>
            </w:r>
          </w:p>
        </w:tc>
        <w:tc>
          <w:tcPr>
            <w:tcW w:w="696" w:type="dxa"/>
            <w:tcBorders>
              <w:top w:val="single" w:sz="4" w:space="0" w:color="000000"/>
              <w:left w:val="single" w:sz="4" w:space="0" w:color="000000"/>
              <w:bottom w:val="single" w:sz="4" w:space="0" w:color="000000"/>
              <w:right w:val="single" w:sz="4" w:space="0" w:color="000000"/>
            </w:tcBorders>
            <w:vAlign w:val="center"/>
          </w:tcPr>
          <w:p w14:paraId="5FDDD8F9" w14:textId="77777777" w:rsidR="000F600E" w:rsidRDefault="005E183D">
            <w:pPr>
              <w:widowControl w:val="0"/>
              <w:spacing w:after="0"/>
              <w:ind w:left="-108" w:right="-108"/>
              <w:jc w:val="center"/>
            </w:pPr>
            <w:r>
              <w:rPr>
                <w:rFonts w:ascii="Times New Roman" w:hAnsi="Times New Roman"/>
                <w:sz w:val="24"/>
                <w:szCs w:val="24"/>
              </w:rPr>
              <w:t>12</w:t>
            </w:r>
          </w:p>
        </w:tc>
        <w:tc>
          <w:tcPr>
            <w:tcW w:w="679" w:type="dxa"/>
            <w:tcBorders>
              <w:top w:val="single" w:sz="4" w:space="0" w:color="000000"/>
              <w:left w:val="single" w:sz="4" w:space="0" w:color="000000"/>
              <w:bottom w:val="single" w:sz="4" w:space="0" w:color="000000"/>
              <w:right w:val="single" w:sz="4" w:space="0" w:color="000000"/>
            </w:tcBorders>
            <w:vAlign w:val="center"/>
          </w:tcPr>
          <w:p w14:paraId="5CD9A4FE" w14:textId="77777777" w:rsidR="000F600E" w:rsidRDefault="005E183D">
            <w:pPr>
              <w:widowControl w:val="0"/>
              <w:spacing w:after="0"/>
              <w:jc w:val="center"/>
              <w:rPr>
                <w:lang w:val="en-US"/>
              </w:rPr>
            </w:pPr>
            <w:r>
              <w:rPr>
                <w:rFonts w:ascii="Times New Roman" w:hAnsi="Times New Roman"/>
                <w:sz w:val="24"/>
                <w:szCs w:val="24"/>
                <w:lang w:val="en-US"/>
              </w:rPr>
              <w:t>8</w:t>
            </w:r>
          </w:p>
        </w:tc>
        <w:tc>
          <w:tcPr>
            <w:tcW w:w="588" w:type="dxa"/>
            <w:tcBorders>
              <w:top w:val="single" w:sz="4" w:space="0" w:color="000000"/>
              <w:left w:val="single" w:sz="4" w:space="0" w:color="000000"/>
              <w:bottom w:val="single" w:sz="4" w:space="0" w:color="000000"/>
              <w:right w:val="single" w:sz="4" w:space="0" w:color="000000"/>
            </w:tcBorders>
            <w:vAlign w:val="center"/>
          </w:tcPr>
          <w:p w14:paraId="249B8AA1" w14:textId="77777777" w:rsidR="000F600E" w:rsidRDefault="005E183D">
            <w:pPr>
              <w:widowControl w:val="0"/>
              <w:spacing w:after="0"/>
              <w:jc w:val="center"/>
            </w:pPr>
            <w:r>
              <w:rPr>
                <w:rFonts w:ascii="Times New Roman" w:hAnsi="Times New Roman"/>
                <w:sz w:val="24"/>
                <w:szCs w:val="24"/>
              </w:rPr>
              <w:t>2</w:t>
            </w:r>
          </w:p>
        </w:tc>
        <w:tc>
          <w:tcPr>
            <w:tcW w:w="701" w:type="dxa"/>
            <w:tcBorders>
              <w:top w:val="single" w:sz="4" w:space="0" w:color="000000"/>
              <w:left w:val="single" w:sz="4" w:space="0" w:color="000000"/>
              <w:bottom w:val="single" w:sz="4" w:space="0" w:color="000000"/>
              <w:right w:val="single" w:sz="4" w:space="0" w:color="000000"/>
            </w:tcBorders>
            <w:vAlign w:val="center"/>
          </w:tcPr>
          <w:p w14:paraId="7E21FA9B" w14:textId="77777777" w:rsidR="000F600E" w:rsidRDefault="005E183D">
            <w:pPr>
              <w:widowControl w:val="0"/>
              <w:spacing w:after="0"/>
              <w:jc w:val="center"/>
              <w:rPr>
                <w:lang w:val="en-US"/>
              </w:rPr>
            </w:pPr>
            <w:r>
              <w:rPr>
                <w:rFonts w:ascii="Times New Roman" w:hAnsi="Times New Roman"/>
                <w:sz w:val="24"/>
                <w:szCs w:val="24"/>
                <w:lang w:val="en-US"/>
              </w:rPr>
              <w:t>2</w:t>
            </w:r>
          </w:p>
        </w:tc>
        <w:tc>
          <w:tcPr>
            <w:tcW w:w="697" w:type="dxa"/>
            <w:tcBorders>
              <w:top w:val="single" w:sz="4" w:space="0" w:color="000000"/>
              <w:left w:val="single" w:sz="4" w:space="0" w:color="000000"/>
              <w:bottom w:val="single" w:sz="4" w:space="0" w:color="000000"/>
              <w:right w:val="single" w:sz="4" w:space="0" w:color="000000"/>
            </w:tcBorders>
            <w:vAlign w:val="center"/>
          </w:tcPr>
          <w:p w14:paraId="78980E62" w14:textId="77777777" w:rsidR="000F600E" w:rsidRDefault="005E183D">
            <w:pPr>
              <w:widowControl w:val="0"/>
              <w:spacing w:after="0"/>
              <w:jc w:val="center"/>
            </w:pPr>
            <w:r>
              <w:rPr>
                <w:rFonts w:ascii="Times New Roman" w:hAnsi="Times New Roman"/>
                <w:sz w:val="24"/>
                <w:szCs w:val="24"/>
              </w:rPr>
              <w:t>4</w:t>
            </w:r>
          </w:p>
        </w:tc>
        <w:tc>
          <w:tcPr>
            <w:tcW w:w="737" w:type="dxa"/>
            <w:tcBorders>
              <w:top w:val="single" w:sz="4" w:space="0" w:color="000000"/>
              <w:left w:val="single" w:sz="4" w:space="0" w:color="000000"/>
              <w:bottom w:val="single" w:sz="4" w:space="0" w:color="000000"/>
              <w:right w:val="single" w:sz="4" w:space="0" w:color="000000"/>
            </w:tcBorders>
            <w:vAlign w:val="center"/>
          </w:tcPr>
          <w:p w14:paraId="7C6CAC06" w14:textId="77777777" w:rsidR="000F600E" w:rsidRDefault="000F600E">
            <w:pPr>
              <w:widowControl w:val="0"/>
              <w:spacing w:after="0"/>
              <w:jc w:val="center"/>
              <w:rPr>
                <w:rFonts w:ascii="Times New Roman" w:hAnsi="Times New Roman"/>
                <w:sz w:val="24"/>
                <w:szCs w:val="24"/>
              </w:rPr>
            </w:pPr>
          </w:p>
        </w:tc>
        <w:tc>
          <w:tcPr>
            <w:tcW w:w="675" w:type="dxa"/>
            <w:tcBorders>
              <w:top w:val="single" w:sz="4" w:space="0" w:color="000000"/>
              <w:left w:val="single" w:sz="4" w:space="0" w:color="000000"/>
              <w:bottom w:val="single" w:sz="4" w:space="0" w:color="000000"/>
              <w:right w:val="single" w:sz="4" w:space="0" w:color="000000"/>
            </w:tcBorders>
            <w:vAlign w:val="center"/>
          </w:tcPr>
          <w:p w14:paraId="70106E11" w14:textId="77777777" w:rsidR="000F600E" w:rsidRDefault="005E183D">
            <w:pPr>
              <w:widowControl w:val="0"/>
              <w:spacing w:after="0"/>
              <w:jc w:val="center"/>
            </w:pPr>
            <w:r>
              <w:rPr>
                <w:rFonts w:ascii="Times New Roman" w:hAnsi="Times New Roman"/>
                <w:sz w:val="24"/>
                <w:szCs w:val="24"/>
              </w:rPr>
              <w:t>4</w:t>
            </w:r>
          </w:p>
        </w:tc>
      </w:tr>
      <w:tr w:rsidR="000F600E" w14:paraId="4A6EDE5C" w14:textId="77777777">
        <w:trPr>
          <w:cantSplit/>
          <w:trHeight w:val="361"/>
          <w:jc w:val="center"/>
        </w:trPr>
        <w:tc>
          <w:tcPr>
            <w:tcW w:w="342" w:type="dxa"/>
            <w:tcBorders>
              <w:top w:val="single" w:sz="4" w:space="0" w:color="000000"/>
              <w:left w:val="single" w:sz="4" w:space="0" w:color="000000"/>
              <w:bottom w:val="single" w:sz="4" w:space="0" w:color="000000"/>
              <w:right w:val="single" w:sz="4" w:space="0" w:color="000000"/>
            </w:tcBorders>
            <w:vAlign w:val="center"/>
          </w:tcPr>
          <w:p w14:paraId="6F5D8CB5" w14:textId="77777777" w:rsidR="000F600E" w:rsidRDefault="005E183D">
            <w:pPr>
              <w:widowControl w:val="0"/>
              <w:spacing w:after="0"/>
              <w:jc w:val="center"/>
            </w:pPr>
            <w:r>
              <w:rPr>
                <w:rFonts w:ascii="Times New Roman" w:hAnsi="Times New Roman"/>
                <w:sz w:val="24"/>
                <w:szCs w:val="24"/>
              </w:rPr>
              <w:lastRenderedPageBreak/>
              <w:t>7</w:t>
            </w:r>
          </w:p>
        </w:tc>
        <w:tc>
          <w:tcPr>
            <w:tcW w:w="4095" w:type="dxa"/>
            <w:tcBorders>
              <w:top w:val="single" w:sz="4" w:space="0" w:color="000000"/>
              <w:left w:val="single" w:sz="4" w:space="0" w:color="000000"/>
              <w:bottom w:val="single" w:sz="4" w:space="0" w:color="000000"/>
              <w:right w:val="single" w:sz="4" w:space="0" w:color="000000"/>
            </w:tcBorders>
          </w:tcPr>
          <w:p w14:paraId="72EBE0E8" w14:textId="77777777" w:rsidR="000F600E" w:rsidRDefault="005E183D">
            <w:pPr>
              <w:widowControl w:val="0"/>
              <w:spacing w:after="0"/>
            </w:pPr>
            <w:r>
              <w:rPr>
                <w:rFonts w:ascii="Times New Roman" w:hAnsi="Times New Roman"/>
                <w:sz w:val="24"/>
                <w:szCs w:val="24"/>
              </w:rPr>
              <w:t>Содействие граждан оперативным подразделениям УИС</w:t>
            </w:r>
          </w:p>
        </w:tc>
        <w:tc>
          <w:tcPr>
            <w:tcW w:w="696" w:type="dxa"/>
            <w:tcBorders>
              <w:top w:val="single" w:sz="4" w:space="0" w:color="000000"/>
              <w:left w:val="single" w:sz="4" w:space="0" w:color="000000"/>
              <w:bottom w:val="single" w:sz="4" w:space="0" w:color="000000"/>
              <w:right w:val="single" w:sz="4" w:space="0" w:color="000000"/>
            </w:tcBorders>
            <w:vAlign w:val="center"/>
          </w:tcPr>
          <w:p w14:paraId="5E200683" w14:textId="77777777" w:rsidR="000F600E" w:rsidRDefault="005E183D">
            <w:pPr>
              <w:widowControl w:val="0"/>
              <w:spacing w:after="0"/>
              <w:ind w:left="-108" w:right="-108"/>
              <w:jc w:val="center"/>
              <w:rPr>
                <w:lang w:val="en-US"/>
              </w:rPr>
            </w:pPr>
            <w:r>
              <w:rPr>
                <w:rFonts w:ascii="Times New Roman" w:hAnsi="Times New Roman"/>
                <w:sz w:val="24"/>
                <w:szCs w:val="24"/>
                <w:lang w:val="en-US"/>
              </w:rPr>
              <w:t>8</w:t>
            </w:r>
          </w:p>
        </w:tc>
        <w:tc>
          <w:tcPr>
            <w:tcW w:w="679" w:type="dxa"/>
            <w:tcBorders>
              <w:top w:val="single" w:sz="4" w:space="0" w:color="000000"/>
              <w:left w:val="single" w:sz="4" w:space="0" w:color="000000"/>
              <w:bottom w:val="single" w:sz="4" w:space="0" w:color="000000"/>
              <w:right w:val="single" w:sz="4" w:space="0" w:color="000000"/>
            </w:tcBorders>
            <w:vAlign w:val="center"/>
          </w:tcPr>
          <w:p w14:paraId="0DA6AE87" w14:textId="77777777" w:rsidR="000F600E" w:rsidRDefault="005E183D">
            <w:pPr>
              <w:widowControl w:val="0"/>
              <w:spacing w:after="0"/>
              <w:jc w:val="center"/>
            </w:pPr>
            <w:r>
              <w:rPr>
                <w:rFonts w:ascii="Times New Roman" w:hAnsi="Times New Roman"/>
                <w:sz w:val="24"/>
                <w:szCs w:val="24"/>
              </w:rPr>
              <w:t>6</w:t>
            </w:r>
          </w:p>
        </w:tc>
        <w:tc>
          <w:tcPr>
            <w:tcW w:w="588" w:type="dxa"/>
            <w:tcBorders>
              <w:top w:val="single" w:sz="4" w:space="0" w:color="000000"/>
              <w:left w:val="single" w:sz="4" w:space="0" w:color="000000"/>
              <w:bottom w:val="single" w:sz="4" w:space="0" w:color="000000"/>
              <w:right w:val="single" w:sz="4" w:space="0" w:color="000000"/>
            </w:tcBorders>
            <w:vAlign w:val="center"/>
          </w:tcPr>
          <w:p w14:paraId="4E8229D7" w14:textId="77777777" w:rsidR="000F600E" w:rsidRDefault="005E183D">
            <w:pPr>
              <w:widowControl w:val="0"/>
              <w:spacing w:after="0"/>
              <w:jc w:val="center"/>
            </w:pPr>
            <w:r>
              <w:rPr>
                <w:rFonts w:ascii="Times New Roman" w:hAnsi="Times New Roman"/>
                <w:sz w:val="24"/>
                <w:szCs w:val="24"/>
              </w:rPr>
              <w:t>2</w:t>
            </w:r>
          </w:p>
        </w:tc>
        <w:tc>
          <w:tcPr>
            <w:tcW w:w="701" w:type="dxa"/>
            <w:tcBorders>
              <w:top w:val="single" w:sz="4" w:space="0" w:color="000000"/>
              <w:left w:val="single" w:sz="4" w:space="0" w:color="000000"/>
              <w:bottom w:val="single" w:sz="4" w:space="0" w:color="000000"/>
              <w:right w:val="single" w:sz="4" w:space="0" w:color="000000"/>
            </w:tcBorders>
            <w:vAlign w:val="center"/>
          </w:tcPr>
          <w:p w14:paraId="728BEACE" w14:textId="77777777" w:rsidR="000F600E" w:rsidRDefault="005E183D">
            <w:pPr>
              <w:widowControl w:val="0"/>
              <w:spacing w:after="0"/>
              <w:jc w:val="center"/>
            </w:pPr>
            <w:r>
              <w:rPr>
                <w:rFonts w:ascii="Times New Roman" w:hAnsi="Times New Roman"/>
                <w:sz w:val="24"/>
                <w:szCs w:val="24"/>
              </w:rPr>
              <w:t>2</w:t>
            </w:r>
          </w:p>
        </w:tc>
        <w:tc>
          <w:tcPr>
            <w:tcW w:w="697" w:type="dxa"/>
            <w:tcBorders>
              <w:top w:val="single" w:sz="4" w:space="0" w:color="000000"/>
              <w:left w:val="single" w:sz="4" w:space="0" w:color="000000"/>
              <w:bottom w:val="single" w:sz="4" w:space="0" w:color="000000"/>
              <w:right w:val="single" w:sz="4" w:space="0" w:color="000000"/>
            </w:tcBorders>
            <w:vAlign w:val="center"/>
          </w:tcPr>
          <w:p w14:paraId="7CBBC889" w14:textId="77777777" w:rsidR="000F600E" w:rsidRDefault="005E183D">
            <w:pPr>
              <w:widowControl w:val="0"/>
              <w:spacing w:after="0"/>
              <w:jc w:val="center"/>
            </w:pPr>
            <w:r>
              <w:rPr>
                <w:rFonts w:ascii="Times New Roman" w:hAnsi="Times New Roman"/>
                <w:sz w:val="24"/>
                <w:szCs w:val="24"/>
              </w:rPr>
              <w:t>2</w:t>
            </w:r>
          </w:p>
        </w:tc>
        <w:tc>
          <w:tcPr>
            <w:tcW w:w="737" w:type="dxa"/>
            <w:tcBorders>
              <w:top w:val="single" w:sz="4" w:space="0" w:color="000000"/>
              <w:left w:val="single" w:sz="4" w:space="0" w:color="000000"/>
              <w:bottom w:val="single" w:sz="4" w:space="0" w:color="000000"/>
              <w:right w:val="single" w:sz="4" w:space="0" w:color="000000"/>
            </w:tcBorders>
            <w:vAlign w:val="center"/>
          </w:tcPr>
          <w:p w14:paraId="4B091898" w14:textId="77777777" w:rsidR="000F600E" w:rsidRDefault="000F600E">
            <w:pPr>
              <w:widowControl w:val="0"/>
              <w:spacing w:after="0"/>
              <w:jc w:val="center"/>
              <w:rPr>
                <w:rFonts w:ascii="Times New Roman" w:hAnsi="Times New Roman"/>
                <w:sz w:val="24"/>
                <w:szCs w:val="24"/>
              </w:rPr>
            </w:pPr>
          </w:p>
        </w:tc>
        <w:tc>
          <w:tcPr>
            <w:tcW w:w="675" w:type="dxa"/>
            <w:tcBorders>
              <w:top w:val="single" w:sz="4" w:space="0" w:color="000000"/>
              <w:left w:val="single" w:sz="4" w:space="0" w:color="000000"/>
              <w:bottom w:val="single" w:sz="4" w:space="0" w:color="000000"/>
              <w:right w:val="single" w:sz="4" w:space="0" w:color="000000"/>
            </w:tcBorders>
            <w:vAlign w:val="center"/>
          </w:tcPr>
          <w:p w14:paraId="37015D8E" w14:textId="77777777" w:rsidR="000F600E" w:rsidRDefault="005E183D">
            <w:pPr>
              <w:widowControl w:val="0"/>
              <w:spacing w:after="0"/>
              <w:jc w:val="center"/>
              <w:rPr>
                <w:lang w:val="en-US"/>
              </w:rPr>
            </w:pPr>
            <w:r>
              <w:rPr>
                <w:rFonts w:ascii="Times New Roman" w:hAnsi="Times New Roman"/>
                <w:sz w:val="24"/>
                <w:szCs w:val="24"/>
                <w:lang w:val="en-US"/>
              </w:rPr>
              <w:t>2</w:t>
            </w:r>
          </w:p>
        </w:tc>
      </w:tr>
      <w:tr w:rsidR="000F600E" w14:paraId="2113EE8F" w14:textId="77777777">
        <w:trPr>
          <w:cantSplit/>
          <w:trHeight w:val="409"/>
          <w:jc w:val="center"/>
        </w:trPr>
        <w:tc>
          <w:tcPr>
            <w:tcW w:w="342" w:type="dxa"/>
            <w:tcBorders>
              <w:top w:val="single" w:sz="4" w:space="0" w:color="000000"/>
              <w:left w:val="single" w:sz="4" w:space="0" w:color="000000"/>
              <w:bottom w:val="single" w:sz="4" w:space="0" w:color="000000"/>
              <w:right w:val="single" w:sz="4" w:space="0" w:color="000000"/>
            </w:tcBorders>
            <w:vAlign w:val="center"/>
          </w:tcPr>
          <w:p w14:paraId="1A555E18" w14:textId="77777777" w:rsidR="000F600E" w:rsidRDefault="005E183D">
            <w:pPr>
              <w:widowControl w:val="0"/>
              <w:spacing w:after="0"/>
              <w:jc w:val="center"/>
            </w:pPr>
            <w:r>
              <w:rPr>
                <w:rFonts w:ascii="Times New Roman" w:hAnsi="Times New Roman"/>
                <w:sz w:val="24"/>
                <w:szCs w:val="24"/>
              </w:rPr>
              <w:t>8</w:t>
            </w:r>
          </w:p>
        </w:tc>
        <w:tc>
          <w:tcPr>
            <w:tcW w:w="4095" w:type="dxa"/>
            <w:tcBorders>
              <w:top w:val="single" w:sz="4" w:space="0" w:color="000000"/>
              <w:left w:val="single" w:sz="4" w:space="0" w:color="000000"/>
              <w:bottom w:val="single" w:sz="4" w:space="0" w:color="000000"/>
              <w:right w:val="single" w:sz="4" w:space="0" w:color="000000"/>
            </w:tcBorders>
          </w:tcPr>
          <w:p w14:paraId="58077D0F" w14:textId="77777777" w:rsidR="000F600E" w:rsidRDefault="005E183D">
            <w:pPr>
              <w:widowControl w:val="0"/>
              <w:spacing w:after="0"/>
            </w:pPr>
            <w:r>
              <w:rPr>
                <w:rFonts w:ascii="Times New Roman" w:hAnsi="Times New Roman"/>
                <w:sz w:val="24"/>
                <w:szCs w:val="24"/>
              </w:rPr>
              <w:t xml:space="preserve">Информационное обеспечение </w:t>
            </w:r>
            <w:r>
              <w:br/>
            </w:r>
            <w:r>
              <w:rPr>
                <w:rFonts w:ascii="Times New Roman" w:hAnsi="Times New Roman"/>
                <w:sz w:val="24"/>
                <w:szCs w:val="24"/>
              </w:rPr>
              <w:t>и документирование в оперативно-розыскной деятельности</w:t>
            </w:r>
          </w:p>
        </w:tc>
        <w:tc>
          <w:tcPr>
            <w:tcW w:w="696" w:type="dxa"/>
            <w:tcBorders>
              <w:top w:val="single" w:sz="4" w:space="0" w:color="000000"/>
              <w:left w:val="single" w:sz="4" w:space="0" w:color="000000"/>
              <w:bottom w:val="single" w:sz="4" w:space="0" w:color="000000"/>
              <w:right w:val="single" w:sz="4" w:space="0" w:color="000000"/>
            </w:tcBorders>
            <w:vAlign w:val="center"/>
          </w:tcPr>
          <w:p w14:paraId="32558716" w14:textId="77777777" w:rsidR="000F600E" w:rsidRDefault="005E183D">
            <w:pPr>
              <w:widowControl w:val="0"/>
              <w:spacing w:after="0"/>
              <w:ind w:left="-108" w:right="-108"/>
              <w:jc w:val="center"/>
              <w:rPr>
                <w:lang w:val="en-US"/>
              </w:rPr>
            </w:pPr>
            <w:r>
              <w:rPr>
                <w:rFonts w:ascii="Times New Roman" w:hAnsi="Times New Roman"/>
                <w:sz w:val="24"/>
                <w:szCs w:val="24"/>
                <w:lang w:val="en-US"/>
              </w:rPr>
              <w:t>8</w:t>
            </w:r>
          </w:p>
        </w:tc>
        <w:tc>
          <w:tcPr>
            <w:tcW w:w="679" w:type="dxa"/>
            <w:tcBorders>
              <w:top w:val="single" w:sz="4" w:space="0" w:color="000000"/>
              <w:left w:val="single" w:sz="4" w:space="0" w:color="000000"/>
              <w:bottom w:val="single" w:sz="4" w:space="0" w:color="000000"/>
              <w:right w:val="single" w:sz="4" w:space="0" w:color="000000"/>
            </w:tcBorders>
            <w:vAlign w:val="center"/>
          </w:tcPr>
          <w:p w14:paraId="162C1A48" w14:textId="77777777" w:rsidR="000F600E" w:rsidRDefault="005E183D">
            <w:pPr>
              <w:widowControl w:val="0"/>
              <w:spacing w:after="0"/>
              <w:jc w:val="center"/>
            </w:pPr>
            <w:r>
              <w:rPr>
                <w:rFonts w:ascii="Times New Roman" w:hAnsi="Times New Roman"/>
                <w:sz w:val="24"/>
                <w:szCs w:val="24"/>
              </w:rPr>
              <w:t>4</w:t>
            </w:r>
          </w:p>
        </w:tc>
        <w:tc>
          <w:tcPr>
            <w:tcW w:w="588" w:type="dxa"/>
            <w:tcBorders>
              <w:top w:val="single" w:sz="4" w:space="0" w:color="000000"/>
              <w:left w:val="single" w:sz="4" w:space="0" w:color="000000"/>
              <w:bottom w:val="single" w:sz="4" w:space="0" w:color="000000"/>
              <w:right w:val="single" w:sz="4" w:space="0" w:color="000000"/>
            </w:tcBorders>
            <w:vAlign w:val="center"/>
          </w:tcPr>
          <w:p w14:paraId="34F8F3FB" w14:textId="77777777" w:rsidR="000F600E" w:rsidRDefault="005E183D">
            <w:pPr>
              <w:widowControl w:val="0"/>
              <w:spacing w:after="0"/>
              <w:jc w:val="center"/>
            </w:pPr>
            <w:r>
              <w:rPr>
                <w:rFonts w:ascii="Times New Roman" w:hAnsi="Times New Roman"/>
                <w:sz w:val="24"/>
                <w:szCs w:val="24"/>
              </w:rPr>
              <w:t>2</w:t>
            </w:r>
          </w:p>
        </w:tc>
        <w:tc>
          <w:tcPr>
            <w:tcW w:w="701" w:type="dxa"/>
            <w:tcBorders>
              <w:top w:val="single" w:sz="4" w:space="0" w:color="000000"/>
              <w:left w:val="single" w:sz="4" w:space="0" w:color="000000"/>
              <w:bottom w:val="single" w:sz="4" w:space="0" w:color="000000"/>
              <w:right w:val="single" w:sz="4" w:space="0" w:color="000000"/>
            </w:tcBorders>
            <w:vAlign w:val="center"/>
          </w:tcPr>
          <w:p w14:paraId="4DB4A406" w14:textId="77777777" w:rsidR="000F600E" w:rsidRDefault="005E183D">
            <w:pPr>
              <w:widowControl w:val="0"/>
              <w:spacing w:after="0"/>
              <w:jc w:val="center"/>
            </w:pPr>
            <w:r>
              <w:rPr>
                <w:rFonts w:ascii="Times New Roman" w:hAnsi="Times New Roman"/>
                <w:sz w:val="24"/>
                <w:szCs w:val="24"/>
              </w:rPr>
              <w:t>2</w:t>
            </w:r>
          </w:p>
        </w:tc>
        <w:tc>
          <w:tcPr>
            <w:tcW w:w="697" w:type="dxa"/>
            <w:tcBorders>
              <w:top w:val="single" w:sz="4" w:space="0" w:color="000000"/>
              <w:left w:val="single" w:sz="4" w:space="0" w:color="000000"/>
              <w:bottom w:val="single" w:sz="4" w:space="0" w:color="000000"/>
              <w:right w:val="single" w:sz="4" w:space="0" w:color="000000"/>
            </w:tcBorders>
            <w:vAlign w:val="center"/>
          </w:tcPr>
          <w:p w14:paraId="26054ABB" w14:textId="77777777" w:rsidR="000F600E" w:rsidRDefault="000F600E">
            <w:pPr>
              <w:widowControl w:val="0"/>
              <w:spacing w:after="0"/>
              <w:jc w:val="center"/>
              <w:rPr>
                <w:rFonts w:ascii="Times New Roman" w:hAnsi="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3410A587" w14:textId="77777777" w:rsidR="000F600E" w:rsidRDefault="000F600E">
            <w:pPr>
              <w:widowControl w:val="0"/>
              <w:spacing w:after="0"/>
              <w:jc w:val="center"/>
              <w:rPr>
                <w:rFonts w:ascii="Times New Roman" w:hAnsi="Times New Roman"/>
                <w:sz w:val="24"/>
                <w:szCs w:val="24"/>
              </w:rPr>
            </w:pPr>
          </w:p>
        </w:tc>
        <w:tc>
          <w:tcPr>
            <w:tcW w:w="675" w:type="dxa"/>
            <w:tcBorders>
              <w:top w:val="single" w:sz="4" w:space="0" w:color="000000"/>
              <w:left w:val="single" w:sz="4" w:space="0" w:color="000000"/>
              <w:bottom w:val="single" w:sz="4" w:space="0" w:color="000000"/>
              <w:right w:val="single" w:sz="4" w:space="0" w:color="000000"/>
            </w:tcBorders>
            <w:vAlign w:val="center"/>
          </w:tcPr>
          <w:p w14:paraId="7DAAEB5B" w14:textId="77777777" w:rsidR="000F600E" w:rsidRDefault="005E183D">
            <w:pPr>
              <w:widowControl w:val="0"/>
              <w:spacing w:after="0"/>
              <w:jc w:val="center"/>
              <w:rPr>
                <w:lang w:val="en-US"/>
              </w:rPr>
            </w:pPr>
            <w:r>
              <w:rPr>
                <w:rFonts w:ascii="Times New Roman" w:hAnsi="Times New Roman"/>
                <w:sz w:val="24"/>
                <w:szCs w:val="24"/>
                <w:lang w:val="en-US"/>
              </w:rPr>
              <w:t>4</w:t>
            </w:r>
          </w:p>
        </w:tc>
      </w:tr>
      <w:tr w:rsidR="000F600E" w14:paraId="630560C6" w14:textId="77777777">
        <w:trPr>
          <w:cantSplit/>
          <w:trHeight w:val="416"/>
          <w:jc w:val="center"/>
        </w:trPr>
        <w:tc>
          <w:tcPr>
            <w:tcW w:w="342" w:type="dxa"/>
            <w:tcBorders>
              <w:top w:val="single" w:sz="4" w:space="0" w:color="000000"/>
              <w:left w:val="single" w:sz="4" w:space="0" w:color="000000"/>
              <w:bottom w:val="single" w:sz="4" w:space="0" w:color="000000"/>
              <w:right w:val="single" w:sz="4" w:space="0" w:color="000000"/>
            </w:tcBorders>
            <w:vAlign w:val="center"/>
          </w:tcPr>
          <w:p w14:paraId="14B39807" w14:textId="77777777" w:rsidR="000F600E" w:rsidRDefault="005E183D">
            <w:pPr>
              <w:widowControl w:val="0"/>
              <w:spacing w:after="0"/>
              <w:jc w:val="center"/>
            </w:pPr>
            <w:r>
              <w:rPr>
                <w:rFonts w:ascii="Times New Roman" w:hAnsi="Times New Roman"/>
                <w:sz w:val="24"/>
                <w:szCs w:val="24"/>
              </w:rPr>
              <w:t>9</w:t>
            </w:r>
          </w:p>
        </w:tc>
        <w:tc>
          <w:tcPr>
            <w:tcW w:w="4095" w:type="dxa"/>
            <w:tcBorders>
              <w:top w:val="single" w:sz="4" w:space="0" w:color="000000"/>
              <w:left w:val="single" w:sz="4" w:space="0" w:color="000000"/>
              <w:bottom w:val="single" w:sz="4" w:space="0" w:color="000000"/>
              <w:right w:val="single" w:sz="4" w:space="0" w:color="000000"/>
            </w:tcBorders>
          </w:tcPr>
          <w:p w14:paraId="48DC013C" w14:textId="77777777" w:rsidR="000F600E" w:rsidRDefault="005E183D">
            <w:pPr>
              <w:widowControl w:val="0"/>
              <w:spacing w:after="0"/>
            </w:pPr>
            <w:r>
              <w:rPr>
                <w:rFonts w:ascii="Times New Roman" w:hAnsi="Times New Roman"/>
                <w:sz w:val="24"/>
                <w:szCs w:val="24"/>
              </w:rPr>
              <w:t>Предупреждение и раскрытие преступлений оперативными подразделениями УИС</w:t>
            </w:r>
          </w:p>
        </w:tc>
        <w:tc>
          <w:tcPr>
            <w:tcW w:w="696" w:type="dxa"/>
            <w:tcBorders>
              <w:top w:val="single" w:sz="4" w:space="0" w:color="000000"/>
              <w:left w:val="single" w:sz="4" w:space="0" w:color="000000"/>
              <w:bottom w:val="single" w:sz="4" w:space="0" w:color="000000"/>
              <w:right w:val="single" w:sz="4" w:space="0" w:color="000000"/>
            </w:tcBorders>
            <w:vAlign w:val="center"/>
          </w:tcPr>
          <w:p w14:paraId="3B283995" w14:textId="77777777" w:rsidR="000F600E" w:rsidRDefault="005E183D">
            <w:pPr>
              <w:widowControl w:val="0"/>
              <w:spacing w:after="0"/>
              <w:ind w:left="-108" w:right="-108"/>
              <w:jc w:val="center"/>
            </w:pPr>
            <w:r>
              <w:rPr>
                <w:rFonts w:ascii="Times New Roman" w:hAnsi="Times New Roman"/>
                <w:sz w:val="24"/>
                <w:szCs w:val="24"/>
              </w:rPr>
              <w:t>1</w:t>
            </w:r>
            <w:r>
              <w:rPr>
                <w:rFonts w:ascii="Times New Roman" w:hAnsi="Times New Roman"/>
                <w:sz w:val="24"/>
                <w:szCs w:val="24"/>
                <w:lang w:val="en-US"/>
              </w:rPr>
              <w:t>0</w:t>
            </w:r>
          </w:p>
        </w:tc>
        <w:tc>
          <w:tcPr>
            <w:tcW w:w="679" w:type="dxa"/>
            <w:tcBorders>
              <w:top w:val="single" w:sz="4" w:space="0" w:color="000000"/>
              <w:left w:val="single" w:sz="4" w:space="0" w:color="000000"/>
              <w:bottom w:val="single" w:sz="4" w:space="0" w:color="000000"/>
              <w:right w:val="single" w:sz="4" w:space="0" w:color="000000"/>
            </w:tcBorders>
            <w:vAlign w:val="center"/>
          </w:tcPr>
          <w:p w14:paraId="1135DA5B" w14:textId="77777777" w:rsidR="000F600E" w:rsidRDefault="005E183D">
            <w:pPr>
              <w:widowControl w:val="0"/>
              <w:spacing w:after="0"/>
              <w:jc w:val="center"/>
              <w:rPr>
                <w:lang w:val="en-US"/>
              </w:rPr>
            </w:pPr>
            <w:r>
              <w:rPr>
                <w:rFonts w:ascii="Times New Roman" w:hAnsi="Times New Roman"/>
                <w:sz w:val="24"/>
                <w:szCs w:val="24"/>
                <w:lang w:val="en-US"/>
              </w:rPr>
              <w:t>6</w:t>
            </w:r>
          </w:p>
        </w:tc>
        <w:tc>
          <w:tcPr>
            <w:tcW w:w="588" w:type="dxa"/>
            <w:tcBorders>
              <w:top w:val="single" w:sz="4" w:space="0" w:color="000000"/>
              <w:left w:val="single" w:sz="4" w:space="0" w:color="000000"/>
              <w:bottom w:val="single" w:sz="4" w:space="0" w:color="000000"/>
              <w:right w:val="single" w:sz="4" w:space="0" w:color="000000"/>
            </w:tcBorders>
            <w:vAlign w:val="center"/>
          </w:tcPr>
          <w:p w14:paraId="5A0684A3" w14:textId="77777777" w:rsidR="000F600E" w:rsidRDefault="005E183D">
            <w:pPr>
              <w:widowControl w:val="0"/>
              <w:spacing w:after="0"/>
              <w:jc w:val="center"/>
              <w:rPr>
                <w:lang w:val="en-US"/>
              </w:rPr>
            </w:pPr>
            <w:r>
              <w:rPr>
                <w:rFonts w:ascii="Times New Roman" w:hAnsi="Times New Roman"/>
                <w:sz w:val="24"/>
                <w:szCs w:val="24"/>
                <w:lang w:val="en-US"/>
              </w:rPr>
              <w:t>4</w:t>
            </w:r>
          </w:p>
        </w:tc>
        <w:tc>
          <w:tcPr>
            <w:tcW w:w="701" w:type="dxa"/>
            <w:tcBorders>
              <w:top w:val="single" w:sz="4" w:space="0" w:color="000000"/>
              <w:left w:val="single" w:sz="4" w:space="0" w:color="000000"/>
              <w:bottom w:val="single" w:sz="4" w:space="0" w:color="000000"/>
              <w:right w:val="single" w:sz="4" w:space="0" w:color="000000"/>
            </w:tcBorders>
            <w:vAlign w:val="center"/>
          </w:tcPr>
          <w:p w14:paraId="471B482B" w14:textId="77777777" w:rsidR="000F600E" w:rsidRDefault="005E183D">
            <w:pPr>
              <w:widowControl w:val="0"/>
              <w:spacing w:after="0"/>
              <w:jc w:val="center"/>
            </w:pPr>
            <w:r>
              <w:rPr>
                <w:rFonts w:ascii="Times New Roman" w:hAnsi="Times New Roman"/>
                <w:sz w:val="24"/>
                <w:szCs w:val="24"/>
              </w:rPr>
              <w:t>2</w:t>
            </w:r>
          </w:p>
        </w:tc>
        <w:tc>
          <w:tcPr>
            <w:tcW w:w="697" w:type="dxa"/>
            <w:tcBorders>
              <w:top w:val="single" w:sz="4" w:space="0" w:color="000000"/>
              <w:left w:val="single" w:sz="4" w:space="0" w:color="000000"/>
              <w:bottom w:val="single" w:sz="4" w:space="0" w:color="000000"/>
              <w:right w:val="single" w:sz="4" w:space="0" w:color="000000"/>
            </w:tcBorders>
            <w:vAlign w:val="center"/>
          </w:tcPr>
          <w:p w14:paraId="7CAC631F" w14:textId="77777777" w:rsidR="000F600E" w:rsidRDefault="000F600E">
            <w:pPr>
              <w:widowControl w:val="0"/>
              <w:spacing w:after="0"/>
              <w:jc w:val="center"/>
              <w:rPr>
                <w:rFonts w:ascii="Times New Roman" w:hAnsi="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7C63A3BB" w14:textId="77777777" w:rsidR="000F600E" w:rsidRDefault="000F600E">
            <w:pPr>
              <w:widowControl w:val="0"/>
              <w:spacing w:after="0"/>
              <w:jc w:val="center"/>
              <w:rPr>
                <w:rFonts w:ascii="Times New Roman" w:hAnsi="Times New Roman"/>
                <w:sz w:val="24"/>
                <w:szCs w:val="24"/>
              </w:rPr>
            </w:pPr>
          </w:p>
        </w:tc>
        <w:tc>
          <w:tcPr>
            <w:tcW w:w="675" w:type="dxa"/>
            <w:tcBorders>
              <w:top w:val="single" w:sz="4" w:space="0" w:color="000000"/>
              <w:left w:val="single" w:sz="4" w:space="0" w:color="000000"/>
              <w:bottom w:val="single" w:sz="4" w:space="0" w:color="000000"/>
              <w:right w:val="single" w:sz="4" w:space="0" w:color="000000"/>
            </w:tcBorders>
            <w:vAlign w:val="center"/>
          </w:tcPr>
          <w:p w14:paraId="158D265C" w14:textId="77777777" w:rsidR="000F600E" w:rsidRDefault="005E183D">
            <w:pPr>
              <w:widowControl w:val="0"/>
              <w:spacing w:after="0"/>
              <w:jc w:val="center"/>
              <w:rPr>
                <w:lang w:val="en-US"/>
              </w:rPr>
            </w:pPr>
            <w:r>
              <w:rPr>
                <w:rFonts w:ascii="Times New Roman" w:hAnsi="Times New Roman"/>
                <w:sz w:val="24"/>
                <w:szCs w:val="24"/>
                <w:lang w:val="en-US"/>
              </w:rPr>
              <w:t>4</w:t>
            </w:r>
          </w:p>
        </w:tc>
      </w:tr>
      <w:tr w:rsidR="000F600E" w14:paraId="1908F1F9" w14:textId="77777777">
        <w:trPr>
          <w:cantSplit/>
          <w:jc w:val="center"/>
        </w:trPr>
        <w:tc>
          <w:tcPr>
            <w:tcW w:w="342" w:type="dxa"/>
            <w:tcBorders>
              <w:top w:val="single" w:sz="4" w:space="0" w:color="000000"/>
              <w:left w:val="single" w:sz="4" w:space="0" w:color="000000"/>
              <w:bottom w:val="single" w:sz="4" w:space="0" w:color="000000"/>
              <w:right w:val="single" w:sz="4" w:space="0" w:color="000000"/>
            </w:tcBorders>
            <w:vAlign w:val="center"/>
          </w:tcPr>
          <w:p w14:paraId="605E8576" w14:textId="77777777" w:rsidR="000F600E" w:rsidRDefault="005E183D">
            <w:pPr>
              <w:widowControl w:val="0"/>
              <w:spacing w:after="0"/>
              <w:jc w:val="center"/>
            </w:pPr>
            <w:r>
              <w:rPr>
                <w:rFonts w:ascii="Times New Roman" w:hAnsi="Times New Roman"/>
                <w:sz w:val="24"/>
                <w:szCs w:val="24"/>
              </w:rPr>
              <w:t>10</w:t>
            </w:r>
          </w:p>
        </w:tc>
        <w:tc>
          <w:tcPr>
            <w:tcW w:w="4095" w:type="dxa"/>
            <w:tcBorders>
              <w:top w:val="single" w:sz="4" w:space="0" w:color="000000"/>
              <w:left w:val="single" w:sz="4" w:space="0" w:color="000000"/>
              <w:bottom w:val="single" w:sz="4" w:space="0" w:color="000000"/>
              <w:right w:val="single" w:sz="4" w:space="0" w:color="000000"/>
            </w:tcBorders>
          </w:tcPr>
          <w:p w14:paraId="2532F189" w14:textId="77777777" w:rsidR="000F600E" w:rsidRDefault="005E183D">
            <w:pPr>
              <w:widowControl w:val="0"/>
              <w:spacing w:after="0"/>
            </w:pPr>
            <w:r>
              <w:rPr>
                <w:rFonts w:ascii="Times New Roman" w:hAnsi="Times New Roman"/>
                <w:sz w:val="24"/>
                <w:szCs w:val="24"/>
              </w:rPr>
              <w:t xml:space="preserve">Использование    результатов оперативно-розыскной деятельности </w:t>
            </w:r>
            <w:r>
              <w:br/>
            </w:r>
            <w:r>
              <w:rPr>
                <w:rFonts w:ascii="Times New Roman" w:hAnsi="Times New Roman"/>
                <w:sz w:val="24"/>
                <w:szCs w:val="24"/>
              </w:rPr>
              <w:t>в уголовном судопроизводстве</w:t>
            </w:r>
          </w:p>
        </w:tc>
        <w:tc>
          <w:tcPr>
            <w:tcW w:w="696" w:type="dxa"/>
            <w:tcBorders>
              <w:top w:val="single" w:sz="4" w:space="0" w:color="000000"/>
              <w:left w:val="single" w:sz="4" w:space="0" w:color="000000"/>
              <w:bottom w:val="single" w:sz="4" w:space="0" w:color="000000"/>
              <w:right w:val="single" w:sz="4" w:space="0" w:color="000000"/>
            </w:tcBorders>
            <w:vAlign w:val="center"/>
          </w:tcPr>
          <w:p w14:paraId="2E68DD4D" w14:textId="77777777" w:rsidR="000F600E" w:rsidRDefault="005E183D">
            <w:pPr>
              <w:widowControl w:val="0"/>
              <w:spacing w:after="0"/>
              <w:ind w:left="-108" w:right="-108"/>
              <w:jc w:val="center"/>
              <w:rPr>
                <w:lang w:val="en-US"/>
              </w:rPr>
            </w:pPr>
            <w:r>
              <w:rPr>
                <w:rFonts w:ascii="Times New Roman" w:hAnsi="Times New Roman"/>
                <w:sz w:val="24"/>
                <w:szCs w:val="24"/>
                <w:lang w:val="en-US"/>
              </w:rPr>
              <w:t>1</w:t>
            </w:r>
            <w:r>
              <w:rPr>
                <w:rFonts w:ascii="Times New Roman" w:hAnsi="Times New Roman"/>
                <w:sz w:val="24"/>
                <w:szCs w:val="24"/>
              </w:rPr>
              <w:t>0</w:t>
            </w:r>
          </w:p>
        </w:tc>
        <w:tc>
          <w:tcPr>
            <w:tcW w:w="679" w:type="dxa"/>
            <w:tcBorders>
              <w:top w:val="single" w:sz="4" w:space="0" w:color="000000"/>
              <w:left w:val="single" w:sz="4" w:space="0" w:color="000000"/>
              <w:bottom w:val="single" w:sz="4" w:space="0" w:color="000000"/>
              <w:right w:val="single" w:sz="4" w:space="0" w:color="000000"/>
            </w:tcBorders>
            <w:vAlign w:val="center"/>
          </w:tcPr>
          <w:p w14:paraId="07FEA639" w14:textId="77777777" w:rsidR="000F600E" w:rsidRDefault="005E183D">
            <w:pPr>
              <w:widowControl w:val="0"/>
              <w:spacing w:after="0"/>
              <w:jc w:val="center"/>
            </w:pPr>
            <w:r>
              <w:rPr>
                <w:rFonts w:ascii="Times New Roman" w:hAnsi="Times New Roman"/>
                <w:sz w:val="24"/>
                <w:szCs w:val="24"/>
              </w:rPr>
              <w:t>6</w:t>
            </w:r>
          </w:p>
        </w:tc>
        <w:tc>
          <w:tcPr>
            <w:tcW w:w="588" w:type="dxa"/>
            <w:tcBorders>
              <w:top w:val="single" w:sz="4" w:space="0" w:color="000000"/>
              <w:left w:val="single" w:sz="4" w:space="0" w:color="000000"/>
              <w:bottom w:val="single" w:sz="4" w:space="0" w:color="000000"/>
              <w:right w:val="single" w:sz="4" w:space="0" w:color="000000"/>
            </w:tcBorders>
            <w:vAlign w:val="center"/>
          </w:tcPr>
          <w:p w14:paraId="4F3B849D" w14:textId="77777777" w:rsidR="000F600E" w:rsidRDefault="005E183D">
            <w:pPr>
              <w:widowControl w:val="0"/>
              <w:spacing w:after="0"/>
              <w:jc w:val="center"/>
            </w:pPr>
            <w:r>
              <w:rPr>
                <w:rFonts w:ascii="Times New Roman" w:hAnsi="Times New Roman"/>
                <w:sz w:val="24"/>
                <w:szCs w:val="24"/>
              </w:rPr>
              <w:t>2</w:t>
            </w:r>
          </w:p>
        </w:tc>
        <w:tc>
          <w:tcPr>
            <w:tcW w:w="701" w:type="dxa"/>
            <w:tcBorders>
              <w:top w:val="single" w:sz="4" w:space="0" w:color="000000"/>
              <w:left w:val="single" w:sz="4" w:space="0" w:color="000000"/>
              <w:bottom w:val="single" w:sz="4" w:space="0" w:color="000000"/>
              <w:right w:val="single" w:sz="4" w:space="0" w:color="000000"/>
            </w:tcBorders>
            <w:vAlign w:val="center"/>
          </w:tcPr>
          <w:p w14:paraId="395B65CF" w14:textId="77777777" w:rsidR="000F600E" w:rsidRDefault="005E183D">
            <w:pPr>
              <w:widowControl w:val="0"/>
              <w:spacing w:after="0"/>
              <w:jc w:val="center"/>
            </w:pPr>
            <w:r>
              <w:rPr>
                <w:rFonts w:ascii="Times New Roman" w:hAnsi="Times New Roman"/>
                <w:sz w:val="24"/>
                <w:szCs w:val="24"/>
              </w:rPr>
              <w:t>2</w:t>
            </w:r>
          </w:p>
        </w:tc>
        <w:tc>
          <w:tcPr>
            <w:tcW w:w="697" w:type="dxa"/>
            <w:tcBorders>
              <w:top w:val="single" w:sz="4" w:space="0" w:color="000000"/>
              <w:left w:val="single" w:sz="4" w:space="0" w:color="000000"/>
              <w:bottom w:val="single" w:sz="4" w:space="0" w:color="000000"/>
              <w:right w:val="single" w:sz="4" w:space="0" w:color="000000"/>
            </w:tcBorders>
            <w:vAlign w:val="center"/>
          </w:tcPr>
          <w:p w14:paraId="025D89D3" w14:textId="77777777" w:rsidR="000F600E" w:rsidRDefault="005E183D">
            <w:pPr>
              <w:widowControl w:val="0"/>
              <w:spacing w:after="0"/>
              <w:jc w:val="center"/>
            </w:pPr>
            <w:r>
              <w:rPr>
                <w:rFonts w:ascii="Times New Roman" w:hAnsi="Times New Roman"/>
                <w:sz w:val="24"/>
                <w:szCs w:val="24"/>
              </w:rPr>
              <w:t>2</w:t>
            </w:r>
          </w:p>
        </w:tc>
        <w:tc>
          <w:tcPr>
            <w:tcW w:w="737" w:type="dxa"/>
            <w:tcBorders>
              <w:top w:val="single" w:sz="4" w:space="0" w:color="000000"/>
              <w:left w:val="single" w:sz="4" w:space="0" w:color="000000"/>
              <w:bottom w:val="single" w:sz="4" w:space="0" w:color="000000"/>
              <w:right w:val="single" w:sz="4" w:space="0" w:color="000000"/>
            </w:tcBorders>
            <w:vAlign w:val="center"/>
          </w:tcPr>
          <w:p w14:paraId="597D0C0A" w14:textId="77777777" w:rsidR="000F600E" w:rsidRDefault="000F600E">
            <w:pPr>
              <w:widowControl w:val="0"/>
              <w:spacing w:after="0"/>
              <w:jc w:val="center"/>
              <w:rPr>
                <w:rFonts w:ascii="Times New Roman" w:hAnsi="Times New Roman"/>
                <w:sz w:val="24"/>
                <w:szCs w:val="24"/>
              </w:rPr>
            </w:pPr>
          </w:p>
        </w:tc>
        <w:tc>
          <w:tcPr>
            <w:tcW w:w="675" w:type="dxa"/>
            <w:tcBorders>
              <w:top w:val="single" w:sz="4" w:space="0" w:color="000000"/>
              <w:left w:val="single" w:sz="4" w:space="0" w:color="000000"/>
              <w:bottom w:val="single" w:sz="4" w:space="0" w:color="000000"/>
              <w:right w:val="single" w:sz="4" w:space="0" w:color="000000"/>
            </w:tcBorders>
            <w:vAlign w:val="center"/>
          </w:tcPr>
          <w:p w14:paraId="2D43B1CE" w14:textId="77777777" w:rsidR="000F600E" w:rsidRDefault="005E183D">
            <w:pPr>
              <w:widowControl w:val="0"/>
              <w:spacing w:after="0"/>
              <w:jc w:val="center"/>
            </w:pPr>
            <w:r>
              <w:rPr>
                <w:rFonts w:ascii="Times New Roman" w:hAnsi="Times New Roman"/>
                <w:sz w:val="24"/>
                <w:szCs w:val="24"/>
              </w:rPr>
              <w:t>4</w:t>
            </w:r>
          </w:p>
        </w:tc>
      </w:tr>
      <w:tr w:rsidR="000F600E" w14:paraId="70C62555" w14:textId="77777777">
        <w:trPr>
          <w:cantSplit/>
          <w:jc w:val="center"/>
        </w:trPr>
        <w:tc>
          <w:tcPr>
            <w:tcW w:w="342" w:type="dxa"/>
            <w:tcBorders>
              <w:top w:val="single" w:sz="4" w:space="0" w:color="000000"/>
              <w:left w:val="single" w:sz="4" w:space="0" w:color="000000"/>
              <w:bottom w:val="single" w:sz="4" w:space="0" w:color="000000"/>
              <w:right w:val="single" w:sz="4" w:space="0" w:color="000000"/>
            </w:tcBorders>
            <w:vAlign w:val="center"/>
          </w:tcPr>
          <w:p w14:paraId="07379189" w14:textId="77777777" w:rsidR="000F600E" w:rsidRDefault="005E183D">
            <w:pPr>
              <w:widowControl w:val="0"/>
              <w:spacing w:after="0"/>
              <w:jc w:val="center"/>
            </w:pPr>
            <w:r>
              <w:rPr>
                <w:rFonts w:ascii="Times New Roman" w:hAnsi="Times New Roman"/>
                <w:sz w:val="24"/>
                <w:szCs w:val="24"/>
              </w:rPr>
              <w:t>11</w:t>
            </w:r>
          </w:p>
        </w:tc>
        <w:tc>
          <w:tcPr>
            <w:tcW w:w="4095" w:type="dxa"/>
            <w:tcBorders>
              <w:top w:val="single" w:sz="4" w:space="0" w:color="000000"/>
              <w:left w:val="single" w:sz="4" w:space="0" w:color="000000"/>
              <w:bottom w:val="single" w:sz="4" w:space="0" w:color="000000"/>
              <w:right w:val="single" w:sz="4" w:space="0" w:color="000000"/>
            </w:tcBorders>
          </w:tcPr>
          <w:p w14:paraId="79D6F175" w14:textId="77777777" w:rsidR="000F600E" w:rsidRDefault="005E183D">
            <w:pPr>
              <w:widowControl w:val="0"/>
              <w:spacing w:after="0"/>
            </w:pPr>
            <w:r>
              <w:rPr>
                <w:rFonts w:ascii="Times New Roman" w:hAnsi="Times New Roman"/>
                <w:szCs w:val="24"/>
              </w:rPr>
              <w:t>Взаимодействие оперативных аппаратов с другими структурными подразделениями учреждения УИС</w:t>
            </w:r>
          </w:p>
        </w:tc>
        <w:tc>
          <w:tcPr>
            <w:tcW w:w="696" w:type="dxa"/>
            <w:tcBorders>
              <w:top w:val="single" w:sz="4" w:space="0" w:color="000000"/>
              <w:left w:val="single" w:sz="4" w:space="0" w:color="000000"/>
              <w:bottom w:val="single" w:sz="4" w:space="0" w:color="000000"/>
              <w:right w:val="single" w:sz="4" w:space="0" w:color="000000"/>
            </w:tcBorders>
            <w:vAlign w:val="center"/>
          </w:tcPr>
          <w:p w14:paraId="45FA1AA7" w14:textId="77777777" w:rsidR="000F600E" w:rsidRDefault="005E183D">
            <w:pPr>
              <w:widowControl w:val="0"/>
              <w:spacing w:after="0"/>
              <w:ind w:left="-108" w:right="-108"/>
              <w:jc w:val="center"/>
            </w:pPr>
            <w:r>
              <w:rPr>
                <w:rFonts w:ascii="Times New Roman" w:hAnsi="Times New Roman"/>
                <w:sz w:val="24"/>
                <w:szCs w:val="24"/>
              </w:rPr>
              <w:t>10</w:t>
            </w:r>
          </w:p>
        </w:tc>
        <w:tc>
          <w:tcPr>
            <w:tcW w:w="679" w:type="dxa"/>
            <w:tcBorders>
              <w:top w:val="single" w:sz="4" w:space="0" w:color="000000"/>
              <w:left w:val="single" w:sz="4" w:space="0" w:color="000000"/>
              <w:bottom w:val="single" w:sz="4" w:space="0" w:color="000000"/>
              <w:right w:val="single" w:sz="4" w:space="0" w:color="000000"/>
            </w:tcBorders>
            <w:vAlign w:val="center"/>
          </w:tcPr>
          <w:p w14:paraId="26DD49F8" w14:textId="77777777" w:rsidR="000F600E" w:rsidRDefault="005E183D">
            <w:pPr>
              <w:widowControl w:val="0"/>
              <w:spacing w:after="0"/>
              <w:jc w:val="center"/>
            </w:pPr>
            <w:r>
              <w:rPr>
                <w:rFonts w:ascii="Times New Roman" w:hAnsi="Times New Roman"/>
                <w:sz w:val="24"/>
                <w:szCs w:val="24"/>
              </w:rPr>
              <w:t>4</w:t>
            </w:r>
          </w:p>
        </w:tc>
        <w:tc>
          <w:tcPr>
            <w:tcW w:w="588" w:type="dxa"/>
            <w:tcBorders>
              <w:top w:val="single" w:sz="4" w:space="0" w:color="000000"/>
              <w:left w:val="single" w:sz="4" w:space="0" w:color="000000"/>
              <w:bottom w:val="single" w:sz="4" w:space="0" w:color="000000"/>
              <w:right w:val="single" w:sz="4" w:space="0" w:color="000000"/>
            </w:tcBorders>
            <w:vAlign w:val="center"/>
          </w:tcPr>
          <w:p w14:paraId="126B65A5" w14:textId="77777777" w:rsidR="000F600E" w:rsidRDefault="005E183D">
            <w:pPr>
              <w:widowControl w:val="0"/>
              <w:spacing w:after="0"/>
              <w:jc w:val="center"/>
            </w:pPr>
            <w:r>
              <w:rPr>
                <w:rFonts w:ascii="Times New Roman" w:hAnsi="Times New Roman"/>
                <w:sz w:val="24"/>
                <w:szCs w:val="24"/>
              </w:rPr>
              <w:t>2</w:t>
            </w:r>
          </w:p>
        </w:tc>
        <w:tc>
          <w:tcPr>
            <w:tcW w:w="701" w:type="dxa"/>
            <w:tcBorders>
              <w:top w:val="single" w:sz="4" w:space="0" w:color="000000"/>
              <w:left w:val="single" w:sz="4" w:space="0" w:color="000000"/>
              <w:bottom w:val="single" w:sz="4" w:space="0" w:color="000000"/>
              <w:right w:val="single" w:sz="4" w:space="0" w:color="000000"/>
            </w:tcBorders>
            <w:vAlign w:val="center"/>
          </w:tcPr>
          <w:p w14:paraId="3D272769" w14:textId="77777777" w:rsidR="000F600E" w:rsidRDefault="000F600E">
            <w:pPr>
              <w:widowControl w:val="0"/>
              <w:spacing w:after="0"/>
              <w:jc w:val="center"/>
              <w:rPr>
                <w:rFonts w:ascii="Times New Roman" w:hAnsi="Times New Roman"/>
                <w:sz w:val="24"/>
                <w:szCs w:val="24"/>
              </w:rPr>
            </w:pPr>
          </w:p>
        </w:tc>
        <w:tc>
          <w:tcPr>
            <w:tcW w:w="697" w:type="dxa"/>
            <w:tcBorders>
              <w:top w:val="single" w:sz="4" w:space="0" w:color="000000"/>
              <w:left w:val="single" w:sz="4" w:space="0" w:color="000000"/>
              <w:bottom w:val="single" w:sz="4" w:space="0" w:color="000000"/>
              <w:right w:val="single" w:sz="4" w:space="0" w:color="000000"/>
            </w:tcBorders>
            <w:vAlign w:val="center"/>
          </w:tcPr>
          <w:p w14:paraId="221FB107" w14:textId="77777777" w:rsidR="000F600E" w:rsidRDefault="005E183D">
            <w:pPr>
              <w:widowControl w:val="0"/>
              <w:spacing w:after="0"/>
              <w:jc w:val="center"/>
            </w:pPr>
            <w:r>
              <w:rPr>
                <w:rFonts w:ascii="Times New Roman" w:hAnsi="Times New Roman"/>
                <w:sz w:val="24"/>
                <w:szCs w:val="24"/>
              </w:rPr>
              <w:t>2</w:t>
            </w:r>
          </w:p>
        </w:tc>
        <w:tc>
          <w:tcPr>
            <w:tcW w:w="737" w:type="dxa"/>
            <w:tcBorders>
              <w:top w:val="single" w:sz="4" w:space="0" w:color="000000"/>
              <w:left w:val="single" w:sz="4" w:space="0" w:color="000000"/>
              <w:bottom w:val="single" w:sz="4" w:space="0" w:color="000000"/>
              <w:right w:val="single" w:sz="4" w:space="0" w:color="000000"/>
            </w:tcBorders>
            <w:vAlign w:val="center"/>
          </w:tcPr>
          <w:p w14:paraId="34D710C4" w14:textId="77777777" w:rsidR="000F600E" w:rsidRDefault="000F600E">
            <w:pPr>
              <w:widowControl w:val="0"/>
              <w:spacing w:after="0"/>
              <w:jc w:val="center"/>
              <w:rPr>
                <w:rFonts w:ascii="Times New Roman" w:hAnsi="Times New Roman"/>
                <w:sz w:val="24"/>
                <w:szCs w:val="24"/>
              </w:rPr>
            </w:pPr>
          </w:p>
        </w:tc>
        <w:tc>
          <w:tcPr>
            <w:tcW w:w="675" w:type="dxa"/>
            <w:tcBorders>
              <w:top w:val="single" w:sz="4" w:space="0" w:color="000000"/>
              <w:left w:val="single" w:sz="4" w:space="0" w:color="000000"/>
              <w:bottom w:val="single" w:sz="4" w:space="0" w:color="000000"/>
              <w:right w:val="single" w:sz="4" w:space="0" w:color="000000"/>
            </w:tcBorders>
            <w:vAlign w:val="center"/>
          </w:tcPr>
          <w:p w14:paraId="39AB0406" w14:textId="77777777" w:rsidR="000F600E" w:rsidRDefault="005E183D">
            <w:pPr>
              <w:widowControl w:val="0"/>
              <w:spacing w:after="0"/>
              <w:jc w:val="center"/>
            </w:pPr>
            <w:r>
              <w:rPr>
                <w:rFonts w:ascii="Times New Roman" w:hAnsi="Times New Roman"/>
                <w:sz w:val="24"/>
                <w:szCs w:val="24"/>
              </w:rPr>
              <w:t>6</w:t>
            </w:r>
          </w:p>
        </w:tc>
      </w:tr>
      <w:tr w:rsidR="000F600E" w14:paraId="4725D96C" w14:textId="77777777">
        <w:trPr>
          <w:cantSplit/>
          <w:jc w:val="center"/>
        </w:trPr>
        <w:tc>
          <w:tcPr>
            <w:tcW w:w="342" w:type="dxa"/>
            <w:tcBorders>
              <w:top w:val="single" w:sz="4" w:space="0" w:color="000000"/>
              <w:left w:val="single" w:sz="4" w:space="0" w:color="000000"/>
              <w:bottom w:val="single" w:sz="4" w:space="0" w:color="000000"/>
              <w:right w:val="single" w:sz="4" w:space="0" w:color="000000"/>
            </w:tcBorders>
            <w:vAlign w:val="center"/>
          </w:tcPr>
          <w:p w14:paraId="7C930ED5" w14:textId="77777777" w:rsidR="000F600E" w:rsidRDefault="005E183D">
            <w:pPr>
              <w:widowControl w:val="0"/>
              <w:spacing w:after="0"/>
              <w:jc w:val="center"/>
            </w:pPr>
            <w:r>
              <w:rPr>
                <w:rFonts w:ascii="Times New Roman" w:hAnsi="Times New Roman"/>
                <w:sz w:val="24"/>
                <w:szCs w:val="24"/>
              </w:rPr>
              <w:t>12</w:t>
            </w:r>
          </w:p>
        </w:tc>
        <w:tc>
          <w:tcPr>
            <w:tcW w:w="4095" w:type="dxa"/>
            <w:tcBorders>
              <w:top w:val="single" w:sz="4" w:space="0" w:color="000000"/>
              <w:left w:val="single" w:sz="4" w:space="0" w:color="000000"/>
              <w:bottom w:val="single" w:sz="4" w:space="0" w:color="000000"/>
              <w:right w:val="single" w:sz="4" w:space="0" w:color="000000"/>
            </w:tcBorders>
          </w:tcPr>
          <w:p w14:paraId="30AD0361" w14:textId="77777777" w:rsidR="000F600E" w:rsidRDefault="005E183D">
            <w:pPr>
              <w:widowControl w:val="0"/>
              <w:spacing w:after="0"/>
            </w:pPr>
            <w:r>
              <w:rPr>
                <w:rFonts w:ascii="Times New Roman" w:hAnsi="Times New Roman"/>
                <w:szCs w:val="24"/>
              </w:rPr>
              <w:t xml:space="preserve">Контроль и надзор за оперативно-розыскной деятельностью </w:t>
            </w:r>
            <w:r>
              <w:br/>
            </w:r>
            <w:r>
              <w:rPr>
                <w:rFonts w:ascii="Times New Roman" w:hAnsi="Times New Roman"/>
                <w:szCs w:val="24"/>
              </w:rPr>
              <w:t>в учреждениях и органах УИС</w:t>
            </w:r>
          </w:p>
        </w:tc>
        <w:tc>
          <w:tcPr>
            <w:tcW w:w="696" w:type="dxa"/>
            <w:tcBorders>
              <w:top w:val="single" w:sz="4" w:space="0" w:color="000000"/>
              <w:left w:val="single" w:sz="4" w:space="0" w:color="000000"/>
              <w:bottom w:val="single" w:sz="4" w:space="0" w:color="000000"/>
              <w:right w:val="single" w:sz="4" w:space="0" w:color="000000"/>
            </w:tcBorders>
            <w:vAlign w:val="center"/>
          </w:tcPr>
          <w:p w14:paraId="78677FC5" w14:textId="77777777" w:rsidR="000F600E" w:rsidRDefault="005E183D">
            <w:pPr>
              <w:widowControl w:val="0"/>
              <w:spacing w:after="0"/>
              <w:ind w:left="-108" w:right="-108"/>
              <w:jc w:val="center"/>
            </w:pPr>
            <w:r>
              <w:rPr>
                <w:rFonts w:ascii="Times New Roman" w:hAnsi="Times New Roman"/>
                <w:sz w:val="24"/>
                <w:szCs w:val="24"/>
              </w:rPr>
              <w:t>10</w:t>
            </w:r>
          </w:p>
        </w:tc>
        <w:tc>
          <w:tcPr>
            <w:tcW w:w="679" w:type="dxa"/>
            <w:tcBorders>
              <w:top w:val="single" w:sz="4" w:space="0" w:color="000000"/>
              <w:left w:val="single" w:sz="4" w:space="0" w:color="000000"/>
              <w:bottom w:val="single" w:sz="4" w:space="0" w:color="000000"/>
              <w:right w:val="single" w:sz="4" w:space="0" w:color="000000"/>
            </w:tcBorders>
            <w:vAlign w:val="center"/>
          </w:tcPr>
          <w:p w14:paraId="359D991C" w14:textId="77777777" w:rsidR="000F600E" w:rsidRDefault="005E183D">
            <w:pPr>
              <w:widowControl w:val="0"/>
              <w:spacing w:after="0"/>
              <w:jc w:val="center"/>
            </w:pPr>
            <w:r>
              <w:rPr>
                <w:rFonts w:ascii="Times New Roman" w:hAnsi="Times New Roman"/>
                <w:sz w:val="24"/>
                <w:szCs w:val="24"/>
              </w:rPr>
              <w:t>4</w:t>
            </w:r>
          </w:p>
        </w:tc>
        <w:tc>
          <w:tcPr>
            <w:tcW w:w="588" w:type="dxa"/>
            <w:tcBorders>
              <w:top w:val="single" w:sz="4" w:space="0" w:color="000000"/>
              <w:left w:val="single" w:sz="4" w:space="0" w:color="000000"/>
              <w:bottom w:val="single" w:sz="4" w:space="0" w:color="000000"/>
              <w:right w:val="single" w:sz="4" w:space="0" w:color="000000"/>
            </w:tcBorders>
            <w:vAlign w:val="center"/>
          </w:tcPr>
          <w:p w14:paraId="7A079A6A" w14:textId="77777777" w:rsidR="000F600E" w:rsidRDefault="005E183D">
            <w:pPr>
              <w:widowControl w:val="0"/>
              <w:spacing w:after="0"/>
              <w:jc w:val="center"/>
            </w:pPr>
            <w:r>
              <w:rPr>
                <w:rFonts w:ascii="Times New Roman" w:hAnsi="Times New Roman"/>
                <w:sz w:val="24"/>
                <w:szCs w:val="24"/>
              </w:rPr>
              <w:t>2</w:t>
            </w:r>
          </w:p>
        </w:tc>
        <w:tc>
          <w:tcPr>
            <w:tcW w:w="701" w:type="dxa"/>
            <w:tcBorders>
              <w:top w:val="single" w:sz="4" w:space="0" w:color="000000"/>
              <w:left w:val="single" w:sz="4" w:space="0" w:color="000000"/>
              <w:bottom w:val="single" w:sz="4" w:space="0" w:color="000000"/>
              <w:right w:val="single" w:sz="4" w:space="0" w:color="000000"/>
            </w:tcBorders>
            <w:vAlign w:val="center"/>
          </w:tcPr>
          <w:p w14:paraId="10BBCD25" w14:textId="77777777" w:rsidR="000F600E" w:rsidRDefault="005E183D">
            <w:pPr>
              <w:widowControl w:val="0"/>
              <w:spacing w:after="0"/>
              <w:jc w:val="center"/>
            </w:pPr>
            <w:r>
              <w:rPr>
                <w:rFonts w:ascii="Times New Roman" w:hAnsi="Times New Roman"/>
                <w:sz w:val="24"/>
                <w:szCs w:val="24"/>
              </w:rPr>
              <w:t>2</w:t>
            </w:r>
          </w:p>
        </w:tc>
        <w:tc>
          <w:tcPr>
            <w:tcW w:w="697" w:type="dxa"/>
            <w:tcBorders>
              <w:top w:val="single" w:sz="4" w:space="0" w:color="000000"/>
              <w:left w:val="single" w:sz="4" w:space="0" w:color="000000"/>
              <w:bottom w:val="single" w:sz="4" w:space="0" w:color="000000"/>
              <w:right w:val="single" w:sz="4" w:space="0" w:color="000000"/>
            </w:tcBorders>
            <w:vAlign w:val="center"/>
          </w:tcPr>
          <w:p w14:paraId="0FB9C901" w14:textId="77777777" w:rsidR="000F600E" w:rsidRDefault="000F600E">
            <w:pPr>
              <w:widowControl w:val="0"/>
              <w:spacing w:after="0"/>
              <w:jc w:val="center"/>
              <w:rPr>
                <w:rFonts w:ascii="Times New Roman" w:hAnsi="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6560E68E" w14:textId="77777777" w:rsidR="000F600E" w:rsidRDefault="000F600E">
            <w:pPr>
              <w:widowControl w:val="0"/>
              <w:spacing w:after="0"/>
              <w:jc w:val="center"/>
              <w:rPr>
                <w:rFonts w:ascii="Times New Roman" w:hAnsi="Times New Roman"/>
                <w:sz w:val="24"/>
                <w:szCs w:val="24"/>
              </w:rPr>
            </w:pPr>
          </w:p>
        </w:tc>
        <w:tc>
          <w:tcPr>
            <w:tcW w:w="675" w:type="dxa"/>
            <w:tcBorders>
              <w:top w:val="single" w:sz="4" w:space="0" w:color="000000"/>
              <w:left w:val="single" w:sz="4" w:space="0" w:color="000000"/>
              <w:bottom w:val="single" w:sz="4" w:space="0" w:color="000000"/>
              <w:right w:val="single" w:sz="4" w:space="0" w:color="000000"/>
            </w:tcBorders>
            <w:vAlign w:val="center"/>
          </w:tcPr>
          <w:p w14:paraId="5179C275" w14:textId="77777777" w:rsidR="000F600E" w:rsidRDefault="005E183D">
            <w:pPr>
              <w:widowControl w:val="0"/>
              <w:spacing w:after="0"/>
              <w:jc w:val="center"/>
            </w:pPr>
            <w:r>
              <w:rPr>
                <w:rFonts w:ascii="Times New Roman" w:hAnsi="Times New Roman"/>
                <w:sz w:val="24"/>
                <w:szCs w:val="24"/>
              </w:rPr>
              <w:t>6</w:t>
            </w:r>
          </w:p>
        </w:tc>
      </w:tr>
      <w:tr w:rsidR="000F600E" w14:paraId="39D463D9" w14:textId="77777777">
        <w:trPr>
          <w:cantSplit/>
          <w:jc w:val="center"/>
        </w:trPr>
        <w:tc>
          <w:tcPr>
            <w:tcW w:w="342" w:type="dxa"/>
            <w:tcBorders>
              <w:top w:val="single" w:sz="4" w:space="0" w:color="000000"/>
              <w:left w:val="single" w:sz="4" w:space="0" w:color="000000"/>
              <w:bottom w:val="single" w:sz="4" w:space="0" w:color="000000"/>
              <w:right w:val="single" w:sz="4" w:space="0" w:color="000000"/>
            </w:tcBorders>
            <w:vAlign w:val="center"/>
          </w:tcPr>
          <w:p w14:paraId="1212D2B0" w14:textId="77777777" w:rsidR="000F600E" w:rsidRDefault="005E183D">
            <w:pPr>
              <w:widowControl w:val="0"/>
              <w:spacing w:after="0"/>
              <w:jc w:val="center"/>
            </w:pPr>
            <w:r>
              <w:rPr>
                <w:rFonts w:ascii="Times New Roman" w:hAnsi="Times New Roman"/>
                <w:sz w:val="24"/>
                <w:szCs w:val="24"/>
              </w:rPr>
              <w:t>13</w:t>
            </w:r>
          </w:p>
        </w:tc>
        <w:tc>
          <w:tcPr>
            <w:tcW w:w="4095" w:type="dxa"/>
            <w:tcBorders>
              <w:top w:val="single" w:sz="4" w:space="0" w:color="000000"/>
              <w:left w:val="single" w:sz="4" w:space="0" w:color="000000"/>
              <w:bottom w:val="single" w:sz="4" w:space="0" w:color="000000"/>
              <w:right w:val="single" w:sz="4" w:space="0" w:color="000000"/>
            </w:tcBorders>
          </w:tcPr>
          <w:p w14:paraId="7729643B" w14:textId="77777777" w:rsidR="000F600E" w:rsidRDefault="005E183D">
            <w:pPr>
              <w:widowControl w:val="0"/>
              <w:spacing w:after="0"/>
            </w:pPr>
            <w:r>
              <w:rPr>
                <w:rFonts w:ascii="Times New Roman" w:hAnsi="Times New Roman"/>
                <w:lang w:eastAsia="en-US"/>
              </w:rPr>
              <w:t>Профилактика, выявление и пресечение преступной деятельности, попадающей под признаки статей 210, 210.1, 282.2 Уголовного кодекса Российской Федерации, подготавливаемой и (или) совершаемой подозреваемыми, обвиняемыми и осужденными</w:t>
            </w:r>
          </w:p>
        </w:tc>
        <w:tc>
          <w:tcPr>
            <w:tcW w:w="696" w:type="dxa"/>
            <w:tcBorders>
              <w:top w:val="single" w:sz="4" w:space="0" w:color="000000"/>
              <w:left w:val="single" w:sz="4" w:space="0" w:color="000000"/>
              <w:bottom w:val="single" w:sz="4" w:space="0" w:color="000000"/>
              <w:right w:val="single" w:sz="4" w:space="0" w:color="000000"/>
            </w:tcBorders>
            <w:vAlign w:val="center"/>
          </w:tcPr>
          <w:p w14:paraId="09F7116A" w14:textId="77777777" w:rsidR="000F600E" w:rsidRDefault="005E183D">
            <w:pPr>
              <w:widowControl w:val="0"/>
              <w:spacing w:after="0"/>
              <w:ind w:left="-108" w:right="-108"/>
              <w:jc w:val="center"/>
            </w:pPr>
            <w:r>
              <w:rPr>
                <w:rFonts w:ascii="Times New Roman" w:hAnsi="Times New Roman"/>
                <w:sz w:val="24"/>
                <w:szCs w:val="24"/>
              </w:rPr>
              <w:t>4</w:t>
            </w:r>
          </w:p>
        </w:tc>
        <w:tc>
          <w:tcPr>
            <w:tcW w:w="679" w:type="dxa"/>
            <w:tcBorders>
              <w:top w:val="single" w:sz="4" w:space="0" w:color="000000"/>
              <w:left w:val="single" w:sz="4" w:space="0" w:color="000000"/>
              <w:bottom w:val="single" w:sz="4" w:space="0" w:color="000000"/>
              <w:right w:val="single" w:sz="4" w:space="0" w:color="000000"/>
            </w:tcBorders>
            <w:vAlign w:val="center"/>
          </w:tcPr>
          <w:p w14:paraId="6663CB39" w14:textId="77777777" w:rsidR="000F600E" w:rsidRDefault="000F600E">
            <w:pPr>
              <w:widowControl w:val="0"/>
              <w:spacing w:after="0"/>
              <w:jc w:val="center"/>
              <w:rPr>
                <w:rFonts w:ascii="Times New Roman" w:hAnsi="Times New Roman"/>
                <w:sz w:val="24"/>
                <w:szCs w:val="24"/>
              </w:rPr>
            </w:pPr>
          </w:p>
        </w:tc>
        <w:tc>
          <w:tcPr>
            <w:tcW w:w="588" w:type="dxa"/>
            <w:tcBorders>
              <w:top w:val="single" w:sz="4" w:space="0" w:color="000000"/>
              <w:left w:val="single" w:sz="4" w:space="0" w:color="000000"/>
              <w:bottom w:val="single" w:sz="4" w:space="0" w:color="000000"/>
              <w:right w:val="single" w:sz="4" w:space="0" w:color="000000"/>
            </w:tcBorders>
            <w:vAlign w:val="center"/>
          </w:tcPr>
          <w:p w14:paraId="1D7840FF" w14:textId="77777777" w:rsidR="000F600E" w:rsidRDefault="000F600E">
            <w:pPr>
              <w:widowControl w:val="0"/>
              <w:spacing w:after="0"/>
              <w:jc w:val="center"/>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296230B5" w14:textId="77777777" w:rsidR="000F600E" w:rsidRDefault="000F600E">
            <w:pPr>
              <w:widowControl w:val="0"/>
              <w:spacing w:after="0"/>
              <w:jc w:val="center"/>
              <w:rPr>
                <w:rFonts w:ascii="Times New Roman" w:hAnsi="Times New Roman"/>
                <w:sz w:val="24"/>
                <w:szCs w:val="24"/>
              </w:rPr>
            </w:pPr>
          </w:p>
        </w:tc>
        <w:tc>
          <w:tcPr>
            <w:tcW w:w="697" w:type="dxa"/>
            <w:tcBorders>
              <w:top w:val="single" w:sz="4" w:space="0" w:color="000000"/>
              <w:left w:val="single" w:sz="4" w:space="0" w:color="000000"/>
              <w:bottom w:val="single" w:sz="4" w:space="0" w:color="000000"/>
              <w:right w:val="single" w:sz="4" w:space="0" w:color="000000"/>
            </w:tcBorders>
            <w:vAlign w:val="center"/>
          </w:tcPr>
          <w:p w14:paraId="36F360D4" w14:textId="77777777" w:rsidR="000F600E" w:rsidRDefault="000F600E">
            <w:pPr>
              <w:widowControl w:val="0"/>
              <w:spacing w:after="0"/>
              <w:jc w:val="center"/>
              <w:rPr>
                <w:rFonts w:ascii="Times New Roman" w:hAnsi="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31D66D06" w14:textId="77777777" w:rsidR="000F600E" w:rsidRDefault="000F600E">
            <w:pPr>
              <w:widowControl w:val="0"/>
              <w:spacing w:after="0"/>
              <w:jc w:val="center"/>
              <w:rPr>
                <w:rFonts w:ascii="Times New Roman" w:hAnsi="Times New Roman"/>
                <w:sz w:val="24"/>
                <w:szCs w:val="24"/>
              </w:rPr>
            </w:pPr>
          </w:p>
        </w:tc>
        <w:tc>
          <w:tcPr>
            <w:tcW w:w="675" w:type="dxa"/>
            <w:tcBorders>
              <w:top w:val="single" w:sz="4" w:space="0" w:color="000000"/>
              <w:left w:val="single" w:sz="4" w:space="0" w:color="000000"/>
              <w:bottom w:val="single" w:sz="4" w:space="0" w:color="000000"/>
              <w:right w:val="single" w:sz="4" w:space="0" w:color="000000"/>
            </w:tcBorders>
            <w:vAlign w:val="center"/>
          </w:tcPr>
          <w:p w14:paraId="0A214803" w14:textId="77777777" w:rsidR="000F600E" w:rsidRDefault="005E183D">
            <w:pPr>
              <w:widowControl w:val="0"/>
              <w:spacing w:after="0"/>
              <w:jc w:val="center"/>
            </w:pPr>
            <w:r>
              <w:rPr>
                <w:rFonts w:ascii="Times New Roman" w:hAnsi="Times New Roman"/>
                <w:sz w:val="24"/>
                <w:szCs w:val="24"/>
              </w:rPr>
              <w:t>4</w:t>
            </w:r>
          </w:p>
        </w:tc>
      </w:tr>
      <w:tr w:rsidR="000F600E" w14:paraId="5740A07E" w14:textId="77777777">
        <w:trPr>
          <w:cantSplit/>
          <w:trHeight w:val="356"/>
          <w:jc w:val="center"/>
        </w:trPr>
        <w:tc>
          <w:tcPr>
            <w:tcW w:w="4437" w:type="dxa"/>
            <w:gridSpan w:val="2"/>
            <w:tcBorders>
              <w:top w:val="single" w:sz="4" w:space="0" w:color="000000"/>
              <w:left w:val="single" w:sz="4" w:space="0" w:color="000000"/>
              <w:bottom w:val="single" w:sz="4" w:space="0" w:color="000000"/>
              <w:right w:val="single" w:sz="4" w:space="0" w:color="000000"/>
            </w:tcBorders>
            <w:vAlign w:val="center"/>
          </w:tcPr>
          <w:p w14:paraId="24073D9F" w14:textId="77777777" w:rsidR="000F600E" w:rsidRDefault="005E183D">
            <w:pPr>
              <w:widowControl w:val="0"/>
              <w:spacing w:after="0"/>
              <w:ind w:left="273"/>
            </w:pPr>
            <w:r>
              <w:rPr>
                <w:rFonts w:ascii="Times New Roman" w:hAnsi="Times New Roman"/>
                <w:b/>
                <w:sz w:val="24"/>
                <w:szCs w:val="24"/>
              </w:rPr>
              <w:t>Форма контроля: зачет</w:t>
            </w:r>
          </w:p>
        </w:tc>
        <w:tc>
          <w:tcPr>
            <w:tcW w:w="696" w:type="dxa"/>
            <w:tcBorders>
              <w:top w:val="single" w:sz="4" w:space="0" w:color="000000"/>
              <w:left w:val="single" w:sz="4" w:space="0" w:color="000000"/>
              <w:bottom w:val="single" w:sz="4" w:space="0" w:color="000000"/>
              <w:right w:val="single" w:sz="4" w:space="0" w:color="000000"/>
            </w:tcBorders>
          </w:tcPr>
          <w:p w14:paraId="44D3C2AB" w14:textId="77777777" w:rsidR="000F600E" w:rsidRDefault="000F600E">
            <w:pPr>
              <w:widowControl w:val="0"/>
              <w:spacing w:after="0"/>
              <w:rPr>
                <w:rFonts w:ascii="Times New Roman" w:hAnsi="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0AE00605" w14:textId="77777777" w:rsidR="000F600E" w:rsidRDefault="000F600E">
            <w:pPr>
              <w:widowControl w:val="0"/>
              <w:spacing w:after="0"/>
              <w:jc w:val="center"/>
              <w:rPr>
                <w:rFonts w:ascii="Times New Roman" w:hAnsi="Times New Roman"/>
                <w:sz w:val="24"/>
                <w:szCs w:val="24"/>
              </w:rPr>
            </w:pPr>
          </w:p>
        </w:tc>
        <w:tc>
          <w:tcPr>
            <w:tcW w:w="588" w:type="dxa"/>
            <w:tcBorders>
              <w:top w:val="single" w:sz="4" w:space="0" w:color="000000"/>
              <w:left w:val="single" w:sz="4" w:space="0" w:color="000000"/>
              <w:bottom w:val="single" w:sz="4" w:space="0" w:color="000000"/>
              <w:right w:val="single" w:sz="4" w:space="0" w:color="000000"/>
            </w:tcBorders>
            <w:vAlign w:val="center"/>
          </w:tcPr>
          <w:p w14:paraId="4F53B6DF" w14:textId="77777777" w:rsidR="000F600E" w:rsidRDefault="000F600E">
            <w:pPr>
              <w:widowControl w:val="0"/>
              <w:spacing w:after="0"/>
              <w:jc w:val="center"/>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599B66AC" w14:textId="77777777" w:rsidR="000F600E" w:rsidRDefault="000F600E">
            <w:pPr>
              <w:widowControl w:val="0"/>
              <w:spacing w:after="0"/>
              <w:jc w:val="center"/>
              <w:rPr>
                <w:rFonts w:ascii="Times New Roman" w:hAnsi="Times New Roman"/>
                <w:sz w:val="24"/>
                <w:szCs w:val="24"/>
              </w:rPr>
            </w:pPr>
          </w:p>
        </w:tc>
        <w:tc>
          <w:tcPr>
            <w:tcW w:w="697" w:type="dxa"/>
            <w:tcBorders>
              <w:top w:val="single" w:sz="4" w:space="0" w:color="000000"/>
              <w:left w:val="single" w:sz="4" w:space="0" w:color="000000"/>
              <w:bottom w:val="single" w:sz="4" w:space="0" w:color="000000"/>
              <w:right w:val="single" w:sz="4" w:space="0" w:color="000000"/>
            </w:tcBorders>
            <w:vAlign w:val="center"/>
          </w:tcPr>
          <w:p w14:paraId="39BEB046" w14:textId="77777777" w:rsidR="000F600E" w:rsidRDefault="000F600E">
            <w:pPr>
              <w:widowControl w:val="0"/>
              <w:spacing w:after="0"/>
              <w:jc w:val="center"/>
              <w:rPr>
                <w:rFonts w:ascii="Times New Roman" w:hAnsi="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637D3476" w14:textId="77777777" w:rsidR="000F600E" w:rsidRDefault="000F600E">
            <w:pPr>
              <w:widowControl w:val="0"/>
              <w:spacing w:after="0"/>
              <w:jc w:val="center"/>
              <w:rPr>
                <w:rFonts w:ascii="Times New Roman" w:hAnsi="Times New Roman"/>
                <w:sz w:val="24"/>
                <w:szCs w:val="24"/>
              </w:rPr>
            </w:pPr>
          </w:p>
        </w:tc>
        <w:tc>
          <w:tcPr>
            <w:tcW w:w="675" w:type="dxa"/>
            <w:tcBorders>
              <w:top w:val="single" w:sz="4" w:space="0" w:color="000000"/>
              <w:left w:val="single" w:sz="4" w:space="0" w:color="000000"/>
              <w:bottom w:val="single" w:sz="4" w:space="0" w:color="000000"/>
              <w:right w:val="single" w:sz="4" w:space="0" w:color="000000"/>
            </w:tcBorders>
            <w:vAlign w:val="center"/>
          </w:tcPr>
          <w:p w14:paraId="55527433" w14:textId="77777777" w:rsidR="000F600E" w:rsidRDefault="000F600E">
            <w:pPr>
              <w:widowControl w:val="0"/>
              <w:spacing w:after="0"/>
              <w:jc w:val="center"/>
              <w:rPr>
                <w:rFonts w:ascii="Times New Roman" w:hAnsi="Times New Roman"/>
                <w:sz w:val="24"/>
                <w:szCs w:val="24"/>
              </w:rPr>
            </w:pPr>
          </w:p>
        </w:tc>
      </w:tr>
      <w:tr w:rsidR="000F600E" w14:paraId="22DB1FDD" w14:textId="77777777">
        <w:trPr>
          <w:cantSplit/>
          <w:trHeight w:val="449"/>
          <w:jc w:val="center"/>
        </w:trPr>
        <w:tc>
          <w:tcPr>
            <w:tcW w:w="4437" w:type="dxa"/>
            <w:gridSpan w:val="2"/>
            <w:tcBorders>
              <w:top w:val="single" w:sz="4" w:space="0" w:color="000000"/>
              <w:left w:val="single" w:sz="4" w:space="0" w:color="000000"/>
              <w:bottom w:val="single" w:sz="4" w:space="0" w:color="000000"/>
              <w:right w:val="single" w:sz="4" w:space="0" w:color="000000"/>
            </w:tcBorders>
            <w:vAlign w:val="center"/>
          </w:tcPr>
          <w:p w14:paraId="6559E50D" w14:textId="77777777" w:rsidR="000F600E" w:rsidRDefault="005E183D">
            <w:pPr>
              <w:widowControl w:val="0"/>
              <w:spacing w:after="0"/>
              <w:ind w:left="273"/>
            </w:pPr>
            <w:r>
              <w:rPr>
                <w:rFonts w:ascii="Times New Roman" w:hAnsi="Times New Roman"/>
                <w:b/>
                <w:bCs/>
                <w:sz w:val="24"/>
                <w:szCs w:val="24"/>
              </w:rPr>
              <w:t>Итого за семестр</w:t>
            </w:r>
          </w:p>
        </w:tc>
        <w:tc>
          <w:tcPr>
            <w:tcW w:w="696" w:type="dxa"/>
            <w:tcBorders>
              <w:top w:val="single" w:sz="4" w:space="0" w:color="000000"/>
              <w:left w:val="single" w:sz="4" w:space="0" w:color="000000"/>
              <w:bottom w:val="single" w:sz="4" w:space="0" w:color="000000"/>
              <w:right w:val="single" w:sz="4" w:space="0" w:color="000000"/>
            </w:tcBorders>
            <w:vAlign w:val="center"/>
          </w:tcPr>
          <w:p w14:paraId="44B51769" w14:textId="77777777" w:rsidR="000F600E" w:rsidRDefault="005E183D">
            <w:pPr>
              <w:widowControl w:val="0"/>
              <w:spacing w:after="0"/>
              <w:jc w:val="center"/>
            </w:pPr>
            <w:r>
              <w:rPr>
                <w:rFonts w:ascii="Times New Roman" w:hAnsi="Times New Roman"/>
                <w:b/>
                <w:bCs/>
                <w:sz w:val="24"/>
                <w:szCs w:val="24"/>
              </w:rPr>
              <w:t>108</w:t>
            </w:r>
          </w:p>
        </w:tc>
        <w:tc>
          <w:tcPr>
            <w:tcW w:w="679" w:type="dxa"/>
            <w:tcBorders>
              <w:top w:val="single" w:sz="4" w:space="0" w:color="000000"/>
              <w:left w:val="single" w:sz="4" w:space="0" w:color="000000"/>
              <w:bottom w:val="single" w:sz="4" w:space="0" w:color="000000"/>
              <w:right w:val="single" w:sz="4" w:space="0" w:color="000000"/>
            </w:tcBorders>
            <w:vAlign w:val="center"/>
          </w:tcPr>
          <w:p w14:paraId="7250025D" w14:textId="77777777" w:rsidR="000F600E" w:rsidRDefault="005E183D">
            <w:pPr>
              <w:widowControl w:val="0"/>
              <w:spacing w:after="0"/>
              <w:jc w:val="center"/>
            </w:pPr>
            <w:r>
              <w:rPr>
                <w:rFonts w:ascii="Times New Roman" w:hAnsi="Times New Roman"/>
                <w:b/>
                <w:bCs/>
                <w:sz w:val="24"/>
                <w:szCs w:val="24"/>
              </w:rPr>
              <w:t>5</w:t>
            </w:r>
            <w:r>
              <w:rPr>
                <w:rFonts w:ascii="Times New Roman" w:hAnsi="Times New Roman"/>
                <w:b/>
                <w:bCs/>
                <w:sz w:val="24"/>
                <w:szCs w:val="24"/>
                <w:lang w:val="en-US"/>
              </w:rPr>
              <w:t>4</w:t>
            </w:r>
          </w:p>
        </w:tc>
        <w:tc>
          <w:tcPr>
            <w:tcW w:w="588" w:type="dxa"/>
            <w:tcBorders>
              <w:top w:val="single" w:sz="4" w:space="0" w:color="000000"/>
              <w:left w:val="single" w:sz="4" w:space="0" w:color="000000"/>
              <w:bottom w:val="single" w:sz="4" w:space="0" w:color="000000"/>
              <w:right w:val="single" w:sz="4" w:space="0" w:color="000000"/>
            </w:tcBorders>
            <w:vAlign w:val="center"/>
          </w:tcPr>
          <w:p w14:paraId="0277A738" w14:textId="77777777" w:rsidR="000F600E" w:rsidRDefault="005E183D">
            <w:pPr>
              <w:widowControl w:val="0"/>
              <w:spacing w:after="0"/>
              <w:jc w:val="center"/>
            </w:pPr>
            <w:r>
              <w:rPr>
                <w:rFonts w:ascii="Times New Roman" w:hAnsi="Times New Roman"/>
                <w:b/>
                <w:bCs/>
                <w:sz w:val="24"/>
                <w:szCs w:val="24"/>
              </w:rPr>
              <w:t>2</w:t>
            </w:r>
            <w:r>
              <w:rPr>
                <w:rFonts w:ascii="Times New Roman" w:hAnsi="Times New Roman"/>
                <w:b/>
                <w:bCs/>
                <w:sz w:val="24"/>
                <w:szCs w:val="24"/>
                <w:lang w:val="en-US"/>
              </w:rPr>
              <w:t>6</w:t>
            </w:r>
          </w:p>
        </w:tc>
        <w:tc>
          <w:tcPr>
            <w:tcW w:w="701" w:type="dxa"/>
            <w:tcBorders>
              <w:top w:val="single" w:sz="4" w:space="0" w:color="000000"/>
              <w:left w:val="single" w:sz="4" w:space="0" w:color="000000"/>
              <w:bottom w:val="single" w:sz="4" w:space="0" w:color="000000"/>
              <w:right w:val="single" w:sz="4" w:space="0" w:color="000000"/>
            </w:tcBorders>
            <w:vAlign w:val="center"/>
          </w:tcPr>
          <w:p w14:paraId="4356C584" w14:textId="77777777" w:rsidR="000F600E" w:rsidRDefault="005E183D">
            <w:pPr>
              <w:widowControl w:val="0"/>
              <w:spacing w:after="0"/>
              <w:jc w:val="center"/>
            </w:pPr>
            <w:r>
              <w:rPr>
                <w:rFonts w:ascii="Times New Roman" w:hAnsi="Times New Roman"/>
                <w:b/>
                <w:bCs/>
                <w:sz w:val="24"/>
                <w:szCs w:val="24"/>
              </w:rPr>
              <w:t>18</w:t>
            </w:r>
          </w:p>
        </w:tc>
        <w:tc>
          <w:tcPr>
            <w:tcW w:w="697" w:type="dxa"/>
            <w:tcBorders>
              <w:top w:val="single" w:sz="4" w:space="0" w:color="000000"/>
              <w:left w:val="single" w:sz="4" w:space="0" w:color="000000"/>
              <w:bottom w:val="single" w:sz="4" w:space="0" w:color="000000"/>
              <w:right w:val="single" w:sz="4" w:space="0" w:color="000000"/>
            </w:tcBorders>
            <w:vAlign w:val="center"/>
          </w:tcPr>
          <w:p w14:paraId="72E43F4E" w14:textId="77777777" w:rsidR="000F600E" w:rsidRDefault="005E183D">
            <w:pPr>
              <w:widowControl w:val="0"/>
              <w:spacing w:after="0"/>
              <w:jc w:val="center"/>
            </w:pPr>
            <w:r>
              <w:rPr>
                <w:rFonts w:ascii="Times New Roman" w:hAnsi="Times New Roman"/>
                <w:b/>
                <w:bCs/>
                <w:sz w:val="24"/>
                <w:szCs w:val="24"/>
              </w:rPr>
              <w:t>10</w:t>
            </w:r>
          </w:p>
        </w:tc>
        <w:tc>
          <w:tcPr>
            <w:tcW w:w="737" w:type="dxa"/>
            <w:tcBorders>
              <w:top w:val="single" w:sz="4" w:space="0" w:color="000000"/>
              <w:left w:val="single" w:sz="4" w:space="0" w:color="000000"/>
              <w:bottom w:val="single" w:sz="4" w:space="0" w:color="000000"/>
              <w:right w:val="single" w:sz="4" w:space="0" w:color="000000"/>
            </w:tcBorders>
            <w:vAlign w:val="center"/>
          </w:tcPr>
          <w:p w14:paraId="395D88D3" w14:textId="77777777" w:rsidR="000F600E" w:rsidRDefault="000F600E">
            <w:pPr>
              <w:widowControl w:val="0"/>
              <w:spacing w:after="0"/>
              <w:jc w:val="center"/>
              <w:rPr>
                <w:rFonts w:ascii="Times New Roman" w:hAnsi="Times New Roman"/>
                <w:b/>
                <w:bCs/>
                <w:sz w:val="24"/>
                <w:szCs w:val="24"/>
              </w:rPr>
            </w:pPr>
          </w:p>
        </w:tc>
        <w:tc>
          <w:tcPr>
            <w:tcW w:w="675" w:type="dxa"/>
            <w:tcBorders>
              <w:top w:val="single" w:sz="4" w:space="0" w:color="000000"/>
              <w:left w:val="single" w:sz="4" w:space="0" w:color="000000"/>
              <w:bottom w:val="single" w:sz="4" w:space="0" w:color="000000"/>
              <w:right w:val="single" w:sz="4" w:space="0" w:color="000000"/>
            </w:tcBorders>
            <w:vAlign w:val="center"/>
          </w:tcPr>
          <w:p w14:paraId="5456D94C" w14:textId="77777777" w:rsidR="000F600E" w:rsidRDefault="005E183D">
            <w:pPr>
              <w:widowControl w:val="0"/>
              <w:spacing w:after="0"/>
              <w:jc w:val="center"/>
            </w:pPr>
            <w:r>
              <w:rPr>
                <w:rFonts w:ascii="Times New Roman" w:hAnsi="Times New Roman"/>
                <w:b/>
                <w:bCs/>
                <w:sz w:val="24"/>
                <w:szCs w:val="24"/>
              </w:rPr>
              <w:t>5</w:t>
            </w:r>
            <w:r>
              <w:rPr>
                <w:rFonts w:ascii="Times New Roman" w:hAnsi="Times New Roman"/>
                <w:b/>
                <w:bCs/>
                <w:sz w:val="24"/>
                <w:szCs w:val="24"/>
                <w:lang w:val="en-US"/>
              </w:rPr>
              <w:t>4</w:t>
            </w:r>
          </w:p>
        </w:tc>
      </w:tr>
      <w:tr w:rsidR="000F600E" w14:paraId="14EB9814" w14:textId="77777777">
        <w:trPr>
          <w:cantSplit/>
          <w:trHeight w:val="449"/>
          <w:jc w:val="center"/>
        </w:trPr>
        <w:tc>
          <w:tcPr>
            <w:tcW w:w="4437" w:type="dxa"/>
            <w:gridSpan w:val="2"/>
            <w:tcBorders>
              <w:top w:val="single" w:sz="4" w:space="0" w:color="000000"/>
              <w:left w:val="single" w:sz="4" w:space="0" w:color="000000"/>
              <w:bottom w:val="single" w:sz="4" w:space="0" w:color="000000"/>
              <w:right w:val="single" w:sz="4" w:space="0" w:color="000000"/>
            </w:tcBorders>
            <w:vAlign w:val="center"/>
          </w:tcPr>
          <w:p w14:paraId="4B62204D" w14:textId="77777777" w:rsidR="000F600E" w:rsidRDefault="005E183D">
            <w:pPr>
              <w:widowControl w:val="0"/>
              <w:spacing w:after="0"/>
              <w:ind w:left="273"/>
            </w:pPr>
            <w:r>
              <w:rPr>
                <w:rFonts w:ascii="Times New Roman" w:hAnsi="Times New Roman"/>
                <w:b/>
                <w:bCs/>
                <w:sz w:val="24"/>
                <w:szCs w:val="24"/>
              </w:rPr>
              <w:t>Всего по дисциплине</w:t>
            </w:r>
          </w:p>
        </w:tc>
        <w:tc>
          <w:tcPr>
            <w:tcW w:w="696" w:type="dxa"/>
            <w:tcBorders>
              <w:top w:val="single" w:sz="4" w:space="0" w:color="000000"/>
              <w:left w:val="single" w:sz="4" w:space="0" w:color="000000"/>
              <w:bottom w:val="single" w:sz="4" w:space="0" w:color="000000"/>
              <w:right w:val="single" w:sz="4" w:space="0" w:color="000000"/>
            </w:tcBorders>
            <w:vAlign w:val="center"/>
          </w:tcPr>
          <w:p w14:paraId="0E7DFA99" w14:textId="77777777" w:rsidR="000F600E" w:rsidRDefault="005E183D">
            <w:pPr>
              <w:widowControl w:val="0"/>
              <w:spacing w:after="0"/>
              <w:jc w:val="center"/>
            </w:pPr>
            <w:r>
              <w:rPr>
                <w:rFonts w:ascii="Times New Roman" w:hAnsi="Times New Roman"/>
                <w:b/>
                <w:bCs/>
                <w:sz w:val="24"/>
                <w:szCs w:val="24"/>
              </w:rPr>
              <w:t>108</w:t>
            </w:r>
          </w:p>
        </w:tc>
        <w:tc>
          <w:tcPr>
            <w:tcW w:w="679" w:type="dxa"/>
            <w:tcBorders>
              <w:top w:val="single" w:sz="4" w:space="0" w:color="000000"/>
              <w:left w:val="single" w:sz="4" w:space="0" w:color="000000"/>
              <w:bottom w:val="single" w:sz="4" w:space="0" w:color="000000"/>
              <w:right w:val="single" w:sz="4" w:space="0" w:color="000000"/>
            </w:tcBorders>
            <w:vAlign w:val="center"/>
          </w:tcPr>
          <w:p w14:paraId="12038425" w14:textId="77777777" w:rsidR="000F600E" w:rsidRDefault="005E183D">
            <w:pPr>
              <w:widowControl w:val="0"/>
              <w:spacing w:after="0"/>
              <w:jc w:val="center"/>
            </w:pPr>
            <w:r>
              <w:rPr>
                <w:rFonts w:ascii="Times New Roman" w:hAnsi="Times New Roman"/>
                <w:b/>
                <w:bCs/>
                <w:sz w:val="24"/>
                <w:szCs w:val="24"/>
              </w:rPr>
              <w:t>5</w:t>
            </w:r>
            <w:r>
              <w:rPr>
                <w:rFonts w:ascii="Times New Roman" w:hAnsi="Times New Roman"/>
                <w:b/>
                <w:bCs/>
                <w:sz w:val="24"/>
                <w:szCs w:val="24"/>
                <w:lang w:val="en-US"/>
              </w:rPr>
              <w:t>4</w:t>
            </w:r>
          </w:p>
        </w:tc>
        <w:tc>
          <w:tcPr>
            <w:tcW w:w="588" w:type="dxa"/>
            <w:tcBorders>
              <w:top w:val="single" w:sz="4" w:space="0" w:color="000000"/>
              <w:left w:val="single" w:sz="4" w:space="0" w:color="000000"/>
              <w:bottom w:val="single" w:sz="4" w:space="0" w:color="000000"/>
              <w:right w:val="single" w:sz="4" w:space="0" w:color="000000"/>
            </w:tcBorders>
            <w:vAlign w:val="center"/>
          </w:tcPr>
          <w:p w14:paraId="2BF13AA3" w14:textId="77777777" w:rsidR="000F600E" w:rsidRDefault="005E183D">
            <w:pPr>
              <w:widowControl w:val="0"/>
              <w:spacing w:after="0"/>
              <w:jc w:val="center"/>
            </w:pPr>
            <w:r>
              <w:rPr>
                <w:rFonts w:ascii="Times New Roman" w:hAnsi="Times New Roman"/>
                <w:b/>
                <w:bCs/>
                <w:sz w:val="24"/>
                <w:szCs w:val="24"/>
              </w:rPr>
              <w:t>2</w:t>
            </w:r>
            <w:r>
              <w:rPr>
                <w:rFonts w:ascii="Times New Roman" w:hAnsi="Times New Roman"/>
                <w:b/>
                <w:bCs/>
                <w:sz w:val="24"/>
                <w:szCs w:val="24"/>
                <w:lang w:val="en-US"/>
              </w:rPr>
              <w:t>6</w:t>
            </w:r>
          </w:p>
        </w:tc>
        <w:tc>
          <w:tcPr>
            <w:tcW w:w="701" w:type="dxa"/>
            <w:tcBorders>
              <w:top w:val="single" w:sz="4" w:space="0" w:color="000000"/>
              <w:left w:val="single" w:sz="4" w:space="0" w:color="000000"/>
              <w:bottom w:val="single" w:sz="4" w:space="0" w:color="000000"/>
              <w:right w:val="single" w:sz="4" w:space="0" w:color="000000"/>
            </w:tcBorders>
            <w:vAlign w:val="center"/>
          </w:tcPr>
          <w:p w14:paraId="606345B9" w14:textId="77777777" w:rsidR="000F600E" w:rsidRDefault="005E183D">
            <w:pPr>
              <w:widowControl w:val="0"/>
              <w:spacing w:after="0"/>
              <w:jc w:val="center"/>
            </w:pPr>
            <w:r>
              <w:rPr>
                <w:rFonts w:ascii="Times New Roman" w:hAnsi="Times New Roman"/>
                <w:b/>
                <w:bCs/>
                <w:sz w:val="24"/>
                <w:szCs w:val="24"/>
              </w:rPr>
              <w:t>18</w:t>
            </w:r>
          </w:p>
        </w:tc>
        <w:tc>
          <w:tcPr>
            <w:tcW w:w="697" w:type="dxa"/>
            <w:tcBorders>
              <w:top w:val="single" w:sz="4" w:space="0" w:color="000000"/>
              <w:left w:val="single" w:sz="4" w:space="0" w:color="000000"/>
              <w:bottom w:val="single" w:sz="4" w:space="0" w:color="000000"/>
              <w:right w:val="single" w:sz="4" w:space="0" w:color="000000"/>
            </w:tcBorders>
            <w:vAlign w:val="center"/>
          </w:tcPr>
          <w:p w14:paraId="5B76A11F" w14:textId="77777777" w:rsidR="000F600E" w:rsidRDefault="005E183D">
            <w:pPr>
              <w:widowControl w:val="0"/>
              <w:spacing w:after="0"/>
              <w:jc w:val="center"/>
            </w:pPr>
            <w:r>
              <w:rPr>
                <w:rFonts w:ascii="Times New Roman" w:hAnsi="Times New Roman"/>
                <w:b/>
                <w:bCs/>
                <w:sz w:val="24"/>
                <w:szCs w:val="24"/>
              </w:rPr>
              <w:t>10</w:t>
            </w:r>
          </w:p>
        </w:tc>
        <w:tc>
          <w:tcPr>
            <w:tcW w:w="737" w:type="dxa"/>
            <w:tcBorders>
              <w:top w:val="single" w:sz="4" w:space="0" w:color="000000"/>
              <w:left w:val="single" w:sz="4" w:space="0" w:color="000000"/>
              <w:bottom w:val="single" w:sz="4" w:space="0" w:color="000000"/>
              <w:right w:val="single" w:sz="4" w:space="0" w:color="000000"/>
            </w:tcBorders>
            <w:vAlign w:val="center"/>
          </w:tcPr>
          <w:p w14:paraId="71101712" w14:textId="77777777" w:rsidR="000F600E" w:rsidRDefault="000F600E">
            <w:pPr>
              <w:widowControl w:val="0"/>
              <w:spacing w:after="0"/>
              <w:jc w:val="center"/>
              <w:rPr>
                <w:rFonts w:ascii="Times New Roman" w:hAnsi="Times New Roman"/>
                <w:b/>
                <w:bCs/>
                <w:sz w:val="24"/>
                <w:szCs w:val="24"/>
              </w:rPr>
            </w:pPr>
          </w:p>
        </w:tc>
        <w:tc>
          <w:tcPr>
            <w:tcW w:w="675" w:type="dxa"/>
            <w:tcBorders>
              <w:top w:val="single" w:sz="4" w:space="0" w:color="000000"/>
              <w:left w:val="single" w:sz="4" w:space="0" w:color="000000"/>
              <w:bottom w:val="single" w:sz="4" w:space="0" w:color="000000"/>
              <w:right w:val="single" w:sz="4" w:space="0" w:color="000000"/>
            </w:tcBorders>
            <w:vAlign w:val="center"/>
          </w:tcPr>
          <w:p w14:paraId="11521490" w14:textId="77777777" w:rsidR="000F600E" w:rsidRDefault="005E183D">
            <w:pPr>
              <w:widowControl w:val="0"/>
              <w:spacing w:after="0"/>
              <w:jc w:val="center"/>
            </w:pPr>
            <w:r>
              <w:rPr>
                <w:rFonts w:ascii="Times New Roman" w:hAnsi="Times New Roman"/>
                <w:b/>
                <w:bCs/>
                <w:sz w:val="24"/>
                <w:szCs w:val="24"/>
              </w:rPr>
              <w:t>5</w:t>
            </w:r>
            <w:r>
              <w:rPr>
                <w:rFonts w:ascii="Times New Roman" w:hAnsi="Times New Roman"/>
                <w:b/>
                <w:bCs/>
                <w:sz w:val="24"/>
                <w:szCs w:val="24"/>
                <w:lang w:val="en-US"/>
              </w:rPr>
              <w:t>4</w:t>
            </w:r>
          </w:p>
        </w:tc>
      </w:tr>
    </w:tbl>
    <w:p w14:paraId="2D3600D9" w14:textId="77777777" w:rsidR="000F600E" w:rsidRDefault="005E183D">
      <w:pPr>
        <w:widowControl w:val="0"/>
        <w:tabs>
          <w:tab w:val="left" w:pos="3945"/>
        </w:tabs>
        <w:spacing w:after="0"/>
        <w:ind w:firstLine="709"/>
        <w:jc w:val="both"/>
      </w:pPr>
      <w:r>
        <w:rPr>
          <w:rFonts w:ascii="Times New Roman" w:hAnsi="Times New Roman"/>
          <w:sz w:val="28"/>
          <w:szCs w:val="28"/>
        </w:rPr>
        <w:t xml:space="preserve">Объем учебной нагрузки обучающегося по подготовке к сдаче и сдача </w:t>
      </w:r>
      <w:r>
        <w:rPr>
          <w:rFonts w:ascii="Times New Roman" w:hAnsi="Times New Roman"/>
          <w:color w:val="000000"/>
          <w:sz w:val="28"/>
          <w:szCs w:val="28"/>
        </w:rPr>
        <w:t>зачета</w:t>
      </w:r>
      <w:r>
        <w:rPr>
          <w:rFonts w:ascii="Times New Roman" w:hAnsi="Times New Roman"/>
          <w:sz w:val="28"/>
          <w:szCs w:val="28"/>
        </w:rPr>
        <w:t xml:space="preserve"> –20 ч.</w:t>
      </w:r>
    </w:p>
    <w:p w14:paraId="0BCB468C" w14:textId="77777777" w:rsidR="000F600E" w:rsidRDefault="005E183D">
      <w:pPr>
        <w:pStyle w:val="af0"/>
        <w:tabs>
          <w:tab w:val="left" w:pos="709"/>
        </w:tabs>
        <w:spacing w:line="240" w:lineRule="exact"/>
        <w:ind w:left="0"/>
        <w:jc w:val="center"/>
      </w:pPr>
      <w:r>
        <w:rPr>
          <w:rFonts w:ascii="Times New Roman" w:hAnsi="Times New Roman"/>
          <w:b/>
          <w:bCs/>
          <w:iCs/>
          <w:color w:val="000000"/>
          <w:szCs w:val="24"/>
          <w:lang w:eastAsia="en-US"/>
        </w:rPr>
        <w:t xml:space="preserve">Тематический план </w:t>
      </w:r>
    </w:p>
    <w:p w14:paraId="105E27CD" w14:textId="77777777" w:rsidR="000F600E" w:rsidRDefault="005E183D">
      <w:pPr>
        <w:spacing w:after="0"/>
        <w:jc w:val="center"/>
      </w:pPr>
      <w:r>
        <w:rPr>
          <w:rFonts w:ascii="Times New Roman" w:hAnsi="Times New Roman"/>
          <w:sz w:val="28"/>
          <w:szCs w:val="28"/>
        </w:rPr>
        <w:t xml:space="preserve">заочная форма обучения </w:t>
      </w:r>
    </w:p>
    <w:tbl>
      <w:tblPr>
        <w:tblW w:w="9327" w:type="dxa"/>
        <w:jc w:val="center"/>
        <w:tblLayout w:type="fixed"/>
        <w:tblCellMar>
          <w:left w:w="57" w:type="dxa"/>
          <w:right w:w="57" w:type="dxa"/>
        </w:tblCellMar>
        <w:tblLook w:val="0000" w:firstRow="0" w:lastRow="0" w:firstColumn="0" w:lastColumn="0" w:noHBand="0" w:noVBand="0"/>
      </w:tblPr>
      <w:tblGrid>
        <w:gridCol w:w="261"/>
        <w:gridCol w:w="4479"/>
        <w:gridCol w:w="706"/>
        <w:gridCol w:w="595"/>
        <w:gridCol w:w="500"/>
        <w:gridCol w:w="691"/>
        <w:gridCol w:w="683"/>
        <w:gridCol w:w="711"/>
        <w:gridCol w:w="701"/>
      </w:tblGrid>
      <w:tr w:rsidR="000F600E" w14:paraId="09C563D9" w14:textId="77777777">
        <w:trPr>
          <w:cantSplit/>
          <w:trHeight w:val="130"/>
          <w:jc w:val="center"/>
        </w:trPr>
        <w:tc>
          <w:tcPr>
            <w:tcW w:w="260" w:type="dxa"/>
            <w:vMerge w:val="restart"/>
            <w:tcBorders>
              <w:top w:val="single" w:sz="4" w:space="0" w:color="000000"/>
              <w:left w:val="single" w:sz="4" w:space="0" w:color="000000"/>
              <w:bottom w:val="single" w:sz="4" w:space="0" w:color="000000"/>
              <w:right w:val="single" w:sz="4" w:space="0" w:color="000000"/>
            </w:tcBorders>
            <w:vAlign w:val="center"/>
          </w:tcPr>
          <w:p w14:paraId="0729AD22" w14:textId="77777777" w:rsidR="000F600E" w:rsidRDefault="005E183D">
            <w:pPr>
              <w:widowControl w:val="0"/>
              <w:spacing w:after="0"/>
              <w:jc w:val="center"/>
            </w:pPr>
            <w:r>
              <w:rPr>
                <w:rFonts w:ascii="Times New Roman" w:hAnsi="Times New Roman"/>
              </w:rPr>
              <w:t>№ п/п</w:t>
            </w:r>
          </w:p>
        </w:tc>
        <w:tc>
          <w:tcPr>
            <w:tcW w:w="4479" w:type="dxa"/>
            <w:vMerge w:val="restart"/>
            <w:tcBorders>
              <w:top w:val="single" w:sz="4" w:space="0" w:color="000000"/>
              <w:left w:val="single" w:sz="4" w:space="0" w:color="000000"/>
              <w:bottom w:val="single" w:sz="4" w:space="0" w:color="000000"/>
              <w:right w:val="single" w:sz="4" w:space="0" w:color="000000"/>
            </w:tcBorders>
            <w:vAlign w:val="center"/>
          </w:tcPr>
          <w:p w14:paraId="64E393AB" w14:textId="77777777" w:rsidR="000F600E" w:rsidRDefault="005E183D">
            <w:pPr>
              <w:widowControl w:val="0"/>
              <w:spacing w:after="0"/>
              <w:jc w:val="center"/>
            </w:pPr>
            <w:r>
              <w:rPr>
                <w:rFonts w:ascii="Times New Roman" w:hAnsi="Times New Roman"/>
              </w:rPr>
              <w:t>Наименование разделов и тем</w:t>
            </w:r>
          </w:p>
        </w:tc>
        <w:tc>
          <w:tcPr>
            <w:tcW w:w="70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09A4E84F" w14:textId="77777777" w:rsidR="000F600E" w:rsidRDefault="005E183D">
            <w:pPr>
              <w:widowControl w:val="0"/>
              <w:spacing w:after="0"/>
              <w:jc w:val="center"/>
            </w:pPr>
            <w:r>
              <w:rPr>
                <w:rFonts w:ascii="Times New Roman" w:hAnsi="Times New Roman"/>
              </w:rPr>
              <w:t xml:space="preserve">Всего часов </w:t>
            </w:r>
            <w:r>
              <w:br/>
            </w:r>
            <w:r>
              <w:rPr>
                <w:rFonts w:ascii="Times New Roman" w:hAnsi="Times New Roman"/>
              </w:rPr>
              <w:t>по учебному плану</w:t>
            </w:r>
          </w:p>
        </w:tc>
        <w:tc>
          <w:tcPr>
            <w:tcW w:w="3180" w:type="dxa"/>
            <w:gridSpan w:val="5"/>
            <w:tcBorders>
              <w:top w:val="single" w:sz="4" w:space="0" w:color="000000"/>
              <w:left w:val="single" w:sz="4" w:space="0" w:color="000000"/>
              <w:bottom w:val="single" w:sz="4" w:space="0" w:color="000000"/>
              <w:right w:val="single" w:sz="4" w:space="0" w:color="000000"/>
            </w:tcBorders>
            <w:vAlign w:val="center"/>
          </w:tcPr>
          <w:p w14:paraId="1670C25E" w14:textId="77777777" w:rsidR="000F600E" w:rsidRDefault="005E183D">
            <w:pPr>
              <w:widowControl w:val="0"/>
              <w:spacing w:after="0"/>
              <w:jc w:val="center"/>
            </w:pPr>
            <w:r>
              <w:rPr>
                <w:rFonts w:ascii="Times New Roman" w:hAnsi="Times New Roman"/>
              </w:rPr>
              <w:t xml:space="preserve">Контактная работа </w:t>
            </w:r>
            <w:r>
              <w:br/>
            </w:r>
            <w:r>
              <w:rPr>
                <w:rFonts w:ascii="Times New Roman" w:hAnsi="Times New Roman"/>
              </w:rPr>
              <w:t>с преподавателем</w:t>
            </w:r>
          </w:p>
        </w:tc>
        <w:tc>
          <w:tcPr>
            <w:tcW w:w="701"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7EDD554E" w14:textId="77777777" w:rsidR="000F600E" w:rsidRDefault="005E183D">
            <w:pPr>
              <w:widowControl w:val="0"/>
              <w:spacing w:after="0"/>
              <w:jc w:val="center"/>
            </w:pPr>
            <w:r>
              <w:rPr>
                <w:rFonts w:ascii="Times New Roman" w:hAnsi="Times New Roman"/>
              </w:rPr>
              <w:t>Самостоятельная</w:t>
            </w:r>
          </w:p>
          <w:p w14:paraId="0C1E8448" w14:textId="77777777" w:rsidR="000F600E" w:rsidRDefault="005E183D">
            <w:pPr>
              <w:widowControl w:val="0"/>
              <w:spacing w:after="0"/>
              <w:jc w:val="center"/>
            </w:pPr>
            <w:r>
              <w:rPr>
                <w:rFonts w:ascii="Times New Roman" w:hAnsi="Times New Roman"/>
              </w:rPr>
              <w:t>работа</w:t>
            </w:r>
          </w:p>
        </w:tc>
      </w:tr>
      <w:tr w:rsidR="000F600E" w14:paraId="09BFBF94" w14:textId="77777777">
        <w:trPr>
          <w:cantSplit/>
          <w:trHeight w:val="2934"/>
          <w:jc w:val="center"/>
        </w:trPr>
        <w:tc>
          <w:tcPr>
            <w:tcW w:w="260" w:type="dxa"/>
            <w:vMerge/>
            <w:tcBorders>
              <w:top w:val="single" w:sz="4" w:space="0" w:color="000000"/>
              <w:left w:val="single" w:sz="4" w:space="0" w:color="000000"/>
              <w:bottom w:val="single" w:sz="4" w:space="0" w:color="000000"/>
              <w:right w:val="single" w:sz="4" w:space="0" w:color="000000"/>
            </w:tcBorders>
            <w:vAlign w:val="center"/>
          </w:tcPr>
          <w:p w14:paraId="74943D51" w14:textId="77777777" w:rsidR="000F600E" w:rsidRDefault="000F600E">
            <w:pPr>
              <w:widowControl w:val="0"/>
              <w:spacing w:after="0"/>
              <w:jc w:val="center"/>
              <w:rPr>
                <w:rFonts w:ascii="Times New Roman" w:hAnsi="Times New Roman"/>
              </w:rPr>
            </w:pPr>
          </w:p>
        </w:tc>
        <w:tc>
          <w:tcPr>
            <w:tcW w:w="4479" w:type="dxa"/>
            <w:vMerge/>
            <w:tcBorders>
              <w:top w:val="single" w:sz="4" w:space="0" w:color="000000"/>
              <w:left w:val="single" w:sz="4" w:space="0" w:color="000000"/>
              <w:bottom w:val="single" w:sz="4" w:space="0" w:color="000000"/>
              <w:right w:val="single" w:sz="4" w:space="0" w:color="000000"/>
            </w:tcBorders>
            <w:vAlign w:val="center"/>
          </w:tcPr>
          <w:p w14:paraId="7601432F" w14:textId="77777777" w:rsidR="000F600E" w:rsidRDefault="000F600E">
            <w:pPr>
              <w:widowControl w:val="0"/>
              <w:spacing w:after="0"/>
              <w:jc w:val="center"/>
              <w:rPr>
                <w:rFonts w:ascii="Times New Roman" w:hAnsi="Times New Roman"/>
              </w:rPr>
            </w:pPr>
          </w:p>
        </w:tc>
        <w:tc>
          <w:tcPr>
            <w:tcW w:w="706" w:type="dxa"/>
            <w:vMerge/>
            <w:tcBorders>
              <w:top w:val="single" w:sz="4" w:space="0" w:color="000000"/>
              <w:left w:val="single" w:sz="4" w:space="0" w:color="000000"/>
              <w:bottom w:val="single" w:sz="4" w:space="0" w:color="000000"/>
              <w:right w:val="single" w:sz="4" w:space="0" w:color="000000"/>
            </w:tcBorders>
            <w:vAlign w:val="center"/>
          </w:tcPr>
          <w:p w14:paraId="297B5E88" w14:textId="77777777" w:rsidR="000F600E" w:rsidRDefault="000F600E">
            <w:pPr>
              <w:widowControl w:val="0"/>
              <w:spacing w:after="0"/>
              <w:jc w:val="center"/>
              <w:rPr>
                <w:rFonts w:ascii="Times New Roman" w:hAnsi="Times New Roman"/>
              </w:rPr>
            </w:pPr>
          </w:p>
        </w:tc>
        <w:tc>
          <w:tcPr>
            <w:tcW w:w="595" w:type="dxa"/>
            <w:tcBorders>
              <w:top w:val="single" w:sz="4" w:space="0" w:color="000000"/>
              <w:left w:val="single" w:sz="4" w:space="0" w:color="000000"/>
              <w:bottom w:val="single" w:sz="4" w:space="0" w:color="000000"/>
              <w:right w:val="single" w:sz="4" w:space="0" w:color="000000"/>
            </w:tcBorders>
            <w:textDirection w:val="btLr"/>
            <w:vAlign w:val="center"/>
          </w:tcPr>
          <w:p w14:paraId="7CE65601" w14:textId="77777777" w:rsidR="000F600E" w:rsidRDefault="005E183D">
            <w:pPr>
              <w:widowControl w:val="0"/>
              <w:spacing w:after="0"/>
              <w:jc w:val="center"/>
            </w:pPr>
            <w:r>
              <w:rPr>
                <w:rFonts w:ascii="Times New Roman" w:hAnsi="Times New Roman"/>
              </w:rPr>
              <w:t>Всего часов</w:t>
            </w:r>
          </w:p>
        </w:tc>
        <w:tc>
          <w:tcPr>
            <w:tcW w:w="500" w:type="dxa"/>
            <w:tcBorders>
              <w:top w:val="single" w:sz="4" w:space="0" w:color="000000"/>
              <w:left w:val="single" w:sz="4" w:space="0" w:color="000000"/>
              <w:bottom w:val="single" w:sz="4" w:space="0" w:color="000000"/>
              <w:right w:val="single" w:sz="4" w:space="0" w:color="000000"/>
            </w:tcBorders>
            <w:textDirection w:val="btLr"/>
            <w:vAlign w:val="center"/>
          </w:tcPr>
          <w:p w14:paraId="2B7E52F6" w14:textId="77777777" w:rsidR="000F600E" w:rsidRDefault="005E183D">
            <w:pPr>
              <w:widowControl w:val="0"/>
              <w:spacing w:after="0"/>
              <w:jc w:val="center"/>
            </w:pPr>
            <w:r>
              <w:rPr>
                <w:rFonts w:ascii="Times New Roman" w:hAnsi="Times New Roman"/>
              </w:rPr>
              <w:t>Лекции</w:t>
            </w:r>
          </w:p>
        </w:tc>
        <w:tc>
          <w:tcPr>
            <w:tcW w:w="691" w:type="dxa"/>
            <w:tcBorders>
              <w:top w:val="single" w:sz="4" w:space="0" w:color="000000"/>
              <w:left w:val="single" w:sz="4" w:space="0" w:color="000000"/>
              <w:bottom w:val="single" w:sz="4" w:space="0" w:color="000000"/>
              <w:right w:val="single" w:sz="4" w:space="0" w:color="000000"/>
            </w:tcBorders>
            <w:textDirection w:val="btLr"/>
            <w:vAlign w:val="center"/>
          </w:tcPr>
          <w:p w14:paraId="28415EBE" w14:textId="77777777" w:rsidR="000F600E" w:rsidRDefault="005E183D">
            <w:pPr>
              <w:widowControl w:val="0"/>
              <w:spacing w:after="0"/>
              <w:jc w:val="center"/>
            </w:pPr>
            <w:r>
              <w:rPr>
                <w:rFonts w:ascii="Times New Roman" w:hAnsi="Times New Roman"/>
              </w:rPr>
              <w:t>Семинарские</w:t>
            </w:r>
          </w:p>
          <w:p w14:paraId="6EDC5B6A" w14:textId="77777777" w:rsidR="000F600E" w:rsidRDefault="005E183D">
            <w:pPr>
              <w:widowControl w:val="0"/>
              <w:spacing w:after="0"/>
              <w:jc w:val="center"/>
            </w:pPr>
            <w:r>
              <w:rPr>
                <w:rFonts w:ascii="Times New Roman" w:hAnsi="Times New Roman"/>
              </w:rPr>
              <w:t>занятия</w:t>
            </w:r>
          </w:p>
        </w:tc>
        <w:tc>
          <w:tcPr>
            <w:tcW w:w="683" w:type="dxa"/>
            <w:tcBorders>
              <w:top w:val="single" w:sz="4" w:space="0" w:color="000000"/>
              <w:left w:val="single" w:sz="4" w:space="0" w:color="000000"/>
              <w:bottom w:val="single" w:sz="4" w:space="0" w:color="000000"/>
              <w:right w:val="single" w:sz="4" w:space="0" w:color="000000"/>
            </w:tcBorders>
            <w:textDirection w:val="btLr"/>
            <w:vAlign w:val="center"/>
          </w:tcPr>
          <w:p w14:paraId="16ABDAC9" w14:textId="77777777" w:rsidR="000F600E" w:rsidRDefault="005E183D">
            <w:pPr>
              <w:widowControl w:val="0"/>
              <w:spacing w:after="0"/>
              <w:jc w:val="center"/>
            </w:pPr>
            <w:r>
              <w:rPr>
                <w:rFonts w:ascii="Times New Roman" w:hAnsi="Times New Roman"/>
              </w:rPr>
              <w:t>Практические</w:t>
            </w:r>
          </w:p>
          <w:p w14:paraId="59F50C70" w14:textId="77777777" w:rsidR="000F600E" w:rsidRDefault="005E183D">
            <w:pPr>
              <w:widowControl w:val="0"/>
              <w:spacing w:after="0"/>
              <w:jc w:val="center"/>
            </w:pPr>
            <w:r>
              <w:rPr>
                <w:rFonts w:ascii="Times New Roman" w:hAnsi="Times New Roman"/>
              </w:rPr>
              <w:t>занятия</w:t>
            </w:r>
          </w:p>
        </w:tc>
        <w:tc>
          <w:tcPr>
            <w:tcW w:w="711" w:type="dxa"/>
            <w:tcBorders>
              <w:top w:val="single" w:sz="4" w:space="0" w:color="000000"/>
              <w:left w:val="single" w:sz="4" w:space="0" w:color="000000"/>
              <w:bottom w:val="single" w:sz="4" w:space="0" w:color="000000"/>
              <w:right w:val="single" w:sz="4" w:space="0" w:color="000000"/>
            </w:tcBorders>
            <w:textDirection w:val="btLr"/>
            <w:vAlign w:val="center"/>
          </w:tcPr>
          <w:p w14:paraId="28EB001A" w14:textId="77777777" w:rsidR="000F600E" w:rsidRDefault="005E183D">
            <w:pPr>
              <w:widowControl w:val="0"/>
              <w:spacing w:after="0"/>
              <w:jc w:val="center"/>
            </w:pPr>
            <w:r>
              <w:rPr>
                <w:rFonts w:ascii="Times New Roman" w:hAnsi="Times New Roman"/>
              </w:rPr>
              <w:t>В форме практической    подготовки</w:t>
            </w:r>
          </w:p>
        </w:tc>
        <w:tc>
          <w:tcPr>
            <w:tcW w:w="701" w:type="dxa"/>
            <w:vMerge/>
            <w:tcBorders>
              <w:top w:val="single" w:sz="4" w:space="0" w:color="000000"/>
              <w:left w:val="single" w:sz="4" w:space="0" w:color="000000"/>
              <w:bottom w:val="single" w:sz="4" w:space="0" w:color="000000"/>
              <w:right w:val="single" w:sz="4" w:space="0" w:color="000000"/>
            </w:tcBorders>
            <w:textDirection w:val="btLr"/>
            <w:vAlign w:val="center"/>
          </w:tcPr>
          <w:p w14:paraId="5A6FAFFF" w14:textId="77777777" w:rsidR="000F600E" w:rsidRDefault="000F600E">
            <w:pPr>
              <w:widowControl w:val="0"/>
              <w:spacing w:after="0"/>
              <w:jc w:val="center"/>
              <w:rPr>
                <w:rFonts w:ascii="Times New Roman" w:hAnsi="Times New Roman"/>
              </w:rPr>
            </w:pPr>
          </w:p>
        </w:tc>
      </w:tr>
      <w:tr w:rsidR="000F600E" w14:paraId="6B95B56D" w14:textId="77777777">
        <w:trPr>
          <w:cantSplit/>
          <w:trHeight w:val="62"/>
          <w:jc w:val="center"/>
        </w:trPr>
        <w:tc>
          <w:tcPr>
            <w:tcW w:w="260" w:type="dxa"/>
            <w:tcBorders>
              <w:top w:val="single" w:sz="4" w:space="0" w:color="000000"/>
              <w:left w:val="single" w:sz="4" w:space="0" w:color="000000"/>
              <w:bottom w:val="single" w:sz="4" w:space="0" w:color="000000"/>
              <w:right w:val="single" w:sz="4" w:space="0" w:color="000000"/>
            </w:tcBorders>
            <w:vAlign w:val="center"/>
          </w:tcPr>
          <w:p w14:paraId="1C25407F" w14:textId="77777777" w:rsidR="000F600E" w:rsidRDefault="005E183D">
            <w:pPr>
              <w:widowControl w:val="0"/>
              <w:spacing w:after="0"/>
              <w:jc w:val="center"/>
            </w:pPr>
            <w:r>
              <w:rPr>
                <w:rFonts w:ascii="Times New Roman" w:hAnsi="Times New Roman"/>
                <w:iCs/>
              </w:rPr>
              <w:t>1</w:t>
            </w:r>
          </w:p>
        </w:tc>
        <w:tc>
          <w:tcPr>
            <w:tcW w:w="4479" w:type="dxa"/>
            <w:tcBorders>
              <w:top w:val="single" w:sz="4" w:space="0" w:color="000000"/>
              <w:left w:val="single" w:sz="4" w:space="0" w:color="000000"/>
              <w:bottom w:val="single" w:sz="4" w:space="0" w:color="000000"/>
              <w:right w:val="single" w:sz="4" w:space="0" w:color="000000"/>
            </w:tcBorders>
            <w:vAlign w:val="center"/>
          </w:tcPr>
          <w:p w14:paraId="5C2816A9" w14:textId="77777777" w:rsidR="000F600E" w:rsidRDefault="005E183D">
            <w:pPr>
              <w:widowControl w:val="0"/>
              <w:spacing w:after="0"/>
              <w:jc w:val="center"/>
            </w:pPr>
            <w:r>
              <w:rPr>
                <w:rFonts w:ascii="Times New Roman" w:hAnsi="Times New Roman"/>
                <w:iCs/>
              </w:rPr>
              <w:t>2</w:t>
            </w:r>
          </w:p>
        </w:tc>
        <w:tc>
          <w:tcPr>
            <w:tcW w:w="706" w:type="dxa"/>
            <w:tcBorders>
              <w:top w:val="single" w:sz="4" w:space="0" w:color="000000"/>
              <w:left w:val="single" w:sz="4" w:space="0" w:color="000000"/>
              <w:bottom w:val="single" w:sz="4" w:space="0" w:color="000000"/>
              <w:right w:val="single" w:sz="4" w:space="0" w:color="000000"/>
            </w:tcBorders>
            <w:vAlign w:val="center"/>
          </w:tcPr>
          <w:p w14:paraId="08FA3906" w14:textId="77777777" w:rsidR="000F600E" w:rsidRDefault="005E183D">
            <w:pPr>
              <w:widowControl w:val="0"/>
              <w:spacing w:after="0"/>
              <w:jc w:val="center"/>
            </w:pPr>
            <w:r>
              <w:rPr>
                <w:rFonts w:ascii="Times New Roman" w:hAnsi="Times New Roman"/>
                <w:iCs/>
              </w:rPr>
              <w:t>3</w:t>
            </w:r>
          </w:p>
        </w:tc>
        <w:tc>
          <w:tcPr>
            <w:tcW w:w="595" w:type="dxa"/>
            <w:tcBorders>
              <w:top w:val="single" w:sz="4" w:space="0" w:color="000000"/>
              <w:left w:val="single" w:sz="4" w:space="0" w:color="000000"/>
              <w:bottom w:val="single" w:sz="4" w:space="0" w:color="000000"/>
              <w:right w:val="single" w:sz="4" w:space="0" w:color="000000"/>
            </w:tcBorders>
            <w:vAlign w:val="center"/>
          </w:tcPr>
          <w:p w14:paraId="026A56AD" w14:textId="77777777" w:rsidR="000F600E" w:rsidRDefault="005E183D">
            <w:pPr>
              <w:widowControl w:val="0"/>
              <w:spacing w:after="0"/>
              <w:jc w:val="center"/>
            </w:pPr>
            <w:r>
              <w:rPr>
                <w:rFonts w:ascii="Times New Roman" w:hAnsi="Times New Roman"/>
                <w:iCs/>
              </w:rPr>
              <w:t>4</w:t>
            </w:r>
          </w:p>
        </w:tc>
        <w:tc>
          <w:tcPr>
            <w:tcW w:w="500" w:type="dxa"/>
            <w:tcBorders>
              <w:top w:val="single" w:sz="4" w:space="0" w:color="000000"/>
              <w:left w:val="single" w:sz="4" w:space="0" w:color="000000"/>
              <w:bottom w:val="single" w:sz="4" w:space="0" w:color="000000"/>
              <w:right w:val="single" w:sz="4" w:space="0" w:color="000000"/>
            </w:tcBorders>
            <w:vAlign w:val="center"/>
          </w:tcPr>
          <w:p w14:paraId="448BE6DE" w14:textId="77777777" w:rsidR="000F600E" w:rsidRDefault="005E183D">
            <w:pPr>
              <w:widowControl w:val="0"/>
              <w:spacing w:after="0"/>
              <w:jc w:val="center"/>
            </w:pPr>
            <w:r>
              <w:rPr>
                <w:rFonts w:ascii="Times New Roman" w:hAnsi="Times New Roman"/>
                <w:iCs/>
              </w:rPr>
              <w:t>5</w:t>
            </w:r>
          </w:p>
        </w:tc>
        <w:tc>
          <w:tcPr>
            <w:tcW w:w="691" w:type="dxa"/>
            <w:tcBorders>
              <w:top w:val="single" w:sz="4" w:space="0" w:color="000000"/>
              <w:left w:val="single" w:sz="4" w:space="0" w:color="000000"/>
              <w:bottom w:val="single" w:sz="4" w:space="0" w:color="000000"/>
              <w:right w:val="single" w:sz="4" w:space="0" w:color="000000"/>
            </w:tcBorders>
            <w:vAlign w:val="center"/>
          </w:tcPr>
          <w:p w14:paraId="46249915" w14:textId="77777777" w:rsidR="000F600E" w:rsidRDefault="005E183D">
            <w:pPr>
              <w:widowControl w:val="0"/>
              <w:spacing w:after="0"/>
              <w:jc w:val="center"/>
            </w:pPr>
            <w:r>
              <w:rPr>
                <w:rFonts w:ascii="Times New Roman" w:hAnsi="Times New Roman"/>
                <w:iCs/>
              </w:rPr>
              <w:t>6</w:t>
            </w:r>
          </w:p>
        </w:tc>
        <w:tc>
          <w:tcPr>
            <w:tcW w:w="683" w:type="dxa"/>
            <w:tcBorders>
              <w:top w:val="single" w:sz="4" w:space="0" w:color="000000"/>
              <w:left w:val="single" w:sz="4" w:space="0" w:color="000000"/>
              <w:bottom w:val="single" w:sz="4" w:space="0" w:color="000000"/>
              <w:right w:val="single" w:sz="4" w:space="0" w:color="000000"/>
            </w:tcBorders>
            <w:vAlign w:val="center"/>
          </w:tcPr>
          <w:p w14:paraId="0511A196" w14:textId="77777777" w:rsidR="000F600E" w:rsidRDefault="005E183D">
            <w:pPr>
              <w:widowControl w:val="0"/>
              <w:spacing w:after="0"/>
              <w:jc w:val="center"/>
            </w:pPr>
            <w:r>
              <w:rPr>
                <w:rFonts w:ascii="Times New Roman" w:hAnsi="Times New Roman"/>
                <w:iCs/>
              </w:rPr>
              <w:t>7</w:t>
            </w:r>
          </w:p>
        </w:tc>
        <w:tc>
          <w:tcPr>
            <w:tcW w:w="711" w:type="dxa"/>
            <w:tcBorders>
              <w:top w:val="single" w:sz="4" w:space="0" w:color="000000"/>
              <w:left w:val="single" w:sz="4" w:space="0" w:color="000000"/>
              <w:bottom w:val="single" w:sz="4" w:space="0" w:color="000000"/>
              <w:right w:val="single" w:sz="4" w:space="0" w:color="000000"/>
            </w:tcBorders>
            <w:vAlign w:val="center"/>
          </w:tcPr>
          <w:p w14:paraId="10709AA3" w14:textId="77777777" w:rsidR="000F600E" w:rsidRDefault="005E183D">
            <w:pPr>
              <w:widowControl w:val="0"/>
              <w:spacing w:after="0"/>
              <w:jc w:val="center"/>
            </w:pPr>
            <w:r>
              <w:rPr>
                <w:rFonts w:ascii="Times New Roman" w:hAnsi="Times New Roman"/>
                <w:iCs/>
              </w:rPr>
              <w:t>8</w:t>
            </w:r>
          </w:p>
        </w:tc>
        <w:tc>
          <w:tcPr>
            <w:tcW w:w="701" w:type="dxa"/>
            <w:tcBorders>
              <w:top w:val="single" w:sz="4" w:space="0" w:color="000000"/>
              <w:left w:val="single" w:sz="4" w:space="0" w:color="000000"/>
              <w:bottom w:val="single" w:sz="4" w:space="0" w:color="000000"/>
              <w:right w:val="single" w:sz="4" w:space="0" w:color="000000"/>
            </w:tcBorders>
            <w:vAlign w:val="center"/>
          </w:tcPr>
          <w:p w14:paraId="4AE919F5" w14:textId="77777777" w:rsidR="000F600E" w:rsidRDefault="005E183D">
            <w:pPr>
              <w:widowControl w:val="0"/>
              <w:spacing w:after="0"/>
              <w:jc w:val="center"/>
            </w:pPr>
            <w:r>
              <w:rPr>
                <w:rFonts w:ascii="Times New Roman" w:hAnsi="Times New Roman"/>
                <w:iCs/>
              </w:rPr>
              <w:t>9</w:t>
            </w:r>
          </w:p>
        </w:tc>
      </w:tr>
      <w:tr w:rsidR="000F600E" w14:paraId="572244E0" w14:textId="77777777">
        <w:trPr>
          <w:cantSplit/>
          <w:trHeight w:val="332"/>
          <w:jc w:val="center"/>
        </w:trPr>
        <w:tc>
          <w:tcPr>
            <w:tcW w:w="9326" w:type="dxa"/>
            <w:gridSpan w:val="9"/>
            <w:tcBorders>
              <w:top w:val="single" w:sz="4" w:space="0" w:color="000000"/>
              <w:left w:val="single" w:sz="4" w:space="0" w:color="000000"/>
              <w:bottom w:val="single" w:sz="4" w:space="0" w:color="000000"/>
              <w:right w:val="single" w:sz="4" w:space="0" w:color="000000"/>
            </w:tcBorders>
            <w:vAlign w:val="center"/>
          </w:tcPr>
          <w:p w14:paraId="695E063D" w14:textId="77777777" w:rsidR="000F600E" w:rsidRDefault="005E183D">
            <w:pPr>
              <w:widowControl w:val="0"/>
              <w:spacing w:after="0"/>
              <w:jc w:val="center"/>
            </w:pPr>
            <w:r>
              <w:rPr>
                <w:rFonts w:ascii="Times New Roman" w:hAnsi="Times New Roman"/>
                <w:bCs/>
              </w:rPr>
              <w:t>3 курс</w:t>
            </w:r>
          </w:p>
        </w:tc>
      </w:tr>
      <w:tr w:rsidR="000F600E" w14:paraId="71957EF7" w14:textId="77777777">
        <w:trPr>
          <w:cantSplit/>
          <w:trHeight w:val="473"/>
          <w:jc w:val="center"/>
        </w:trPr>
        <w:tc>
          <w:tcPr>
            <w:tcW w:w="260" w:type="dxa"/>
            <w:tcBorders>
              <w:top w:val="single" w:sz="4" w:space="0" w:color="000000"/>
              <w:left w:val="single" w:sz="4" w:space="0" w:color="000000"/>
              <w:bottom w:val="single" w:sz="4" w:space="0" w:color="000000"/>
              <w:right w:val="single" w:sz="4" w:space="0" w:color="000000"/>
            </w:tcBorders>
            <w:vAlign w:val="center"/>
          </w:tcPr>
          <w:p w14:paraId="58B922BC" w14:textId="77777777" w:rsidR="000F600E" w:rsidRDefault="005E183D">
            <w:pPr>
              <w:widowControl w:val="0"/>
              <w:spacing w:after="0"/>
              <w:jc w:val="center"/>
            </w:pPr>
            <w:r>
              <w:rPr>
                <w:rFonts w:ascii="Times New Roman" w:hAnsi="Times New Roman"/>
                <w:sz w:val="24"/>
                <w:szCs w:val="24"/>
              </w:rPr>
              <w:lastRenderedPageBreak/>
              <w:t>1</w:t>
            </w:r>
          </w:p>
        </w:tc>
        <w:tc>
          <w:tcPr>
            <w:tcW w:w="4479" w:type="dxa"/>
            <w:tcBorders>
              <w:top w:val="single" w:sz="4" w:space="0" w:color="000000"/>
              <w:left w:val="single" w:sz="4" w:space="0" w:color="000000"/>
              <w:bottom w:val="single" w:sz="4" w:space="0" w:color="000000"/>
              <w:right w:val="single" w:sz="4" w:space="0" w:color="000000"/>
            </w:tcBorders>
            <w:vAlign w:val="center"/>
          </w:tcPr>
          <w:p w14:paraId="51766C93" w14:textId="77777777" w:rsidR="000F600E" w:rsidRDefault="005E183D">
            <w:pPr>
              <w:widowControl w:val="0"/>
              <w:spacing w:after="0"/>
            </w:pPr>
            <w:r>
              <w:rPr>
                <w:rFonts w:ascii="Times New Roman" w:hAnsi="Times New Roman"/>
              </w:rPr>
              <w:t>Генезис оперативно-розыскной деятельности. Предмет и система учебной дисциплины «Оперативно-розыскная деятельность», ее соотношение с другими учебными дисциплинами</w:t>
            </w:r>
          </w:p>
        </w:tc>
        <w:tc>
          <w:tcPr>
            <w:tcW w:w="706" w:type="dxa"/>
            <w:tcBorders>
              <w:top w:val="single" w:sz="4" w:space="0" w:color="000000"/>
              <w:left w:val="single" w:sz="4" w:space="0" w:color="000000"/>
              <w:bottom w:val="single" w:sz="4" w:space="0" w:color="000000"/>
              <w:right w:val="single" w:sz="4" w:space="0" w:color="000000"/>
            </w:tcBorders>
            <w:vAlign w:val="center"/>
          </w:tcPr>
          <w:p w14:paraId="47301AEB" w14:textId="77777777" w:rsidR="000F600E" w:rsidRDefault="005E183D">
            <w:pPr>
              <w:widowControl w:val="0"/>
              <w:spacing w:after="0"/>
              <w:ind w:left="-108" w:right="-108"/>
              <w:jc w:val="center"/>
            </w:pPr>
            <w:r>
              <w:rPr>
                <w:rFonts w:ascii="Times New Roman" w:hAnsi="Times New Roman"/>
              </w:rPr>
              <w:t>4</w:t>
            </w:r>
          </w:p>
        </w:tc>
        <w:tc>
          <w:tcPr>
            <w:tcW w:w="595" w:type="dxa"/>
            <w:tcBorders>
              <w:top w:val="single" w:sz="4" w:space="0" w:color="000000"/>
              <w:left w:val="single" w:sz="4" w:space="0" w:color="000000"/>
              <w:bottom w:val="single" w:sz="4" w:space="0" w:color="000000"/>
              <w:right w:val="single" w:sz="4" w:space="0" w:color="000000"/>
            </w:tcBorders>
            <w:vAlign w:val="center"/>
          </w:tcPr>
          <w:p w14:paraId="1B858935" w14:textId="77777777" w:rsidR="000F600E" w:rsidRDefault="000F600E">
            <w:pPr>
              <w:widowControl w:val="0"/>
              <w:spacing w:after="0"/>
              <w:jc w:val="center"/>
              <w:rPr>
                <w:rFonts w:ascii="Times New Roman" w:hAnsi="Times New Roman"/>
              </w:rPr>
            </w:pPr>
          </w:p>
        </w:tc>
        <w:tc>
          <w:tcPr>
            <w:tcW w:w="500" w:type="dxa"/>
            <w:tcBorders>
              <w:top w:val="single" w:sz="4" w:space="0" w:color="000000"/>
              <w:left w:val="single" w:sz="4" w:space="0" w:color="000000"/>
              <w:bottom w:val="single" w:sz="4" w:space="0" w:color="000000"/>
              <w:right w:val="single" w:sz="4" w:space="0" w:color="000000"/>
            </w:tcBorders>
            <w:vAlign w:val="center"/>
          </w:tcPr>
          <w:p w14:paraId="6CED75F1" w14:textId="77777777" w:rsidR="000F600E" w:rsidRDefault="000F600E">
            <w:pPr>
              <w:widowControl w:val="0"/>
              <w:spacing w:after="0"/>
              <w:jc w:val="center"/>
              <w:rPr>
                <w:rFonts w:ascii="Times New Roman" w:hAnsi="Times New Roman"/>
              </w:rPr>
            </w:pPr>
          </w:p>
        </w:tc>
        <w:tc>
          <w:tcPr>
            <w:tcW w:w="691" w:type="dxa"/>
            <w:tcBorders>
              <w:top w:val="single" w:sz="4" w:space="0" w:color="000000"/>
              <w:left w:val="single" w:sz="4" w:space="0" w:color="000000"/>
              <w:bottom w:val="single" w:sz="4" w:space="0" w:color="000000"/>
              <w:right w:val="single" w:sz="4" w:space="0" w:color="000000"/>
            </w:tcBorders>
            <w:vAlign w:val="center"/>
          </w:tcPr>
          <w:p w14:paraId="6CD28786" w14:textId="77777777" w:rsidR="000F600E" w:rsidRDefault="000F600E">
            <w:pPr>
              <w:widowControl w:val="0"/>
              <w:spacing w:after="0"/>
              <w:jc w:val="center"/>
              <w:rPr>
                <w:rFonts w:ascii="Times New Roman" w:hAnsi="Times New Roman"/>
              </w:rPr>
            </w:pPr>
          </w:p>
        </w:tc>
        <w:tc>
          <w:tcPr>
            <w:tcW w:w="683" w:type="dxa"/>
            <w:tcBorders>
              <w:top w:val="single" w:sz="4" w:space="0" w:color="000000"/>
              <w:left w:val="single" w:sz="4" w:space="0" w:color="000000"/>
              <w:bottom w:val="single" w:sz="4" w:space="0" w:color="000000"/>
              <w:right w:val="single" w:sz="4" w:space="0" w:color="000000"/>
            </w:tcBorders>
            <w:vAlign w:val="center"/>
          </w:tcPr>
          <w:p w14:paraId="63A60BF3" w14:textId="77777777" w:rsidR="000F600E" w:rsidRDefault="000F600E">
            <w:pPr>
              <w:widowControl w:val="0"/>
              <w:spacing w:after="0"/>
              <w:jc w:val="center"/>
              <w:rPr>
                <w:rFonts w:ascii="Times New Roman" w:hAnsi="Times New Roman"/>
              </w:rPr>
            </w:pPr>
          </w:p>
        </w:tc>
        <w:tc>
          <w:tcPr>
            <w:tcW w:w="711" w:type="dxa"/>
            <w:tcBorders>
              <w:top w:val="single" w:sz="4" w:space="0" w:color="000000"/>
              <w:left w:val="single" w:sz="4" w:space="0" w:color="000000"/>
              <w:bottom w:val="single" w:sz="4" w:space="0" w:color="000000"/>
              <w:right w:val="single" w:sz="4" w:space="0" w:color="000000"/>
            </w:tcBorders>
            <w:vAlign w:val="center"/>
          </w:tcPr>
          <w:p w14:paraId="7425553F" w14:textId="77777777" w:rsidR="000F600E" w:rsidRDefault="000F600E">
            <w:pPr>
              <w:widowControl w:val="0"/>
              <w:spacing w:after="0"/>
              <w:jc w:val="center"/>
              <w:rPr>
                <w:rFonts w:ascii="Times New Roman" w:hAnsi="Times New Roman"/>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57444846" w14:textId="77777777" w:rsidR="000F600E" w:rsidRDefault="005E183D">
            <w:pPr>
              <w:widowControl w:val="0"/>
              <w:spacing w:after="0"/>
              <w:jc w:val="center"/>
            </w:pPr>
            <w:r>
              <w:rPr>
                <w:rFonts w:ascii="Times New Roman" w:hAnsi="Times New Roman"/>
              </w:rPr>
              <w:t>4</w:t>
            </w:r>
          </w:p>
        </w:tc>
      </w:tr>
      <w:tr w:rsidR="000F600E" w14:paraId="113727ED" w14:textId="77777777">
        <w:trPr>
          <w:cantSplit/>
          <w:trHeight w:val="473"/>
          <w:jc w:val="center"/>
        </w:trPr>
        <w:tc>
          <w:tcPr>
            <w:tcW w:w="260" w:type="dxa"/>
            <w:tcBorders>
              <w:top w:val="single" w:sz="4" w:space="0" w:color="000000"/>
              <w:left w:val="single" w:sz="4" w:space="0" w:color="000000"/>
              <w:bottom w:val="single" w:sz="4" w:space="0" w:color="000000"/>
              <w:right w:val="single" w:sz="4" w:space="0" w:color="000000"/>
            </w:tcBorders>
            <w:vAlign w:val="center"/>
          </w:tcPr>
          <w:p w14:paraId="0F34CC42" w14:textId="77777777" w:rsidR="000F600E" w:rsidRDefault="005E183D">
            <w:pPr>
              <w:widowControl w:val="0"/>
              <w:spacing w:after="0"/>
              <w:jc w:val="center"/>
            </w:pPr>
            <w:r>
              <w:rPr>
                <w:rFonts w:ascii="Times New Roman" w:hAnsi="Times New Roman"/>
                <w:sz w:val="24"/>
                <w:szCs w:val="24"/>
              </w:rPr>
              <w:t>2</w:t>
            </w:r>
          </w:p>
        </w:tc>
        <w:tc>
          <w:tcPr>
            <w:tcW w:w="4479" w:type="dxa"/>
            <w:tcBorders>
              <w:top w:val="single" w:sz="4" w:space="0" w:color="000000"/>
              <w:left w:val="single" w:sz="4" w:space="0" w:color="000000"/>
              <w:bottom w:val="single" w:sz="4" w:space="0" w:color="000000"/>
              <w:right w:val="single" w:sz="4" w:space="0" w:color="000000"/>
            </w:tcBorders>
            <w:vAlign w:val="center"/>
          </w:tcPr>
          <w:p w14:paraId="778CC3A2" w14:textId="77777777" w:rsidR="000F600E" w:rsidRDefault="005E183D">
            <w:pPr>
              <w:widowControl w:val="0"/>
              <w:spacing w:after="0"/>
            </w:pPr>
            <w:r>
              <w:rPr>
                <w:rFonts w:ascii="Times New Roman" w:hAnsi="Times New Roman"/>
              </w:rPr>
              <w:t>Сущность, задачи и принципы оперативно-розыскной деятельности, правовая основа ее осуществления</w:t>
            </w:r>
          </w:p>
        </w:tc>
        <w:tc>
          <w:tcPr>
            <w:tcW w:w="706" w:type="dxa"/>
            <w:tcBorders>
              <w:top w:val="single" w:sz="4" w:space="0" w:color="000000"/>
              <w:left w:val="single" w:sz="4" w:space="0" w:color="000000"/>
              <w:bottom w:val="single" w:sz="4" w:space="0" w:color="000000"/>
              <w:right w:val="single" w:sz="4" w:space="0" w:color="000000"/>
            </w:tcBorders>
            <w:vAlign w:val="center"/>
          </w:tcPr>
          <w:p w14:paraId="6E3A1EE0" w14:textId="77777777" w:rsidR="000F600E" w:rsidRDefault="005E183D">
            <w:pPr>
              <w:widowControl w:val="0"/>
              <w:spacing w:after="0"/>
              <w:ind w:left="-108" w:right="-108"/>
              <w:jc w:val="center"/>
            </w:pPr>
            <w:r>
              <w:rPr>
                <w:rFonts w:ascii="Times New Roman" w:hAnsi="Times New Roman"/>
              </w:rPr>
              <w:t>8</w:t>
            </w:r>
          </w:p>
        </w:tc>
        <w:tc>
          <w:tcPr>
            <w:tcW w:w="595" w:type="dxa"/>
            <w:tcBorders>
              <w:top w:val="single" w:sz="4" w:space="0" w:color="000000"/>
              <w:left w:val="single" w:sz="4" w:space="0" w:color="000000"/>
              <w:bottom w:val="single" w:sz="4" w:space="0" w:color="000000"/>
              <w:right w:val="single" w:sz="4" w:space="0" w:color="000000"/>
            </w:tcBorders>
            <w:vAlign w:val="center"/>
          </w:tcPr>
          <w:p w14:paraId="46BF6F7C" w14:textId="77777777" w:rsidR="000F600E" w:rsidRDefault="005E183D">
            <w:pPr>
              <w:widowControl w:val="0"/>
              <w:spacing w:after="0"/>
              <w:jc w:val="center"/>
            </w:pPr>
            <w:r>
              <w:rPr>
                <w:rFonts w:ascii="Times New Roman" w:hAnsi="Times New Roman"/>
              </w:rPr>
              <w:t>2</w:t>
            </w:r>
          </w:p>
        </w:tc>
        <w:tc>
          <w:tcPr>
            <w:tcW w:w="500" w:type="dxa"/>
            <w:tcBorders>
              <w:top w:val="single" w:sz="4" w:space="0" w:color="000000"/>
              <w:left w:val="single" w:sz="4" w:space="0" w:color="000000"/>
              <w:bottom w:val="single" w:sz="4" w:space="0" w:color="000000"/>
              <w:right w:val="single" w:sz="4" w:space="0" w:color="000000"/>
            </w:tcBorders>
            <w:vAlign w:val="center"/>
          </w:tcPr>
          <w:p w14:paraId="3924C87B" w14:textId="77777777" w:rsidR="000F600E" w:rsidRDefault="005E183D">
            <w:pPr>
              <w:widowControl w:val="0"/>
              <w:spacing w:after="0"/>
              <w:jc w:val="center"/>
            </w:pPr>
            <w:r>
              <w:rPr>
                <w:rFonts w:ascii="Times New Roman" w:hAnsi="Times New Roman"/>
              </w:rPr>
              <w:t>2</w:t>
            </w:r>
          </w:p>
        </w:tc>
        <w:tc>
          <w:tcPr>
            <w:tcW w:w="691" w:type="dxa"/>
            <w:tcBorders>
              <w:top w:val="single" w:sz="4" w:space="0" w:color="000000"/>
              <w:left w:val="single" w:sz="4" w:space="0" w:color="000000"/>
              <w:bottom w:val="single" w:sz="4" w:space="0" w:color="000000"/>
              <w:right w:val="single" w:sz="4" w:space="0" w:color="000000"/>
            </w:tcBorders>
            <w:vAlign w:val="center"/>
          </w:tcPr>
          <w:p w14:paraId="532BE7C1" w14:textId="77777777" w:rsidR="000F600E" w:rsidRDefault="000F600E">
            <w:pPr>
              <w:widowControl w:val="0"/>
              <w:spacing w:after="0"/>
              <w:jc w:val="center"/>
              <w:rPr>
                <w:rFonts w:ascii="Times New Roman" w:hAnsi="Times New Roman"/>
              </w:rPr>
            </w:pPr>
          </w:p>
        </w:tc>
        <w:tc>
          <w:tcPr>
            <w:tcW w:w="683" w:type="dxa"/>
            <w:tcBorders>
              <w:top w:val="single" w:sz="4" w:space="0" w:color="000000"/>
              <w:left w:val="single" w:sz="4" w:space="0" w:color="000000"/>
              <w:bottom w:val="single" w:sz="4" w:space="0" w:color="000000"/>
              <w:right w:val="single" w:sz="4" w:space="0" w:color="000000"/>
            </w:tcBorders>
            <w:vAlign w:val="center"/>
          </w:tcPr>
          <w:p w14:paraId="5666C57B" w14:textId="77777777" w:rsidR="000F600E" w:rsidRDefault="000F600E">
            <w:pPr>
              <w:widowControl w:val="0"/>
              <w:spacing w:after="0"/>
              <w:jc w:val="center"/>
              <w:rPr>
                <w:rFonts w:ascii="Times New Roman" w:hAnsi="Times New Roman"/>
              </w:rPr>
            </w:pPr>
          </w:p>
        </w:tc>
        <w:tc>
          <w:tcPr>
            <w:tcW w:w="711" w:type="dxa"/>
            <w:tcBorders>
              <w:top w:val="single" w:sz="4" w:space="0" w:color="000000"/>
              <w:left w:val="single" w:sz="4" w:space="0" w:color="000000"/>
              <w:bottom w:val="single" w:sz="4" w:space="0" w:color="000000"/>
              <w:right w:val="single" w:sz="4" w:space="0" w:color="000000"/>
            </w:tcBorders>
            <w:vAlign w:val="center"/>
          </w:tcPr>
          <w:p w14:paraId="3FB2EEE1" w14:textId="77777777" w:rsidR="000F600E" w:rsidRDefault="000F600E">
            <w:pPr>
              <w:widowControl w:val="0"/>
              <w:spacing w:after="0"/>
              <w:jc w:val="center"/>
              <w:rPr>
                <w:rFonts w:ascii="Times New Roman" w:hAnsi="Times New Roman"/>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4E82F67E" w14:textId="77777777" w:rsidR="000F600E" w:rsidRDefault="005E183D">
            <w:pPr>
              <w:widowControl w:val="0"/>
              <w:spacing w:after="0"/>
              <w:jc w:val="center"/>
            </w:pPr>
            <w:r>
              <w:rPr>
                <w:rFonts w:ascii="Times New Roman" w:hAnsi="Times New Roman"/>
              </w:rPr>
              <w:t>6</w:t>
            </w:r>
          </w:p>
        </w:tc>
      </w:tr>
      <w:tr w:rsidR="000F600E" w14:paraId="6428FB8F" w14:textId="77777777">
        <w:trPr>
          <w:cantSplit/>
          <w:trHeight w:val="693"/>
          <w:jc w:val="center"/>
        </w:trPr>
        <w:tc>
          <w:tcPr>
            <w:tcW w:w="260" w:type="dxa"/>
            <w:tcBorders>
              <w:top w:val="single" w:sz="4" w:space="0" w:color="000000"/>
              <w:left w:val="single" w:sz="4" w:space="0" w:color="000000"/>
              <w:bottom w:val="single" w:sz="4" w:space="0" w:color="000000"/>
              <w:right w:val="single" w:sz="4" w:space="0" w:color="000000"/>
            </w:tcBorders>
            <w:vAlign w:val="center"/>
          </w:tcPr>
          <w:p w14:paraId="0C037502" w14:textId="77777777" w:rsidR="000F600E" w:rsidRDefault="005E183D">
            <w:pPr>
              <w:widowControl w:val="0"/>
              <w:spacing w:after="0"/>
              <w:jc w:val="center"/>
            </w:pPr>
            <w:r>
              <w:rPr>
                <w:rFonts w:ascii="Times New Roman" w:hAnsi="Times New Roman"/>
                <w:sz w:val="24"/>
                <w:szCs w:val="24"/>
              </w:rPr>
              <w:t>3</w:t>
            </w:r>
          </w:p>
        </w:tc>
        <w:tc>
          <w:tcPr>
            <w:tcW w:w="4479" w:type="dxa"/>
            <w:tcBorders>
              <w:top w:val="single" w:sz="4" w:space="0" w:color="000000"/>
              <w:left w:val="single" w:sz="4" w:space="0" w:color="000000"/>
              <w:bottom w:val="single" w:sz="4" w:space="0" w:color="000000"/>
              <w:right w:val="single" w:sz="4" w:space="0" w:color="000000"/>
            </w:tcBorders>
            <w:vAlign w:val="center"/>
          </w:tcPr>
          <w:p w14:paraId="7BAC9342" w14:textId="77777777" w:rsidR="000F600E" w:rsidRDefault="005E183D">
            <w:pPr>
              <w:widowControl w:val="0"/>
              <w:spacing w:after="0"/>
            </w:pPr>
            <w:r>
              <w:rPr>
                <w:rFonts w:ascii="Times New Roman" w:hAnsi="Times New Roman"/>
              </w:rPr>
              <w:t>Органы, осуществляющие оперативно-розыскную деятельность и их полномочия</w:t>
            </w:r>
          </w:p>
        </w:tc>
        <w:tc>
          <w:tcPr>
            <w:tcW w:w="706" w:type="dxa"/>
            <w:tcBorders>
              <w:top w:val="single" w:sz="4" w:space="0" w:color="000000"/>
              <w:left w:val="single" w:sz="4" w:space="0" w:color="000000"/>
              <w:bottom w:val="single" w:sz="4" w:space="0" w:color="000000"/>
              <w:right w:val="single" w:sz="4" w:space="0" w:color="000000"/>
            </w:tcBorders>
            <w:vAlign w:val="center"/>
          </w:tcPr>
          <w:p w14:paraId="269A3A66" w14:textId="77777777" w:rsidR="000F600E" w:rsidRDefault="005E183D">
            <w:pPr>
              <w:widowControl w:val="0"/>
              <w:tabs>
                <w:tab w:val="left" w:pos="315"/>
              </w:tabs>
              <w:spacing w:after="0"/>
              <w:ind w:left="-108" w:right="-108"/>
              <w:jc w:val="center"/>
              <w:rPr>
                <w:lang w:val="en-US"/>
              </w:rPr>
            </w:pPr>
            <w:r>
              <w:rPr>
                <w:rFonts w:ascii="Times New Roman" w:hAnsi="Times New Roman"/>
                <w:lang w:val="en-US"/>
              </w:rPr>
              <w:t>1</w:t>
            </w:r>
            <w:r>
              <w:rPr>
                <w:rFonts w:ascii="Times New Roman" w:hAnsi="Times New Roman"/>
              </w:rPr>
              <w:t>0</w:t>
            </w:r>
          </w:p>
        </w:tc>
        <w:tc>
          <w:tcPr>
            <w:tcW w:w="595" w:type="dxa"/>
            <w:tcBorders>
              <w:top w:val="single" w:sz="4" w:space="0" w:color="000000"/>
              <w:left w:val="single" w:sz="4" w:space="0" w:color="000000"/>
              <w:bottom w:val="single" w:sz="4" w:space="0" w:color="000000"/>
              <w:right w:val="single" w:sz="4" w:space="0" w:color="000000"/>
            </w:tcBorders>
            <w:vAlign w:val="center"/>
          </w:tcPr>
          <w:p w14:paraId="05BF126E" w14:textId="77777777" w:rsidR="000F600E" w:rsidRDefault="005E183D">
            <w:pPr>
              <w:widowControl w:val="0"/>
              <w:spacing w:after="0"/>
              <w:jc w:val="center"/>
            </w:pPr>
            <w:r>
              <w:rPr>
                <w:rFonts w:ascii="Times New Roman" w:hAnsi="Times New Roman"/>
              </w:rPr>
              <w:t>2</w:t>
            </w:r>
          </w:p>
        </w:tc>
        <w:tc>
          <w:tcPr>
            <w:tcW w:w="500" w:type="dxa"/>
            <w:tcBorders>
              <w:top w:val="single" w:sz="4" w:space="0" w:color="000000"/>
              <w:left w:val="single" w:sz="4" w:space="0" w:color="000000"/>
              <w:bottom w:val="single" w:sz="4" w:space="0" w:color="000000"/>
              <w:right w:val="single" w:sz="4" w:space="0" w:color="000000"/>
            </w:tcBorders>
            <w:vAlign w:val="center"/>
          </w:tcPr>
          <w:p w14:paraId="0E32C25B" w14:textId="77777777" w:rsidR="000F600E" w:rsidRDefault="005E183D">
            <w:pPr>
              <w:widowControl w:val="0"/>
              <w:spacing w:after="0"/>
              <w:jc w:val="center"/>
            </w:pPr>
            <w:r>
              <w:rPr>
                <w:rFonts w:ascii="Times New Roman" w:hAnsi="Times New Roman"/>
              </w:rPr>
              <w:t>2</w:t>
            </w:r>
          </w:p>
        </w:tc>
        <w:tc>
          <w:tcPr>
            <w:tcW w:w="691" w:type="dxa"/>
            <w:tcBorders>
              <w:top w:val="single" w:sz="4" w:space="0" w:color="000000"/>
              <w:left w:val="single" w:sz="4" w:space="0" w:color="000000"/>
              <w:bottom w:val="single" w:sz="4" w:space="0" w:color="000000"/>
              <w:right w:val="single" w:sz="4" w:space="0" w:color="000000"/>
            </w:tcBorders>
            <w:vAlign w:val="center"/>
          </w:tcPr>
          <w:p w14:paraId="4C56DFF8" w14:textId="77777777" w:rsidR="000F600E" w:rsidRDefault="000F600E">
            <w:pPr>
              <w:widowControl w:val="0"/>
              <w:spacing w:after="0"/>
              <w:jc w:val="center"/>
              <w:rPr>
                <w:rFonts w:ascii="Times New Roman" w:hAnsi="Times New Roman"/>
              </w:rPr>
            </w:pPr>
          </w:p>
        </w:tc>
        <w:tc>
          <w:tcPr>
            <w:tcW w:w="683" w:type="dxa"/>
            <w:tcBorders>
              <w:top w:val="single" w:sz="4" w:space="0" w:color="000000"/>
              <w:left w:val="single" w:sz="4" w:space="0" w:color="000000"/>
              <w:bottom w:val="single" w:sz="4" w:space="0" w:color="000000"/>
              <w:right w:val="single" w:sz="4" w:space="0" w:color="000000"/>
            </w:tcBorders>
            <w:vAlign w:val="center"/>
          </w:tcPr>
          <w:p w14:paraId="3BDB0ECD" w14:textId="77777777" w:rsidR="000F600E" w:rsidRDefault="000F600E">
            <w:pPr>
              <w:widowControl w:val="0"/>
              <w:spacing w:after="0"/>
              <w:jc w:val="center"/>
              <w:rPr>
                <w:rFonts w:ascii="Times New Roman" w:hAnsi="Times New Roman"/>
              </w:rPr>
            </w:pPr>
          </w:p>
        </w:tc>
        <w:tc>
          <w:tcPr>
            <w:tcW w:w="711" w:type="dxa"/>
            <w:tcBorders>
              <w:top w:val="single" w:sz="4" w:space="0" w:color="000000"/>
              <w:left w:val="single" w:sz="4" w:space="0" w:color="000000"/>
              <w:bottom w:val="single" w:sz="4" w:space="0" w:color="000000"/>
              <w:right w:val="single" w:sz="4" w:space="0" w:color="000000"/>
            </w:tcBorders>
            <w:vAlign w:val="center"/>
          </w:tcPr>
          <w:p w14:paraId="5DD3A2EA" w14:textId="77777777" w:rsidR="000F600E" w:rsidRDefault="000F600E">
            <w:pPr>
              <w:widowControl w:val="0"/>
              <w:spacing w:after="0"/>
              <w:jc w:val="center"/>
              <w:rPr>
                <w:rFonts w:ascii="Times New Roman" w:hAnsi="Times New Roman"/>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1B1DE00C" w14:textId="77777777" w:rsidR="000F600E" w:rsidRDefault="005E183D">
            <w:pPr>
              <w:widowControl w:val="0"/>
              <w:spacing w:after="0"/>
              <w:jc w:val="center"/>
            </w:pPr>
            <w:r>
              <w:rPr>
                <w:rFonts w:ascii="Times New Roman" w:hAnsi="Times New Roman"/>
              </w:rPr>
              <w:t>8</w:t>
            </w:r>
          </w:p>
        </w:tc>
      </w:tr>
      <w:tr w:rsidR="000F600E" w14:paraId="4725DFE2" w14:textId="77777777">
        <w:trPr>
          <w:cantSplit/>
          <w:trHeight w:val="985"/>
          <w:jc w:val="center"/>
        </w:trPr>
        <w:tc>
          <w:tcPr>
            <w:tcW w:w="260" w:type="dxa"/>
            <w:tcBorders>
              <w:top w:val="single" w:sz="4" w:space="0" w:color="000000"/>
              <w:left w:val="single" w:sz="4" w:space="0" w:color="000000"/>
              <w:bottom w:val="single" w:sz="4" w:space="0" w:color="000000"/>
              <w:right w:val="single" w:sz="4" w:space="0" w:color="000000"/>
            </w:tcBorders>
            <w:vAlign w:val="center"/>
          </w:tcPr>
          <w:p w14:paraId="13477691" w14:textId="77777777" w:rsidR="000F600E" w:rsidRDefault="005E183D">
            <w:pPr>
              <w:widowControl w:val="0"/>
              <w:spacing w:after="0"/>
              <w:jc w:val="center"/>
            </w:pPr>
            <w:r>
              <w:rPr>
                <w:rFonts w:ascii="Times New Roman" w:hAnsi="Times New Roman"/>
                <w:sz w:val="24"/>
                <w:szCs w:val="24"/>
              </w:rPr>
              <w:t>4</w:t>
            </w:r>
          </w:p>
        </w:tc>
        <w:tc>
          <w:tcPr>
            <w:tcW w:w="4479" w:type="dxa"/>
            <w:tcBorders>
              <w:top w:val="single" w:sz="4" w:space="0" w:color="000000"/>
              <w:left w:val="single" w:sz="4" w:space="0" w:color="000000"/>
              <w:bottom w:val="single" w:sz="4" w:space="0" w:color="000000"/>
              <w:right w:val="single" w:sz="4" w:space="0" w:color="000000"/>
            </w:tcBorders>
            <w:vAlign w:val="center"/>
          </w:tcPr>
          <w:p w14:paraId="379C5572" w14:textId="77777777" w:rsidR="000F600E" w:rsidRDefault="005E183D">
            <w:pPr>
              <w:widowControl w:val="0"/>
              <w:spacing w:after="0"/>
            </w:pPr>
            <w:r>
              <w:rPr>
                <w:rFonts w:ascii="Times New Roman" w:hAnsi="Times New Roman"/>
              </w:rPr>
              <w:t>Соблюдение прав и свобод человека и гражданина при осуществлении оперативно-розыскной деятельности</w:t>
            </w:r>
          </w:p>
        </w:tc>
        <w:tc>
          <w:tcPr>
            <w:tcW w:w="706" w:type="dxa"/>
            <w:tcBorders>
              <w:top w:val="single" w:sz="4" w:space="0" w:color="000000"/>
              <w:left w:val="single" w:sz="4" w:space="0" w:color="000000"/>
              <w:bottom w:val="single" w:sz="4" w:space="0" w:color="000000"/>
              <w:right w:val="single" w:sz="4" w:space="0" w:color="000000"/>
            </w:tcBorders>
            <w:vAlign w:val="center"/>
          </w:tcPr>
          <w:p w14:paraId="0386B5CF" w14:textId="77777777" w:rsidR="000F600E" w:rsidRDefault="005E183D">
            <w:pPr>
              <w:widowControl w:val="0"/>
              <w:spacing w:after="0"/>
              <w:ind w:left="-108" w:right="-108"/>
              <w:jc w:val="center"/>
              <w:rPr>
                <w:lang w:val="en-US"/>
              </w:rPr>
            </w:pPr>
            <w:r>
              <w:rPr>
                <w:rFonts w:ascii="Times New Roman" w:hAnsi="Times New Roman"/>
                <w:lang w:val="en-US"/>
              </w:rPr>
              <w:t>4</w:t>
            </w:r>
          </w:p>
        </w:tc>
        <w:tc>
          <w:tcPr>
            <w:tcW w:w="595" w:type="dxa"/>
            <w:tcBorders>
              <w:top w:val="single" w:sz="4" w:space="0" w:color="000000"/>
              <w:left w:val="single" w:sz="4" w:space="0" w:color="000000"/>
              <w:bottom w:val="single" w:sz="4" w:space="0" w:color="000000"/>
              <w:right w:val="single" w:sz="4" w:space="0" w:color="000000"/>
            </w:tcBorders>
            <w:vAlign w:val="center"/>
          </w:tcPr>
          <w:p w14:paraId="61F96CEF" w14:textId="77777777" w:rsidR="000F600E" w:rsidRDefault="000F600E">
            <w:pPr>
              <w:widowControl w:val="0"/>
              <w:spacing w:after="0"/>
              <w:jc w:val="center"/>
              <w:rPr>
                <w:rFonts w:ascii="Times New Roman" w:hAnsi="Times New Roman"/>
              </w:rPr>
            </w:pPr>
          </w:p>
        </w:tc>
        <w:tc>
          <w:tcPr>
            <w:tcW w:w="500" w:type="dxa"/>
            <w:tcBorders>
              <w:top w:val="single" w:sz="4" w:space="0" w:color="000000"/>
              <w:left w:val="single" w:sz="4" w:space="0" w:color="000000"/>
              <w:bottom w:val="single" w:sz="4" w:space="0" w:color="000000"/>
              <w:right w:val="single" w:sz="4" w:space="0" w:color="000000"/>
            </w:tcBorders>
            <w:vAlign w:val="center"/>
          </w:tcPr>
          <w:p w14:paraId="38D50981" w14:textId="77777777" w:rsidR="000F600E" w:rsidRDefault="000F600E">
            <w:pPr>
              <w:widowControl w:val="0"/>
              <w:spacing w:after="0"/>
              <w:jc w:val="center"/>
              <w:rPr>
                <w:rFonts w:ascii="Times New Roman" w:hAnsi="Times New Roman"/>
              </w:rPr>
            </w:pPr>
          </w:p>
        </w:tc>
        <w:tc>
          <w:tcPr>
            <w:tcW w:w="691" w:type="dxa"/>
            <w:tcBorders>
              <w:top w:val="single" w:sz="4" w:space="0" w:color="000000"/>
              <w:left w:val="single" w:sz="4" w:space="0" w:color="000000"/>
              <w:bottom w:val="single" w:sz="4" w:space="0" w:color="000000"/>
              <w:right w:val="single" w:sz="4" w:space="0" w:color="000000"/>
            </w:tcBorders>
            <w:vAlign w:val="center"/>
          </w:tcPr>
          <w:p w14:paraId="5FDA7D4B" w14:textId="77777777" w:rsidR="000F600E" w:rsidRDefault="000F600E">
            <w:pPr>
              <w:widowControl w:val="0"/>
              <w:spacing w:after="0"/>
              <w:jc w:val="center"/>
              <w:rPr>
                <w:rFonts w:ascii="Times New Roman" w:hAnsi="Times New Roman"/>
              </w:rPr>
            </w:pPr>
          </w:p>
        </w:tc>
        <w:tc>
          <w:tcPr>
            <w:tcW w:w="683" w:type="dxa"/>
            <w:tcBorders>
              <w:top w:val="single" w:sz="4" w:space="0" w:color="000000"/>
              <w:left w:val="single" w:sz="4" w:space="0" w:color="000000"/>
              <w:bottom w:val="single" w:sz="4" w:space="0" w:color="000000"/>
              <w:right w:val="single" w:sz="4" w:space="0" w:color="000000"/>
            </w:tcBorders>
            <w:vAlign w:val="center"/>
          </w:tcPr>
          <w:p w14:paraId="5C058182" w14:textId="77777777" w:rsidR="000F600E" w:rsidRDefault="000F600E">
            <w:pPr>
              <w:widowControl w:val="0"/>
              <w:spacing w:after="0"/>
              <w:jc w:val="center"/>
              <w:rPr>
                <w:rFonts w:ascii="Times New Roman" w:hAnsi="Times New Roman"/>
              </w:rPr>
            </w:pPr>
          </w:p>
        </w:tc>
        <w:tc>
          <w:tcPr>
            <w:tcW w:w="711" w:type="dxa"/>
            <w:tcBorders>
              <w:top w:val="single" w:sz="4" w:space="0" w:color="000000"/>
              <w:left w:val="single" w:sz="4" w:space="0" w:color="000000"/>
              <w:bottom w:val="single" w:sz="4" w:space="0" w:color="000000"/>
              <w:right w:val="single" w:sz="4" w:space="0" w:color="000000"/>
            </w:tcBorders>
            <w:vAlign w:val="center"/>
          </w:tcPr>
          <w:p w14:paraId="5A463B35" w14:textId="77777777" w:rsidR="000F600E" w:rsidRDefault="000F600E">
            <w:pPr>
              <w:widowControl w:val="0"/>
              <w:spacing w:after="0"/>
              <w:jc w:val="center"/>
              <w:rPr>
                <w:rFonts w:ascii="Times New Roman" w:hAnsi="Times New Roman"/>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535A3812" w14:textId="77777777" w:rsidR="000F600E" w:rsidRDefault="005E183D">
            <w:pPr>
              <w:widowControl w:val="0"/>
              <w:spacing w:after="0"/>
              <w:ind w:right="-57"/>
              <w:jc w:val="center"/>
            </w:pPr>
            <w:r>
              <w:rPr>
                <w:rFonts w:ascii="Times New Roman" w:hAnsi="Times New Roman"/>
              </w:rPr>
              <w:t>4</w:t>
            </w:r>
          </w:p>
        </w:tc>
      </w:tr>
      <w:tr w:rsidR="000F600E" w14:paraId="488A8B9E" w14:textId="77777777">
        <w:trPr>
          <w:cantSplit/>
          <w:trHeight w:val="985"/>
          <w:jc w:val="center"/>
        </w:trPr>
        <w:tc>
          <w:tcPr>
            <w:tcW w:w="260" w:type="dxa"/>
            <w:tcBorders>
              <w:top w:val="single" w:sz="4" w:space="0" w:color="000000"/>
              <w:left w:val="single" w:sz="4" w:space="0" w:color="000000"/>
              <w:bottom w:val="single" w:sz="4" w:space="0" w:color="000000"/>
              <w:right w:val="single" w:sz="4" w:space="0" w:color="000000"/>
            </w:tcBorders>
            <w:vAlign w:val="center"/>
          </w:tcPr>
          <w:p w14:paraId="130AB6AC" w14:textId="77777777" w:rsidR="000F600E" w:rsidRDefault="005E183D">
            <w:pPr>
              <w:widowControl w:val="0"/>
              <w:spacing w:after="0"/>
              <w:jc w:val="center"/>
            </w:pPr>
            <w:r>
              <w:rPr>
                <w:rFonts w:ascii="Times New Roman" w:hAnsi="Times New Roman"/>
                <w:sz w:val="24"/>
                <w:szCs w:val="24"/>
              </w:rPr>
              <w:t>5</w:t>
            </w:r>
          </w:p>
        </w:tc>
        <w:tc>
          <w:tcPr>
            <w:tcW w:w="4479" w:type="dxa"/>
            <w:tcBorders>
              <w:top w:val="single" w:sz="4" w:space="0" w:color="000000"/>
              <w:left w:val="single" w:sz="4" w:space="0" w:color="000000"/>
              <w:bottom w:val="single" w:sz="4" w:space="0" w:color="000000"/>
              <w:right w:val="single" w:sz="4" w:space="0" w:color="000000"/>
            </w:tcBorders>
            <w:vAlign w:val="center"/>
          </w:tcPr>
          <w:p w14:paraId="1D0EA899" w14:textId="77777777" w:rsidR="000F600E" w:rsidRDefault="005E183D">
            <w:pPr>
              <w:widowControl w:val="0"/>
              <w:spacing w:after="0"/>
            </w:pPr>
            <w:r>
              <w:rPr>
                <w:rFonts w:ascii="Times New Roman" w:hAnsi="Times New Roman"/>
              </w:rPr>
              <w:t xml:space="preserve">Понятие и классификация оперативно-розыскных мероприятий, основания </w:t>
            </w:r>
            <w:r>
              <w:br/>
            </w:r>
            <w:r>
              <w:rPr>
                <w:rFonts w:ascii="Times New Roman" w:hAnsi="Times New Roman"/>
              </w:rPr>
              <w:t>и условия их проведения</w:t>
            </w:r>
          </w:p>
        </w:tc>
        <w:tc>
          <w:tcPr>
            <w:tcW w:w="706" w:type="dxa"/>
            <w:tcBorders>
              <w:top w:val="single" w:sz="4" w:space="0" w:color="000000"/>
              <w:left w:val="single" w:sz="4" w:space="0" w:color="000000"/>
              <w:bottom w:val="single" w:sz="4" w:space="0" w:color="000000"/>
              <w:right w:val="single" w:sz="4" w:space="0" w:color="000000"/>
            </w:tcBorders>
            <w:vAlign w:val="center"/>
          </w:tcPr>
          <w:p w14:paraId="5666AD54" w14:textId="77777777" w:rsidR="000F600E" w:rsidRDefault="005E183D">
            <w:pPr>
              <w:widowControl w:val="0"/>
              <w:spacing w:after="0"/>
              <w:ind w:left="-108" w:right="-108"/>
              <w:jc w:val="center"/>
            </w:pPr>
            <w:r>
              <w:rPr>
                <w:rFonts w:ascii="Times New Roman" w:hAnsi="Times New Roman"/>
              </w:rPr>
              <w:t>10</w:t>
            </w:r>
          </w:p>
        </w:tc>
        <w:tc>
          <w:tcPr>
            <w:tcW w:w="595" w:type="dxa"/>
            <w:tcBorders>
              <w:top w:val="single" w:sz="4" w:space="0" w:color="000000"/>
              <w:left w:val="single" w:sz="4" w:space="0" w:color="000000"/>
              <w:bottom w:val="single" w:sz="4" w:space="0" w:color="000000"/>
              <w:right w:val="single" w:sz="4" w:space="0" w:color="000000"/>
            </w:tcBorders>
            <w:vAlign w:val="center"/>
          </w:tcPr>
          <w:p w14:paraId="3C144EC0" w14:textId="77777777" w:rsidR="000F600E" w:rsidRDefault="005E183D">
            <w:pPr>
              <w:widowControl w:val="0"/>
              <w:spacing w:after="0"/>
              <w:jc w:val="center"/>
            </w:pPr>
            <w:r>
              <w:rPr>
                <w:rFonts w:ascii="Times New Roman" w:hAnsi="Times New Roman"/>
              </w:rPr>
              <w:t>2</w:t>
            </w:r>
          </w:p>
        </w:tc>
        <w:tc>
          <w:tcPr>
            <w:tcW w:w="500" w:type="dxa"/>
            <w:tcBorders>
              <w:top w:val="single" w:sz="4" w:space="0" w:color="000000"/>
              <w:left w:val="single" w:sz="4" w:space="0" w:color="000000"/>
              <w:bottom w:val="single" w:sz="4" w:space="0" w:color="000000"/>
              <w:right w:val="single" w:sz="4" w:space="0" w:color="000000"/>
            </w:tcBorders>
            <w:vAlign w:val="center"/>
          </w:tcPr>
          <w:p w14:paraId="721DF06B" w14:textId="77777777" w:rsidR="000F600E" w:rsidRDefault="005E183D">
            <w:pPr>
              <w:widowControl w:val="0"/>
              <w:spacing w:after="0"/>
              <w:jc w:val="center"/>
            </w:pPr>
            <w:r>
              <w:rPr>
                <w:rFonts w:ascii="Times New Roman" w:hAnsi="Times New Roman"/>
              </w:rPr>
              <w:t>2</w:t>
            </w:r>
          </w:p>
        </w:tc>
        <w:tc>
          <w:tcPr>
            <w:tcW w:w="691" w:type="dxa"/>
            <w:tcBorders>
              <w:top w:val="single" w:sz="4" w:space="0" w:color="000000"/>
              <w:left w:val="single" w:sz="4" w:space="0" w:color="000000"/>
              <w:bottom w:val="single" w:sz="4" w:space="0" w:color="000000"/>
              <w:right w:val="single" w:sz="4" w:space="0" w:color="000000"/>
            </w:tcBorders>
            <w:vAlign w:val="center"/>
          </w:tcPr>
          <w:p w14:paraId="019D1C74" w14:textId="77777777" w:rsidR="000F600E" w:rsidRDefault="000F600E">
            <w:pPr>
              <w:widowControl w:val="0"/>
              <w:spacing w:after="0"/>
              <w:jc w:val="center"/>
              <w:rPr>
                <w:rFonts w:ascii="Times New Roman" w:hAnsi="Times New Roman"/>
              </w:rPr>
            </w:pPr>
          </w:p>
        </w:tc>
        <w:tc>
          <w:tcPr>
            <w:tcW w:w="683" w:type="dxa"/>
            <w:tcBorders>
              <w:top w:val="single" w:sz="4" w:space="0" w:color="000000"/>
              <w:left w:val="single" w:sz="4" w:space="0" w:color="000000"/>
              <w:bottom w:val="single" w:sz="4" w:space="0" w:color="000000"/>
              <w:right w:val="single" w:sz="4" w:space="0" w:color="000000"/>
            </w:tcBorders>
            <w:vAlign w:val="center"/>
          </w:tcPr>
          <w:p w14:paraId="0359510E" w14:textId="77777777" w:rsidR="000F600E" w:rsidRDefault="000F600E">
            <w:pPr>
              <w:widowControl w:val="0"/>
              <w:spacing w:after="0"/>
              <w:jc w:val="center"/>
              <w:rPr>
                <w:rFonts w:ascii="Times New Roman" w:hAnsi="Times New Roman"/>
              </w:rPr>
            </w:pPr>
          </w:p>
        </w:tc>
        <w:tc>
          <w:tcPr>
            <w:tcW w:w="711" w:type="dxa"/>
            <w:tcBorders>
              <w:top w:val="single" w:sz="4" w:space="0" w:color="000000"/>
              <w:left w:val="single" w:sz="4" w:space="0" w:color="000000"/>
              <w:bottom w:val="single" w:sz="4" w:space="0" w:color="000000"/>
              <w:right w:val="single" w:sz="4" w:space="0" w:color="000000"/>
            </w:tcBorders>
            <w:vAlign w:val="center"/>
          </w:tcPr>
          <w:p w14:paraId="1487416F" w14:textId="77777777" w:rsidR="000F600E" w:rsidRDefault="000F600E">
            <w:pPr>
              <w:widowControl w:val="0"/>
              <w:spacing w:after="0"/>
              <w:jc w:val="center"/>
              <w:rPr>
                <w:rFonts w:ascii="Times New Roman" w:hAnsi="Times New Roman"/>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23E5F8E7" w14:textId="77777777" w:rsidR="000F600E" w:rsidRDefault="005E183D">
            <w:pPr>
              <w:widowControl w:val="0"/>
              <w:spacing w:after="0"/>
              <w:ind w:right="-57"/>
              <w:jc w:val="center"/>
            </w:pPr>
            <w:r>
              <w:rPr>
                <w:rFonts w:ascii="Times New Roman" w:hAnsi="Times New Roman"/>
              </w:rPr>
              <w:t>8</w:t>
            </w:r>
          </w:p>
        </w:tc>
      </w:tr>
      <w:tr w:rsidR="000F600E" w14:paraId="38DF0E96" w14:textId="77777777">
        <w:trPr>
          <w:cantSplit/>
          <w:trHeight w:val="379"/>
          <w:jc w:val="center"/>
        </w:trPr>
        <w:tc>
          <w:tcPr>
            <w:tcW w:w="4739" w:type="dxa"/>
            <w:gridSpan w:val="2"/>
            <w:tcBorders>
              <w:top w:val="single" w:sz="4" w:space="0" w:color="000000"/>
              <w:left w:val="single" w:sz="4" w:space="0" w:color="000000"/>
              <w:bottom w:val="single" w:sz="4" w:space="0" w:color="000000"/>
              <w:right w:val="single" w:sz="4" w:space="0" w:color="000000"/>
            </w:tcBorders>
            <w:vAlign w:val="center"/>
          </w:tcPr>
          <w:p w14:paraId="061B0651" w14:textId="77777777" w:rsidR="000F600E" w:rsidRDefault="005E183D">
            <w:pPr>
              <w:widowControl w:val="0"/>
              <w:spacing w:after="0"/>
              <w:ind w:left="197"/>
            </w:pPr>
            <w:r>
              <w:rPr>
                <w:rFonts w:ascii="Times New Roman" w:hAnsi="Times New Roman"/>
                <w:b/>
                <w:bCs/>
              </w:rPr>
              <w:t>Итого за курс</w:t>
            </w:r>
          </w:p>
        </w:tc>
        <w:tc>
          <w:tcPr>
            <w:tcW w:w="706" w:type="dxa"/>
            <w:tcBorders>
              <w:top w:val="single" w:sz="4" w:space="0" w:color="000000"/>
              <w:left w:val="single" w:sz="4" w:space="0" w:color="000000"/>
              <w:bottom w:val="single" w:sz="4" w:space="0" w:color="000000"/>
              <w:right w:val="single" w:sz="4" w:space="0" w:color="000000"/>
            </w:tcBorders>
            <w:vAlign w:val="center"/>
          </w:tcPr>
          <w:p w14:paraId="55CE03B4" w14:textId="77777777" w:rsidR="000F600E" w:rsidRDefault="005E183D">
            <w:pPr>
              <w:widowControl w:val="0"/>
              <w:spacing w:after="0"/>
              <w:ind w:left="-108" w:right="-108"/>
              <w:jc w:val="center"/>
            </w:pPr>
            <w:r>
              <w:rPr>
                <w:rFonts w:ascii="Times New Roman" w:hAnsi="Times New Roman"/>
                <w:b/>
                <w:bCs/>
              </w:rPr>
              <w:t>36</w:t>
            </w:r>
          </w:p>
        </w:tc>
        <w:tc>
          <w:tcPr>
            <w:tcW w:w="595" w:type="dxa"/>
            <w:tcBorders>
              <w:top w:val="single" w:sz="4" w:space="0" w:color="000000"/>
              <w:left w:val="single" w:sz="4" w:space="0" w:color="000000"/>
              <w:bottom w:val="single" w:sz="4" w:space="0" w:color="000000"/>
              <w:right w:val="single" w:sz="4" w:space="0" w:color="000000"/>
            </w:tcBorders>
            <w:vAlign w:val="center"/>
          </w:tcPr>
          <w:p w14:paraId="5B70E5A8" w14:textId="77777777" w:rsidR="000F600E" w:rsidRDefault="005E183D">
            <w:pPr>
              <w:widowControl w:val="0"/>
              <w:spacing w:after="0"/>
              <w:jc w:val="center"/>
            </w:pPr>
            <w:r>
              <w:rPr>
                <w:rFonts w:ascii="Times New Roman" w:hAnsi="Times New Roman"/>
                <w:b/>
                <w:bCs/>
              </w:rPr>
              <w:t>6</w:t>
            </w:r>
          </w:p>
        </w:tc>
        <w:tc>
          <w:tcPr>
            <w:tcW w:w="500" w:type="dxa"/>
            <w:tcBorders>
              <w:top w:val="single" w:sz="4" w:space="0" w:color="000000"/>
              <w:left w:val="single" w:sz="4" w:space="0" w:color="000000"/>
              <w:bottom w:val="single" w:sz="4" w:space="0" w:color="000000"/>
              <w:right w:val="single" w:sz="4" w:space="0" w:color="000000"/>
            </w:tcBorders>
            <w:vAlign w:val="center"/>
          </w:tcPr>
          <w:p w14:paraId="152752FF" w14:textId="77777777" w:rsidR="000F600E" w:rsidRDefault="005E183D">
            <w:pPr>
              <w:widowControl w:val="0"/>
              <w:spacing w:after="0"/>
              <w:jc w:val="center"/>
            </w:pPr>
            <w:r>
              <w:rPr>
                <w:rFonts w:ascii="Times New Roman" w:hAnsi="Times New Roman"/>
                <w:b/>
                <w:bCs/>
              </w:rPr>
              <w:t>6</w:t>
            </w:r>
          </w:p>
        </w:tc>
        <w:tc>
          <w:tcPr>
            <w:tcW w:w="691" w:type="dxa"/>
            <w:tcBorders>
              <w:top w:val="single" w:sz="4" w:space="0" w:color="000000"/>
              <w:left w:val="single" w:sz="4" w:space="0" w:color="000000"/>
              <w:bottom w:val="single" w:sz="4" w:space="0" w:color="000000"/>
              <w:right w:val="single" w:sz="4" w:space="0" w:color="000000"/>
            </w:tcBorders>
            <w:vAlign w:val="center"/>
          </w:tcPr>
          <w:p w14:paraId="20A7C8DF" w14:textId="77777777" w:rsidR="000F600E" w:rsidRDefault="000F600E">
            <w:pPr>
              <w:widowControl w:val="0"/>
              <w:spacing w:after="0"/>
              <w:jc w:val="center"/>
              <w:rPr>
                <w:rFonts w:ascii="Times New Roman" w:hAnsi="Times New Roman"/>
                <w:b/>
                <w:bCs/>
              </w:rPr>
            </w:pPr>
          </w:p>
        </w:tc>
        <w:tc>
          <w:tcPr>
            <w:tcW w:w="683" w:type="dxa"/>
            <w:tcBorders>
              <w:top w:val="single" w:sz="4" w:space="0" w:color="000000"/>
              <w:left w:val="single" w:sz="4" w:space="0" w:color="000000"/>
              <w:bottom w:val="single" w:sz="4" w:space="0" w:color="000000"/>
              <w:right w:val="single" w:sz="4" w:space="0" w:color="000000"/>
            </w:tcBorders>
            <w:vAlign w:val="center"/>
          </w:tcPr>
          <w:p w14:paraId="5FD1CA62" w14:textId="77777777" w:rsidR="000F600E" w:rsidRDefault="000F600E">
            <w:pPr>
              <w:widowControl w:val="0"/>
              <w:spacing w:after="0"/>
              <w:jc w:val="center"/>
              <w:rPr>
                <w:rFonts w:ascii="Times New Roman" w:hAnsi="Times New Roman"/>
                <w:b/>
                <w:bCs/>
              </w:rPr>
            </w:pPr>
          </w:p>
        </w:tc>
        <w:tc>
          <w:tcPr>
            <w:tcW w:w="711" w:type="dxa"/>
            <w:tcBorders>
              <w:top w:val="single" w:sz="4" w:space="0" w:color="000000"/>
              <w:left w:val="single" w:sz="4" w:space="0" w:color="000000"/>
              <w:bottom w:val="single" w:sz="4" w:space="0" w:color="000000"/>
              <w:right w:val="single" w:sz="4" w:space="0" w:color="000000"/>
            </w:tcBorders>
            <w:vAlign w:val="center"/>
          </w:tcPr>
          <w:p w14:paraId="0E4DF45C" w14:textId="77777777" w:rsidR="000F600E" w:rsidRDefault="000F600E">
            <w:pPr>
              <w:widowControl w:val="0"/>
              <w:spacing w:after="0"/>
              <w:jc w:val="center"/>
              <w:rPr>
                <w:rFonts w:ascii="Times New Roman" w:hAnsi="Times New Roman"/>
                <w:b/>
                <w:bCs/>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5FA43055" w14:textId="77777777" w:rsidR="000F600E" w:rsidRDefault="005E183D">
            <w:pPr>
              <w:widowControl w:val="0"/>
              <w:spacing w:after="0"/>
              <w:ind w:right="-57"/>
              <w:jc w:val="center"/>
            </w:pPr>
            <w:r>
              <w:rPr>
                <w:rFonts w:ascii="Times New Roman" w:hAnsi="Times New Roman"/>
                <w:b/>
                <w:bCs/>
              </w:rPr>
              <w:t>30</w:t>
            </w:r>
          </w:p>
        </w:tc>
      </w:tr>
      <w:tr w:rsidR="000F600E" w14:paraId="7B1019DC" w14:textId="77777777">
        <w:trPr>
          <w:cantSplit/>
          <w:trHeight w:val="306"/>
          <w:jc w:val="center"/>
        </w:trPr>
        <w:tc>
          <w:tcPr>
            <w:tcW w:w="9326" w:type="dxa"/>
            <w:gridSpan w:val="9"/>
            <w:tcBorders>
              <w:top w:val="single" w:sz="4" w:space="0" w:color="000000"/>
              <w:left w:val="single" w:sz="4" w:space="0" w:color="000000"/>
              <w:bottom w:val="single" w:sz="4" w:space="0" w:color="000000"/>
              <w:right w:val="single" w:sz="4" w:space="0" w:color="000000"/>
            </w:tcBorders>
            <w:vAlign w:val="center"/>
          </w:tcPr>
          <w:p w14:paraId="603F64EF" w14:textId="77777777" w:rsidR="000F600E" w:rsidRDefault="005E183D">
            <w:pPr>
              <w:widowControl w:val="0"/>
              <w:spacing w:after="0"/>
              <w:jc w:val="center"/>
            </w:pPr>
            <w:r>
              <w:rPr>
                <w:rFonts w:ascii="Times New Roman" w:hAnsi="Times New Roman"/>
                <w:bCs/>
              </w:rPr>
              <w:t>4 курс</w:t>
            </w:r>
          </w:p>
        </w:tc>
      </w:tr>
      <w:tr w:rsidR="000F600E" w14:paraId="020AAED5" w14:textId="77777777">
        <w:trPr>
          <w:cantSplit/>
          <w:trHeight w:val="777"/>
          <w:jc w:val="center"/>
        </w:trPr>
        <w:tc>
          <w:tcPr>
            <w:tcW w:w="260" w:type="dxa"/>
            <w:tcBorders>
              <w:top w:val="single" w:sz="4" w:space="0" w:color="000000"/>
              <w:left w:val="single" w:sz="4" w:space="0" w:color="000000"/>
              <w:bottom w:val="single" w:sz="4" w:space="0" w:color="000000"/>
              <w:right w:val="single" w:sz="4" w:space="0" w:color="000000"/>
            </w:tcBorders>
            <w:vAlign w:val="center"/>
          </w:tcPr>
          <w:p w14:paraId="33BD027C" w14:textId="77777777" w:rsidR="000F600E" w:rsidRDefault="005E183D">
            <w:pPr>
              <w:widowControl w:val="0"/>
              <w:spacing w:after="0"/>
              <w:jc w:val="center"/>
            </w:pPr>
            <w:r>
              <w:rPr>
                <w:rFonts w:ascii="Times New Roman" w:hAnsi="Times New Roman"/>
                <w:sz w:val="24"/>
                <w:szCs w:val="24"/>
              </w:rPr>
              <w:t>6</w:t>
            </w:r>
          </w:p>
        </w:tc>
        <w:tc>
          <w:tcPr>
            <w:tcW w:w="4479" w:type="dxa"/>
            <w:tcBorders>
              <w:top w:val="single" w:sz="4" w:space="0" w:color="000000"/>
              <w:left w:val="single" w:sz="4" w:space="0" w:color="000000"/>
              <w:bottom w:val="single" w:sz="4" w:space="0" w:color="000000"/>
              <w:right w:val="single" w:sz="4" w:space="0" w:color="000000"/>
            </w:tcBorders>
            <w:vAlign w:val="center"/>
          </w:tcPr>
          <w:p w14:paraId="751528BC" w14:textId="77777777" w:rsidR="000F600E" w:rsidRDefault="005E183D">
            <w:pPr>
              <w:widowControl w:val="0"/>
              <w:spacing w:after="0"/>
            </w:pPr>
            <w:r>
              <w:rPr>
                <w:rFonts w:ascii="Times New Roman" w:hAnsi="Times New Roman"/>
              </w:rPr>
              <w:t>Содержание оперативно-розыскных мероприятий, проводимых оперативными подразделениями УИС</w:t>
            </w:r>
          </w:p>
        </w:tc>
        <w:tc>
          <w:tcPr>
            <w:tcW w:w="706" w:type="dxa"/>
            <w:tcBorders>
              <w:top w:val="single" w:sz="4" w:space="0" w:color="000000"/>
              <w:left w:val="single" w:sz="4" w:space="0" w:color="000000"/>
              <w:bottom w:val="single" w:sz="4" w:space="0" w:color="000000"/>
              <w:right w:val="single" w:sz="4" w:space="0" w:color="000000"/>
            </w:tcBorders>
            <w:vAlign w:val="center"/>
          </w:tcPr>
          <w:p w14:paraId="47C89E65" w14:textId="77777777" w:rsidR="000F600E" w:rsidRDefault="005E183D">
            <w:pPr>
              <w:widowControl w:val="0"/>
              <w:spacing w:after="0"/>
              <w:ind w:left="-108" w:right="-108"/>
              <w:jc w:val="center"/>
            </w:pPr>
            <w:r>
              <w:rPr>
                <w:rFonts w:ascii="Times New Roman" w:hAnsi="Times New Roman"/>
              </w:rPr>
              <w:t>12</w:t>
            </w:r>
          </w:p>
        </w:tc>
        <w:tc>
          <w:tcPr>
            <w:tcW w:w="595" w:type="dxa"/>
            <w:tcBorders>
              <w:top w:val="single" w:sz="4" w:space="0" w:color="000000"/>
              <w:left w:val="single" w:sz="4" w:space="0" w:color="000000"/>
              <w:bottom w:val="single" w:sz="4" w:space="0" w:color="000000"/>
              <w:right w:val="single" w:sz="4" w:space="0" w:color="000000"/>
            </w:tcBorders>
            <w:vAlign w:val="center"/>
          </w:tcPr>
          <w:p w14:paraId="76716A52" w14:textId="77777777" w:rsidR="000F600E" w:rsidRDefault="005E183D">
            <w:pPr>
              <w:widowControl w:val="0"/>
              <w:spacing w:after="0"/>
              <w:jc w:val="center"/>
            </w:pPr>
            <w:r>
              <w:rPr>
                <w:rFonts w:ascii="Times New Roman" w:hAnsi="Times New Roman"/>
              </w:rPr>
              <w:t>2</w:t>
            </w:r>
          </w:p>
        </w:tc>
        <w:tc>
          <w:tcPr>
            <w:tcW w:w="500" w:type="dxa"/>
            <w:tcBorders>
              <w:top w:val="single" w:sz="4" w:space="0" w:color="000000"/>
              <w:left w:val="single" w:sz="4" w:space="0" w:color="000000"/>
              <w:bottom w:val="single" w:sz="4" w:space="0" w:color="000000"/>
              <w:right w:val="single" w:sz="4" w:space="0" w:color="000000"/>
            </w:tcBorders>
            <w:vAlign w:val="center"/>
          </w:tcPr>
          <w:p w14:paraId="7808BFA0" w14:textId="77777777" w:rsidR="000F600E" w:rsidRDefault="000F600E">
            <w:pPr>
              <w:widowControl w:val="0"/>
              <w:spacing w:after="0"/>
              <w:jc w:val="center"/>
              <w:rPr>
                <w:rFonts w:ascii="Times New Roman" w:hAnsi="Times New Roman"/>
              </w:rPr>
            </w:pPr>
          </w:p>
        </w:tc>
        <w:tc>
          <w:tcPr>
            <w:tcW w:w="691" w:type="dxa"/>
            <w:tcBorders>
              <w:top w:val="single" w:sz="4" w:space="0" w:color="000000"/>
              <w:left w:val="single" w:sz="4" w:space="0" w:color="000000"/>
              <w:bottom w:val="single" w:sz="4" w:space="0" w:color="000000"/>
              <w:right w:val="single" w:sz="4" w:space="0" w:color="000000"/>
            </w:tcBorders>
            <w:vAlign w:val="center"/>
          </w:tcPr>
          <w:p w14:paraId="02AC5670" w14:textId="77777777" w:rsidR="000F600E" w:rsidRDefault="000F600E">
            <w:pPr>
              <w:widowControl w:val="0"/>
              <w:spacing w:after="0"/>
              <w:jc w:val="center"/>
              <w:rPr>
                <w:rFonts w:ascii="Times New Roman" w:hAnsi="Times New Roman"/>
              </w:rPr>
            </w:pPr>
          </w:p>
        </w:tc>
        <w:tc>
          <w:tcPr>
            <w:tcW w:w="683" w:type="dxa"/>
            <w:tcBorders>
              <w:top w:val="single" w:sz="4" w:space="0" w:color="000000"/>
              <w:left w:val="single" w:sz="4" w:space="0" w:color="000000"/>
              <w:bottom w:val="single" w:sz="4" w:space="0" w:color="000000"/>
              <w:right w:val="single" w:sz="4" w:space="0" w:color="000000"/>
            </w:tcBorders>
            <w:vAlign w:val="center"/>
          </w:tcPr>
          <w:p w14:paraId="287CBD2A" w14:textId="77777777" w:rsidR="000F600E" w:rsidRDefault="005E183D">
            <w:pPr>
              <w:widowControl w:val="0"/>
              <w:spacing w:after="0"/>
              <w:jc w:val="center"/>
            </w:pPr>
            <w:r>
              <w:rPr>
                <w:rFonts w:ascii="Times New Roman" w:hAnsi="Times New Roman"/>
              </w:rPr>
              <w:t>2</w:t>
            </w:r>
          </w:p>
        </w:tc>
        <w:tc>
          <w:tcPr>
            <w:tcW w:w="711" w:type="dxa"/>
            <w:tcBorders>
              <w:top w:val="single" w:sz="4" w:space="0" w:color="000000"/>
              <w:left w:val="single" w:sz="4" w:space="0" w:color="000000"/>
              <w:bottom w:val="single" w:sz="4" w:space="0" w:color="000000"/>
              <w:right w:val="single" w:sz="4" w:space="0" w:color="000000"/>
            </w:tcBorders>
            <w:vAlign w:val="center"/>
          </w:tcPr>
          <w:p w14:paraId="5471A9C2" w14:textId="77777777" w:rsidR="000F600E" w:rsidRDefault="000F600E">
            <w:pPr>
              <w:widowControl w:val="0"/>
              <w:spacing w:after="0"/>
              <w:jc w:val="center"/>
              <w:rPr>
                <w:rFonts w:ascii="Times New Roman" w:hAnsi="Times New Roman"/>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278A5C7B" w14:textId="77777777" w:rsidR="000F600E" w:rsidRDefault="005E183D">
            <w:pPr>
              <w:widowControl w:val="0"/>
              <w:spacing w:after="0"/>
              <w:jc w:val="center"/>
              <w:rPr>
                <w:lang w:val="en-US"/>
              </w:rPr>
            </w:pPr>
            <w:r>
              <w:rPr>
                <w:rFonts w:ascii="Times New Roman" w:hAnsi="Times New Roman"/>
                <w:lang w:val="en-US"/>
              </w:rPr>
              <w:t>1</w:t>
            </w:r>
            <w:r>
              <w:rPr>
                <w:rFonts w:ascii="Times New Roman" w:hAnsi="Times New Roman"/>
              </w:rPr>
              <w:t>0</w:t>
            </w:r>
          </w:p>
        </w:tc>
      </w:tr>
      <w:tr w:rsidR="000F600E" w14:paraId="36807AB9" w14:textId="77777777">
        <w:trPr>
          <w:cantSplit/>
          <w:trHeight w:val="505"/>
          <w:jc w:val="center"/>
        </w:trPr>
        <w:tc>
          <w:tcPr>
            <w:tcW w:w="260" w:type="dxa"/>
            <w:tcBorders>
              <w:top w:val="single" w:sz="4" w:space="0" w:color="000000"/>
              <w:left w:val="single" w:sz="4" w:space="0" w:color="000000"/>
              <w:bottom w:val="single" w:sz="4" w:space="0" w:color="000000"/>
              <w:right w:val="single" w:sz="4" w:space="0" w:color="000000"/>
            </w:tcBorders>
            <w:vAlign w:val="center"/>
          </w:tcPr>
          <w:p w14:paraId="6EE1D42E" w14:textId="77777777" w:rsidR="000F600E" w:rsidRDefault="005E183D">
            <w:pPr>
              <w:widowControl w:val="0"/>
              <w:spacing w:after="0"/>
              <w:jc w:val="center"/>
            </w:pPr>
            <w:r>
              <w:rPr>
                <w:rFonts w:ascii="Times New Roman" w:hAnsi="Times New Roman"/>
                <w:sz w:val="24"/>
                <w:szCs w:val="24"/>
              </w:rPr>
              <w:t>7</w:t>
            </w:r>
          </w:p>
        </w:tc>
        <w:tc>
          <w:tcPr>
            <w:tcW w:w="4479" w:type="dxa"/>
            <w:tcBorders>
              <w:top w:val="single" w:sz="4" w:space="0" w:color="000000"/>
              <w:left w:val="single" w:sz="4" w:space="0" w:color="000000"/>
              <w:bottom w:val="single" w:sz="4" w:space="0" w:color="000000"/>
              <w:right w:val="single" w:sz="4" w:space="0" w:color="000000"/>
            </w:tcBorders>
            <w:vAlign w:val="center"/>
          </w:tcPr>
          <w:p w14:paraId="6895C865" w14:textId="77777777" w:rsidR="000F600E" w:rsidRDefault="005E183D">
            <w:pPr>
              <w:widowControl w:val="0"/>
              <w:spacing w:after="0"/>
            </w:pPr>
            <w:r>
              <w:rPr>
                <w:rFonts w:ascii="Times New Roman" w:hAnsi="Times New Roman"/>
              </w:rPr>
              <w:t>Содействие граждан оперативным подразделениям УИС</w:t>
            </w:r>
          </w:p>
        </w:tc>
        <w:tc>
          <w:tcPr>
            <w:tcW w:w="706" w:type="dxa"/>
            <w:tcBorders>
              <w:top w:val="single" w:sz="4" w:space="0" w:color="000000"/>
              <w:left w:val="single" w:sz="4" w:space="0" w:color="000000"/>
              <w:bottom w:val="single" w:sz="4" w:space="0" w:color="000000"/>
              <w:right w:val="single" w:sz="4" w:space="0" w:color="000000"/>
            </w:tcBorders>
            <w:vAlign w:val="center"/>
          </w:tcPr>
          <w:p w14:paraId="5535B9CF" w14:textId="77777777" w:rsidR="000F600E" w:rsidRDefault="005E183D">
            <w:pPr>
              <w:widowControl w:val="0"/>
              <w:spacing w:after="0"/>
              <w:ind w:left="-108" w:right="-108"/>
              <w:jc w:val="center"/>
              <w:rPr>
                <w:lang w:val="en-US"/>
              </w:rPr>
            </w:pPr>
            <w:r>
              <w:rPr>
                <w:rFonts w:ascii="Times New Roman" w:hAnsi="Times New Roman"/>
                <w:lang w:val="en-US"/>
              </w:rPr>
              <w:t>8</w:t>
            </w:r>
          </w:p>
        </w:tc>
        <w:tc>
          <w:tcPr>
            <w:tcW w:w="595" w:type="dxa"/>
            <w:tcBorders>
              <w:top w:val="single" w:sz="4" w:space="0" w:color="000000"/>
              <w:left w:val="single" w:sz="4" w:space="0" w:color="000000"/>
              <w:bottom w:val="single" w:sz="4" w:space="0" w:color="000000"/>
              <w:right w:val="single" w:sz="4" w:space="0" w:color="000000"/>
            </w:tcBorders>
            <w:vAlign w:val="center"/>
          </w:tcPr>
          <w:p w14:paraId="0926225A" w14:textId="77777777" w:rsidR="000F600E" w:rsidRDefault="000F600E">
            <w:pPr>
              <w:widowControl w:val="0"/>
              <w:spacing w:after="0"/>
              <w:jc w:val="center"/>
              <w:rPr>
                <w:rFonts w:ascii="Times New Roman" w:hAnsi="Times New Roman"/>
              </w:rPr>
            </w:pPr>
          </w:p>
        </w:tc>
        <w:tc>
          <w:tcPr>
            <w:tcW w:w="500" w:type="dxa"/>
            <w:tcBorders>
              <w:top w:val="single" w:sz="4" w:space="0" w:color="000000"/>
              <w:left w:val="single" w:sz="4" w:space="0" w:color="000000"/>
              <w:bottom w:val="single" w:sz="4" w:space="0" w:color="000000"/>
              <w:right w:val="single" w:sz="4" w:space="0" w:color="000000"/>
            </w:tcBorders>
            <w:vAlign w:val="center"/>
          </w:tcPr>
          <w:p w14:paraId="17009C9B" w14:textId="77777777" w:rsidR="000F600E" w:rsidRDefault="000F600E">
            <w:pPr>
              <w:widowControl w:val="0"/>
              <w:spacing w:after="0"/>
              <w:jc w:val="center"/>
              <w:rPr>
                <w:rFonts w:ascii="Times New Roman" w:hAnsi="Times New Roman"/>
              </w:rPr>
            </w:pPr>
          </w:p>
        </w:tc>
        <w:tc>
          <w:tcPr>
            <w:tcW w:w="691" w:type="dxa"/>
            <w:tcBorders>
              <w:top w:val="single" w:sz="4" w:space="0" w:color="000000"/>
              <w:left w:val="single" w:sz="4" w:space="0" w:color="000000"/>
              <w:bottom w:val="single" w:sz="4" w:space="0" w:color="000000"/>
              <w:right w:val="single" w:sz="4" w:space="0" w:color="000000"/>
            </w:tcBorders>
            <w:vAlign w:val="center"/>
          </w:tcPr>
          <w:p w14:paraId="0D84ABD8" w14:textId="77777777" w:rsidR="000F600E" w:rsidRDefault="000F600E">
            <w:pPr>
              <w:widowControl w:val="0"/>
              <w:spacing w:after="0"/>
              <w:jc w:val="center"/>
              <w:rPr>
                <w:rFonts w:ascii="Times New Roman" w:hAnsi="Times New Roman"/>
              </w:rPr>
            </w:pPr>
          </w:p>
        </w:tc>
        <w:tc>
          <w:tcPr>
            <w:tcW w:w="683" w:type="dxa"/>
            <w:tcBorders>
              <w:top w:val="single" w:sz="4" w:space="0" w:color="000000"/>
              <w:left w:val="single" w:sz="4" w:space="0" w:color="000000"/>
              <w:bottom w:val="single" w:sz="4" w:space="0" w:color="000000"/>
              <w:right w:val="single" w:sz="4" w:space="0" w:color="000000"/>
            </w:tcBorders>
            <w:vAlign w:val="center"/>
          </w:tcPr>
          <w:p w14:paraId="35C14686" w14:textId="77777777" w:rsidR="000F600E" w:rsidRDefault="000F600E">
            <w:pPr>
              <w:widowControl w:val="0"/>
              <w:spacing w:after="0"/>
              <w:jc w:val="center"/>
              <w:rPr>
                <w:rFonts w:ascii="Times New Roman" w:hAnsi="Times New Roman"/>
              </w:rPr>
            </w:pPr>
          </w:p>
        </w:tc>
        <w:tc>
          <w:tcPr>
            <w:tcW w:w="711" w:type="dxa"/>
            <w:tcBorders>
              <w:top w:val="single" w:sz="4" w:space="0" w:color="000000"/>
              <w:left w:val="single" w:sz="4" w:space="0" w:color="000000"/>
              <w:bottom w:val="single" w:sz="4" w:space="0" w:color="000000"/>
              <w:right w:val="single" w:sz="4" w:space="0" w:color="000000"/>
            </w:tcBorders>
            <w:vAlign w:val="center"/>
          </w:tcPr>
          <w:p w14:paraId="52BB6057" w14:textId="77777777" w:rsidR="000F600E" w:rsidRDefault="000F600E">
            <w:pPr>
              <w:widowControl w:val="0"/>
              <w:spacing w:after="0"/>
              <w:jc w:val="center"/>
              <w:rPr>
                <w:rFonts w:ascii="Times New Roman" w:hAnsi="Times New Roman"/>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796BC564" w14:textId="77777777" w:rsidR="000F600E" w:rsidRDefault="005E183D">
            <w:pPr>
              <w:widowControl w:val="0"/>
              <w:spacing w:after="0"/>
              <w:jc w:val="center"/>
              <w:rPr>
                <w:lang w:val="en-US"/>
              </w:rPr>
            </w:pPr>
            <w:r>
              <w:rPr>
                <w:rFonts w:ascii="Times New Roman" w:hAnsi="Times New Roman"/>
                <w:lang w:val="en-US"/>
              </w:rPr>
              <w:t>8</w:t>
            </w:r>
          </w:p>
        </w:tc>
      </w:tr>
      <w:tr w:rsidR="000F600E" w14:paraId="254244AA" w14:textId="77777777">
        <w:trPr>
          <w:cantSplit/>
          <w:trHeight w:val="499"/>
          <w:jc w:val="center"/>
        </w:trPr>
        <w:tc>
          <w:tcPr>
            <w:tcW w:w="260" w:type="dxa"/>
            <w:tcBorders>
              <w:top w:val="single" w:sz="4" w:space="0" w:color="000000"/>
              <w:left w:val="single" w:sz="4" w:space="0" w:color="000000"/>
              <w:bottom w:val="single" w:sz="4" w:space="0" w:color="000000"/>
              <w:right w:val="single" w:sz="4" w:space="0" w:color="000000"/>
            </w:tcBorders>
            <w:vAlign w:val="center"/>
          </w:tcPr>
          <w:p w14:paraId="79F0EC89" w14:textId="77777777" w:rsidR="000F600E" w:rsidRDefault="005E183D">
            <w:pPr>
              <w:widowControl w:val="0"/>
              <w:spacing w:after="0"/>
              <w:jc w:val="center"/>
            </w:pPr>
            <w:r>
              <w:rPr>
                <w:rFonts w:ascii="Times New Roman" w:hAnsi="Times New Roman"/>
                <w:sz w:val="24"/>
                <w:szCs w:val="24"/>
              </w:rPr>
              <w:t>8</w:t>
            </w:r>
          </w:p>
        </w:tc>
        <w:tc>
          <w:tcPr>
            <w:tcW w:w="4479" w:type="dxa"/>
            <w:tcBorders>
              <w:top w:val="single" w:sz="4" w:space="0" w:color="000000"/>
              <w:left w:val="single" w:sz="4" w:space="0" w:color="000000"/>
              <w:bottom w:val="single" w:sz="4" w:space="0" w:color="000000"/>
              <w:right w:val="single" w:sz="4" w:space="0" w:color="000000"/>
            </w:tcBorders>
            <w:vAlign w:val="center"/>
          </w:tcPr>
          <w:p w14:paraId="2AAF421A" w14:textId="77777777" w:rsidR="000F600E" w:rsidRDefault="005E183D">
            <w:pPr>
              <w:widowControl w:val="0"/>
              <w:spacing w:after="0"/>
            </w:pPr>
            <w:r>
              <w:rPr>
                <w:rFonts w:ascii="Times New Roman" w:hAnsi="Times New Roman"/>
              </w:rPr>
              <w:t xml:space="preserve">Информационное обеспечение </w:t>
            </w:r>
            <w:r>
              <w:br/>
            </w:r>
            <w:r>
              <w:rPr>
                <w:rFonts w:ascii="Times New Roman" w:hAnsi="Times New Roman"/>
              </w:rPr>
              <w:t>и документирование в оперативно-розыскной деятельности</w:t>
            </w:r>
          </w:p>
        </w:tc>
        <w:tc>
          <w:tcPr>
            <w:tcW w:w="706" w:type="dxa"/>
            <w:tcBorders>
              <w:top w:val="single" w:sz="4" w:space="0" w:color="000000"/>
              <w:left w:val="single" w:sz="4" w:space="0" w:color="000000"/>
              <w:bottom w:val="single" w:sz="4" w:space="0" w:color="000000"/>
              <w:right w:val="single" w:sz="4" w:space="0" w:color="000000"/>
            </w:tcBorders>
            <w:vAlign w:val="center"/>
          </w:tcPr>
          <w:p w14:paraId="20879C84" w14:textId="77777777" w:rsidR="000F600E" w:rsidRDefault="005E183D">
            <w:pPr>
              <w:widowControl w:val="0"/>
              <w:spacing w:after="0"/>
              <w:ind w:left="-108" w:right="-108"/>
              <w:jc w:val="center"/>
              <w:rPr>
                <w:lang w:val="en-US"/>
              </w:rPr>
            </w:pPr>
            <w:r>
              <w:rPr>
                <w:rFonts w:ascii="Times New Roman" w:hAnsi="Times New Roman"/>
                <w:lang w:val="en-US"/>
              </w:rPr>
              <w:t>8</w:t>
            </w:r>
          </w:p>
        </w:tc>
        <w:tc>
          <w:tcPr>
            <w:tcW w:w="595" w:type="dxa"/>
            <w:tcBorders>
              <w:top w:val="single" w:sz="4" w:space="0" w:color="000000"/>
              <w:left w:val="single" w:sz="4" w:space="0" w:color="000000"/>
              <w:bottom w:val="single" w:sz="4" w:space="0" w:color="000000"/>
              <w:right w:val="single" w:sz="4" w:space="0" w:color="000000"/>
            </w:tcBorders>
            <w:vAlign w:val="center"/>
          </w:tcPr>
          <w:p w14:paraId="0D8C28DB" w14:textId="77777777" w:rsidR="000F600E" w:rsidRDefault="000F600E">
            <w:pPr>
              <w:widowControl w:val="0"/>
              <w:spacing w:after="0"/>
              <w:jc w:val="center"/>
              <w:rPr>
                <w:rFonts w:ascii="Times New Roman" w:hAnsi="Times New Roman"/>
              </w:rPr>
            </w:pPr>
          </w:p>
        </w:tc>
        <w:tc>
          <w:tcPr>
            <w:tcW w:w="500" w:type="dxa"/>
            <w:tcBorders>
              <w:top w:val="single" w:sz="4" w:space="0" w:color="000000"/>
              <w:left w:val="single" w:sz="4" w:space="0" w:color="000000"/>
              <w:bottom w:val="single" w:sz="4" w:space="0" w:color="000000"/>
              <w:right w:val="single" w:sz="4" w:space="0" w:color="000000"/>
            </w:tcBorders>
            <w:vAlign w:val="center"/>
          </w:tcPr>
          <w:p w14:paraId="5508162D" w14:textId="77777777" w:rsidR="000F600E" w:rsidRDefault="000F600E">
            <w:pPr>
              <w:widowControl w:val="0"/>
              <w:spacing w:after="0"/>
              <w:jc w:val="center"/>
              <w:rPr>
                <w:rFonts w:ascii="Times New Roman" w:hAnsi="Times New Roman"/>
              </w:rPr>
            </w:pPr>
          </w:p>
        </w:tc>
        <w:tc>
          <w:tcPr>
            <w:tcW w:w="691" w:type="dxa"/>
            <w:tcBorders>
              <w:top w:val="single" w:sz="4" w:space="0" w:color="000000"/>
              <w:left w:val="single" w:sz="4" w:space="0" w:color="000000"/>
              <w:bottom w:val="single" w:sz="4" w:space="0" w:color="000000"/>
              <w:right w:val="single" w:sz="4" w:space="0" w:color="000000"/>
            </w:tcBorders>
            <w:vAlign w:val="center"/>
          </w:tcPr>
          <w:p w14:paraId="3247942A" w14:textId="77777777" w:rsidR="000F600E" w:rsidRDefault="000F600E">
            <w:pPr>
              <w:widowControl w:val="0"/>
              <w:spacing w:after="0"/>
              <w:jc w:val="center"/>
              <w:rPr>
                <w:rFonts w:ascii="Times New Roman" w:hAnsi="Times New Roman"/>
              </w:rPr>
            </w:pPr>
          </w:p>
        </w:tc>
        <w:tc>
          <w:tcPr>
            <w:tcW w:w="683" w:type="dxa"/>
            <w:tcBorders>
              <w:top w:val="single" w:sz="4" w:space="0" w:color="000000"/>
              <w:left w:val="single" w:sz="4" w:space="0" w:color="000000"/>
              <w:bottom w:val="single" w:sz="4" w:space="0" w:color="000000"/>
              <w:right w:val="single" w:sz="4" w:space="0" w:color="000000"/>
            </w:tcBorders>
            <w:vAlign w:val="center"/>
          </w:tcPr>
          <w:p w14:paraId="7F0BE499" w14:textId="77777777" w:rsidR="000F600E" w:rsidRDefault="000F600E">
            <w:pPr>
              <w:widowControl w:val="0"/>
              <w:spacing w:after="0"/>
              <w:jc w:val="center"/>
              <w:rPr>
                <w:rFonts w:ascii="Times New Roman" w:hAnsi="Times New Roman"/>
              </w:rPr>
            </w:pPr>
          </w:p>
        </w:tc>
        <w:tc>
          <w:tcPr>
            <w:tcW w:w="711" w:type="dxa"/>
            <w:tcBorders>
              <w:top w:val="single" w:sz="4" w:space="0" w:color="000000"/>
              <w:left w:val="single" w:sz="4" w:space="0" w:color="000000"/>
              <w:bottom w:val="single" w:sz="4" w:space="0" w:color="000000"/>
              <w:right w:val="single" w:sz="4" w:space="0" w:color="000000"/>
            </w:tcBorders>
            <w:vAlign w:val="center"/>
          </w:tcPr>
          <w:p w14:paraId="064DBD84" w14:textId="77777777" w:rsidR="000F600E" w:rsidRDefault="000F600E">
            <w:pPr>
              <w:widowControl w:val="0"/>
              <w:spacing w:after="0"/>
              <w:jc w:val="center"/>
              <w:rPr>
                <w:rFonts w:ascii="Times New Roman" w:hAnsi="Times New Roman"/>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6F6C3536" w14:textId="77777777" w:rsidR="000F600E" w:rsidRDefault="005E183D">
            <w:pPr>
              <w:widowControl w:val="0"/>
              <w:spacing w:after="0"/>
              <w:jc w:val="center"/>
              <w:rPr>
                <w:lang w:val="en-US"/>
              </w:rPr>
            </w:pPr>
            <w:r>
              <w:rPr>
                <w:rFonts w:ascii="Times New Roman" w:hAnsi="Times New Roman"/>
                <w:lang w:val="en-US"/>
              </w:rPr>
              <w:t>8</w:t>
            </w:r>
          </w:p>
        </w:tc>
      </w:tr>
      <w:tr w:rsidR="000F600E" w14:paraId="6D42E9E8" w14:textId="77777777">
        <w:trPr>
          <w:cantSplit/>
          <w:trHeight w:val="790"/>
          <w:jc w:val="center"/>
        </w:trPr>
        <w:tc>
          <w:tcPr>
            <w:tcW w:w="260" w:type="dxa"/>
            <w:tcBorders>
              <w:top w:val="single" w:sz="4" w:space="0" w:color="000000"/>
              <w:left w:val="single" w:sz="4" w:space="0" w:color="000000"/>
              <w:bottom w:val="single" w:sz="4" w:space="0" w:color="000000"/>
              <w:right w:val="single" w:sz="4" w:space="0" w:color="000000"/>
            </w:tcBorders>
            <w:vAlign w:val="center"/>
          </w:tcPr>
          <w:p w14:paraId="7A5104E5" w14:textId="77777777" w:rsidR="000F600E" w:rsidRDefault="005E183D">
            <w:pPr>
              <w:widowControl w:val="0"/>
              <w:spacing w:after="0"/>
              <w:jc w:val="center"/>
            </w:pPr>
            <w:r>
              <w:rPr>
                <w:rFonts w:ascii="Times New Roman" w:hAnsi="Times New Roman"/>
                <w:sz w:val="24"/>
                <w:szCs w:val="24"/>
              </w:rPr>
              <w:t>9</w:t>
            </w:r>
          </w:p>
        </w:tc>
        <w:tc>
          <w:tcPr>
            <w:tcW w:w="4479" w:type="dxa"/>
            <w:tcBorders>
              <w:top w:val="single" w:sz="4" w:space="0" w:color="000000"/>
              <w:left w:val="single" w:sz="4" w:space="0" w:color="000000"/>
              <w:bottom w:val="single" w:sz="4" w:space="0" w:color="000000"/>
              <w:right w:val="single" w:sz="4" w:space="0" w:color="000000"/>
            </w:tcBorders>
            <w:vAlign w:val="center"/>
          </w:tcPr>
          <w:p w14:paraId="1135CEEA" w14:textId="77777777" w:rsidR="000F600E" w:rsidRDefault="005E183D">
            <w:pPr>
              <w:widowControl w:val="0"/>
              <w:spacing w:after="0"/>
            </w:pPr>
            <w:r>
              <w:rPr>
                <w:rFonts w:ascii="Times New Roman" w:hAnsi="Times New Roman"/>
              </w:rPr>
              <w:t>Предупреждение и раскрытие преступлений оперативными подразделениями УИС</w:t>
            </w:r>
          </w:p>
        </w:tc>
        <w:tc>
          <w:tcPr>
            <w:tcW w:w="706" w:type="dxa"/>
            <w:tcBorders>
              <w:top w:val="single" w:sz="4" w:space="0" w:color="000000"/>
              <w:left w:val="single" w:sz="4" w:space="0" w:color="000000"/>
              <w:bottom w:val="single" w:sz="4" w:space="0" w:color="000000"/>
              <w:right w:val="single" w:sz="4" w:space="0" w:color="000000"/>
            </w:tcBorders>
            <w:vAlign w:val="center"/>
          </w:tcPr>
          <w:p w14:paraId="584F9516" w14:textId="77777777" w:rsidR="000F600E" w:rsidRDefault="005E183D">
            <w:pPr>
              <w:widowControl w:val="0"/>
              <w:spacing w:after="0"/>
              <w:ind w:left="-108" w:right="-108"/>
              <w:jc w:val="center"/>
            </w:pPr>
            <w:r>
              <w:rPr>
                <w:rFonts w:ascii="Times New Roman" w:hAnsi="Times New Roman"/>
              </w:rPr>
              <w:t>1</w:t>
            </w:r>
            <w:r>
              <w:rPr>
                <w:rFonts w:ascii="Times New Roman" w:hAnsi="Times New Roman"/>
                <w:lang w:val="en-US"/>
              </w:rPr>
              <w:t>0</w:t>
            </w:r>
          </w:p>
        </w:tc>
        <w:tc>
          <w:tcPr>
            <w:tcW w:w="595" w:type="dxa"/>
            <w:tcBorders>
              <w:top w:val="single" w:sz="4" w:space="0" w:color="000000"/>
              <w:left w:val="single" w:sz="4" w:space="0" w:color="000000"/>
              <w:bottom w:val="single" w:sz="4" w:space="0" w:color="000000"/>
              <w:right w:val="single" w:sz="4" w:space="0" w:color="000000"/>
            </w:tcBorders>
            <w:vAlign w:val="center"/>
          </w:tcPr>
          <w:p w14:paraId="00176209" w14:textId="77777777" w:rsidR="000F600E" w:rsidRDefault="000F600E">
            <w:pPr>
              <w:widowControl w:val="0"/>
              <w:spacing w:after="0"/>
              <w:jc w:val="center"/>
              <w:rPr>
                <w:rFonts w:ascii="Times New Roman" w:hAnsi="Times New Roman"/>
              </w:rPr>
            </w:pPr>
          </w:p>
        </w:tc>
        <w:tc>
          <w:tcPr>
            <w:tcW w:w="500" w:type="dxa"/>
            <w:tcBorders>
              <w:top w:val="single" w:sz="4" w:space="0" w:color="000000"/>
              <w:left w:val="single" w:sz="4" w:space="0" w:color="000000"/>
              <w:bottom w:val="single" w:sz="4" w:space="0" w:color="000000"/>
              <w:right w:val="single" w:sz="4" w:space="0" w:color="000000"/>
            </w:tcBorders>
            <w:vAlign w:val="center"/>
          </w:tcPr>
          <w:p w14:paraId="1C189C1C" w14:textId="77777777" w:rsidR="000F600E" w:rsidRDefault="000F600E">
            <w:pPr>
              <w:widowControl w:val="0"/>
              <w:spacing w:after="0"/>
              <w:jc w:val="center"/>
              <w:rPr>
                <w:rFonts w:ascii="Times New Roman" w:hAnsi="Times New Roman"/>
              </w:rPr>
            </w:pPr>
          </w:p>
        </w:tc>
        <w:tc>
          <w:tcPr>
            <w:tcW w:w="691" w:type="dxa"/>
            <w:tcBorders>
              <w:top w:val="single" w:sz="4" w:space="0" w:color="000000"/>
              <w:left w:val="single" w:sz="4" w:space="0" w:color="000000"/>
              <w:bottom w:val="single" w:sz="4" w:space="0" w:color="000000"/>
              <w:right w:val="single" w:sz="4" w:space="0" w:color="000000"/>
            </w:tcBorders>
            <w:vAlign w:val="center"/>
          </w:tcPr>
          <w:p w14:paraId="7729916C" w14:textId="77777777" w:rsidR="000F600E" w:rsidRDefault="000F600E">
            <w:pPr>
              <w:widowControl w:val="0"/>
              <w:spacing w:after="0"/>
              <w:jc w:val="center"/>
              <w:rPr>
                <w:rFonts w:ascii="Times New Roman" w:hAnsi="Times New Roman"/>
              </w:rPr>
            </w:pPr>
          </w:p>
        </w:tc>
        <w:tc>
          <w:tcPr>
            <w:tcW w:w="683" w:type="dxa"/>
            <w:tcBorders>
              <w:top w:val="single" w:sz="4" w:space="0" w:color="000000"/>
              <w:left w:val="single" w:sz="4" w:space="0" w:color="000000"/>
              <w:bottom w:val="single" w:sz="4" w:space="0" w:color="000000"/>
              <w:right w:val="single" w:sz="4" w:space="0" w:color="000000"/>
            </w:tcBorders>
            <w:vAlign w:val="center"/>
          </w:tcPr>
          <w:p w14:paraId="10BCCD01" w14:textId="77777777" w:rsidR="000F600E" w:rsidRDefault="000F600E">
            <w:pPr>
              <w:widowControl w:val="0"/>
              <w:spacing w:after="0"/>
              <w:jc w:val="center"/>
              <w:rPr>
                <w:rFonts w:ascii="Times New Roman" w:hAnsi="Times New Roman"/>
              </w:rPr>
            </w:pPr>
          </w:p>
        </w:tc>
        <w:tc>
          <w:tcPr>
            <w:tcW w:w="711" w:type="dxa"/>
            <w:tcBorders>
              <w:top w:val="single" w:sz="4" w:space="0" w:color="000000"/>
              <w:left w:val="single" w:sz="4" w:space="0" w:color="000000"/>
              <w:bottom w:val="single" w:sz="4" w:space="0" w:color="000000"/>
              <w:right w:val="single" w:sz="4" w:space="0" w:color="000000"/>
            </w:tcBorders>
            <w:vAlign w:val="center"/>
          </w:tcPr>
          <w:p w14:paraId="36116114" w14:textId="77777777" w:rsidR="000F600E" w:rsidRDefault="000F600E">
            <w:pPr>
              <w:widowControl w:val="0"/>
              <w:spacing w:after="0"/>
              <w:jc w:val="center"/>
              <w:rPr>
                <w:rFonts w:ascii="Times New Roman" w:hAnsi="Times New Roman"/>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53C5FB34" w14:textId="77777777" w:rsidR="000F600E" w:rsidRDefault="005E183D">
            <w:pPr>
              <w:widowControl w:val="0"/>
              <w:spacing w:after="0"/>
              <w:jc w:val="center"/>
            </w:pPr>
            <w:r>
              <w:rPr>
                <w:rFonts w:ascii="Times New Roman" w:hAnsi="Times New Roman"/>
              </w:rPr>
              <w:t>10</w:t>
            </w:r>
          </w:p>
        </w:tc>
      </w:tr>
      <w:tr w:rsidR="000F600E" w14:paraId="042758F4" w14:textId="77777777">
        <w:trPr>
          <w:cantSplit/>
          <w:trHeight w:val="851"/>
          <w:jc w:val="center"/>
        </w:trPr>
        <w:tc>
          <w:tcPr>
            <w:tcW w:w="260" w:type="dxa"/>
            <w:tcBorders>
              <w:top w:val="single" w:sz="4" w:space="0" w:color="000000"/>
              <w:left w:val="single" w:sz="4" w:space="0" w:color="000000"/>
              <w:bottom w:val="single" w:sz="4" w:space="0" w:color="000000"/>
              <w:right w:val="single" w:sz="4" w:space="0" w:color="000000"/>
            </w:tcBorders>
            <w:vAlign w:val="center"/>
          </w:tcPr>
          <w:p w14:paraId="3B145853" w14:textId="77777777" w:rsidR="000F600E" w:rsidRDefault="005E183D">
            <w:pPr>
              <w:widowControl w:val="0"/>
              <w:spacing w:after="0"/>
              <w:jc w:val="center"/>
            </w:pPr>
            <w:r>
              <w:rPr>
                <w:rFonts w:ascii="Times New Roman" w:hAnsi="Times New Roman"/>
                <w:sz w:val="24"/>
                <w:szCs w:val="24"/>
              </w:rPr>
              <w:t>10</w:t>
            </w:r>
          </w:p>
        </w:tc>
        <w:tc>
          <w:tcPr>
            <w:tcW w:w="4479" w:type="dxa"/>
            <w:tcBorders>
              <w:top w:val="single" w:sz="4" w:space="0" w:color="000000"/>
              <w:left w:val="single" w:sz="4" w:space="0" w:color="000000"/>
              <w:bottom w:val="single" w:sz="4" w:space="0" w:color="000000"/>
              <w:right w:val="single" w:sz="4" w:space="0" w:color="000000"/>
            </w:tcBorders>
            <w:vAlign w:val="center"/>
          </w:tcPr>
          <w:p w14:paraId="168D497D" w14:textId="77777777" w:rsidR="000F600E" w:rsidRDefault="005E183D">
            <w:pPr>
              <w:widowControl w:val="0"/>
              <w:spacing w:after="0"/>
            </w:pPr>
            <w:r>
              <w:rPr>
                <w:rFonts w:ascii="Times New Roman" w:hAnsi="Times New Roman"/>
              </w:rPr>
              <w:t>Использование    результатов оперативно-розыскной деятельности в уголовном судопроизводстве</w:t>
            </w:r>
          </w:p>
        </w:tc>
        <w:tc>
          <w:tcPr>
            <w:tcW w:w="706" w:type="dxa"/>
            <w:tcBorders>
              <w:top w:val="single" w:sz="4" w:space="0" w:color="000000"/>
              <w:left w:val="single" w:sz="4" w:space="0" w:color="000000"/>
              <w:bottom w:val="single" w:sz="4" w:space="0" w:color="000000"/>
              <w:right w:val="single" w:sz="4" w:space="0" w:color="000000"/>
            </w:tcBorders>
            <w:vAlign w:val="center"/>
          </w:tcPr>
          <w:p w14:paraId="4548F203" w14:textId="77777777" w:rsidR="000F600E" w:rsidRDefault="005E183D">
            <w:pPr>
              <w:widowControl w:val="0"/>
              <w:spacing w:after="0"/>
              <w:ind w:left="-108" w:right="-108"/>
              <w:jc w:val="center"/>
              <w:rPr>
                <w:lang w:val="en-US"/>
              </w:rPr>
            </w:pPr>
            <w:r>
              <w:rPr>
                <w:rFonts w:ascii="Times New Roman" w:hAnsi="Times New Roman"/>
                <w:lang w:val="en-US"/>
              </w:rPr>
              <w:t>1</w:t>
            </w:r>
            <w:r>
              <w:rPr>
                <w:rFonts w:ascii="Times New Roman" w:hAnsi="Times New Roman"/>
              </w:rPr>
              <w:t>0</w:t>
            </w:r>
          </w:p>
        </w:tc>
        <w:tc>
          <w:tcPr>
            <w:tcW w:w="595" w:type="dxa"/>
            <w:tcBorders>
              <w:top w:val="single" w:sz="4" w:space="0" w:color="000000"/>
              <w:left w:val="single" w:sz="4" w:space="0" w:color="000000"/>
              <w:bottom w:val="single" w:sz="4" w:space="0" w:color="000000"/>
              <w:right w:val="single" w:sz="4" w:space="0" w:color="000000"/>
            </w:tcBorders>
            <w:vAlign w:val="center"/>
          </w:tcPr>
          <w:p w14:paraId="1A79405F" w14:textId="77777777" w:rsidR="000F600E" w:rsidRDefault="005E183D">
            <w:pPr>
              <w:widowControl w:val="0"/>
              <w:spacing w:after="0"/>
              <w:jc w:val="center"/>
              <w:rPr>
                <w:lang w:val="en-US"/>
              </w:rPr>
            </w:pPr>
            <w:r>
              <w:rPr>
                <w:rFonts w:ascii="Times New Roman" w:hAnsi="Times New Roman"/>
                <w:lang w:val="en-US"/>
              </w:rPr>
              <w:t>2</w:t>
            </w:r>
          </w:p>
        </w:tc>
        <w:tc>
          <w:tcPr>
            <w:tcW w:w="500" w:type="dxa"/>
            <w:tcBorders>
              <w:top w:val="single" w:sz="4" w:space="0" w:color="000000"/>
              <w:left w:val="single" w:sz="4" w:space="0" w:color="000000"/>
              <w:bottom w:val="single" w:sz="4" w:space="0" w:color="000000"/>
              <w:right w:val="single" w:sz="4" w:space="0" w:color="000000"/>
            </w:tcBorders>
            <w:vAlign w:val="center"/>
          </w:tcPr>
          <w:p w14:paraId="38A749D7" w14:textId="77777777" w:rsidR="000F600E" w:rsidRDefault="000F600E">
            <w:pPr>
              <w:widowControl w:val="0"/>
              <w:spacing w:after="0"/>
              <w:jc w:val="center"/>
              <w:rPr>
                <w:rFonts w:ascii="Times New Roman" w:hAnsi="Times New Roman"/>
              </w:rPr>
            </w:pPr>
          </w:p>
        </w:tc>
        <w:tc>
          <w:tcPr>
            <w:tcW w:w="691" w:type="dxa"/>
            <w:tcBorders>
              <w:top w:val="single" w:sz="4" w:space="0" w:color="000000"/>
              <w:left w:val="single" w:sz="4" w:space="0" w:color="000000"/>
              <w:bottom w:val="single" w:sz="4" w:space="0" w:color="000000"/>
              <w:right w:val="single" w:sz="4" w:space="0" w:color="000000"/>
            </w:tcBorders>
            <w:vAlign w:val="center"/>
          </w:tcPr>
          <w:p w14:paraId="04C881F8" w14:textId="77777777" w:rsidR="000F600E" w:rsidRDefault="000F600E">
            <w:pPr>
              <w:widowControl w:val="0"/>
              <w:spacing w:after="0"/>
              <w:jc w:val="center"/>
              <w:rPr>
                <w:rFonts w:ascii="Times New Roman" w:hAnsi="Times New Roman"/>
              </w:rPr>
            </w:pPr>
          </w:p>
        </w:tc>
        <w:tc>
          <w:tcPr>
            <w:tcW w:w="683" w:type="dxa"/>
            <w:tcBorders>
              <w:top w:val="single" w:sz="4" w:space="0" w:color="000000"/>
              <w:left w:val="single" w:sz="4" w:space="0" w:color="000000"/>
              <w:bottom w:val="single" w:sz="4" w:space="0" w:color="000000"/>
              <w:right w:val="single" w:sz="4" w:space="0" w:color="000000"/>
            </w:tcBorders>
            <w:vAlign w:val="center"/>
          </w:tcPr>
          <w:p w14:paraId="1B2EB7CD" w14:textId="77777777" w:rsidR="000F600E" w:rsidRDefault="005E183D">
            <w:pPr>
              <w:widowControl w:val="0"/>
              <w:spacing w:after="0"/>
              <w:jc w:val="center"/>
              <w:rPr>
                <w:lang w:val="en-US"/>
              </w:rPr>
            </w:pPr>
            <w:r>
              <w:rPr>
                <w:rFonts w:ascii="Times New Roman" w:hAnsi="Times New Roman"/>
                <w:lang w:val="en-US"/>
              </w:rPr>
              <w:t>2</w:t>
            </w:r>
          </w:p>
        </w:tc>
        <w:tc>
          <w:tcPr>
            <w:tcW w:w="711" w:type="dxa"/>
            <w:tcBorders>
              <w:top w:val="single" w:sz="4" w:space="0" w:color="000000"/>
              <w:left w:val="single" w:sz="4" w:space="0" w:color="000000"/>
              <w:bottom w:val="single" w:sz="4" w:space="0" w:color="000000"/>
              <w:right w:val="single" w:sz="4" w:space="0" w:color="000000"/>
            </w:tcBorders>
            <w:vAlign w:val="center"/>
          </w:tcPr>
          <w:p w14:paraId="6A4DE97E" w14:textId="77777777" w:rsidR="000F600E" w:rsidRDefault="000F600E">
            <w:pPr>
              <w:widowControl w:val="0"/>
              <w:spacing w:after="0"/>
              <w:jc w:val="center"/>
              <w:rPr>
                <w:rFonts w:ascii="Times New Roman" w:hAnsi="Times New Roman"/>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4A03858D" w14:textId="77777777" w:rsidR="000F600E" w:rsidRDefault="005E183D">
            <w:pPr>
              <w:widowControl w:val="0"/>
              <w:spacing w:after="0"/>
              <w:jc w:val="center"/>
            </w:pPr>
            <w:r>
              <w:rPr>
                <w:rFonts w:ascii="Times New Roman" w:hAnsi="Times New Roman"/>
              </w:rPr>
              <w:t>8</w:t>
            </w:r>
          </w:p>
        </w:tc>
      </w:tr>
      <w:tr w:rsidR="000F600E" w14:paraId="074A9146" w14:textId="77777777">
        <w:trPr>
          <w:cantSplit/>
          <w:trHeight w:val="692"/>
          <w:jc w:val="center"/>
        </w:trPr>
        <w:tc>
          <w:tcPr>
            <w:tcW w:w="260" w:type="dxa"/>
            <w:tcBorders>
              <w:top w:val="single" w:sz="4" w:space="0" w:color="000000"/>
              <w:left w:val="single" w:sz="4" w:space="0" w:color="000000"/>
              <w:bottom w:val="single" w:sz="4" w:space="0" w:color="000000"/>
              <w:right w:val="single" w:sz="4" w:space="0" w:color="000000"/>
            </w:tcBorders>
            <w:vAlign w:val="center"/>
          </w:tcPr>
          <w:p w14:paraId="748C3D3D" w14:textId="77777777" w:rsidR="000F600E" w:rsidRDefault="005E183D">
            <w:pPr>
              <w:widowControl w:val="0"/>
              <w:spacing w:after="0"/>
              <w:jc w:val="center"/>
            </w:pPr>
            <w:r>
              <w:rPr>
                <w:rFonts w:ascii="Times New Roman" w:hAnsi="Times New Roman"/>
                <w:sz w:val="24"/>
                <w:szCs w:val="24"/>
              </w:rPr>
              <w:t>11</w:t>
            </w:r>
          </w:p>
        </w:tc>
        <w:tc>
          <w:tcPr>
            <w:tcW w:w="4479" w:type="dxa"/>
            <w:tcBorders>
              <w:top w:val="single" w:sz="4" w:space="0" w:color="000000"/>
              <w:left w:val="single" w:sz="4" w:space="0" w:color="000000"/>
              <w:bottom w:val="single" w:sz="4" w:space="0" w:color="000000"/>
              <w:right w:val="single" w:sz="4" w:space="0" w:color="000000"/>
            </w:tcBorders>
            <w:vAlign w:val="center"/>
          </w:tcPr>
          <w:p w14:paraId="43163AA1" w14:textId="77777777" w:rsidR="000F600E" w:rsidRDefault="005E183D">
            <w:pPr>
              <w:widowControl w:val="0"/>
              <w:spacing w:after="0"/>
            </w:pPr>
            <w:r>
              <w:rPr>
                <w:rFonts w:ascii="Times New Roman" w:hAnsi="Times New Roman"/>
              </w:rPr>
              <w:t xml:space="preserve">Взаимодействие оперативных аппаратов </w:t>
            </w:r>
            <w:r>
              <w:br/>
            </w:r>
            <w:r>
              <w:rPr>
                <w:rFonts w:ascii="Times New Roman" w:hAnsi="Times New Roman"/>
              </w:rPr>
              <w:t>с другими структурными подразделениями учреждения УИС</w:t>
            </w:r>
          </w:p>
        </w:tc>
        <w:tc>
          <w:tcPr>
            <w:tcW w:w="706" w:type="dxa"/>
            <w:tcBorders>
              <w:top w:val="single" w:sz="4" w:space="0" w:color="000000"/>
              <w:left w:val="single" w:sz="4" w:space="0" w:color="000000"/>
              <w:bottom w:val="single" w:sz="4" w:space="0" w:color="000000"/>
              <w:right w:val="single" w:sz="4" w:space="0" w:color="000000"/>
            </w:tcBorders>
            <w:vAlign w:val="center"/>
          </w:tcPr>
          <w:p w14:paraId="46D41ADD" w14:textId="77777777" w:rsidR="000F600E" w:rsidRDefault="005E183D">
            <w:pPr>
              <w:widowControl w:val="0"/>
              <w:spacing w:after="0"/>
              <w:ind w:left="-108" w:right="-108"/>
              <w:jc w:val="center"/>
            </w:pPr>
            <w:r>
              <w:rPr>
                <w:rFonts w:ascii="Times New Roman" w:hAnsi="Times New Roman"/>
              </w:rPr>
              <w:t>10</w:t>
            </w:r>
          </w:p>
        </w:tc>
        <w:tc>
          <w:tcPr>
            <w:tcW w:w="595" w:type="dxa"/>
            <w:tcBorders>
              <w:top w:val="single" w:sz="4" w:space="0" w:color="000000"/>
              <w:left w:val="single" w:sz="4" w:space="0" w:color="000000"/>
              <w:bottom w:val="single" w:sz="4" w:space="0" w:color="000000"/>
              <w:right w:val="single" w:sz="4" w:space="0" w:color="000000"/>
            </w:tcBorders>
            <w:vAlign w:val="center"/>
          </w:tcPr>
          <w:p w14:paraId="52176B19" w14:textId="77777777" w:rsidR="000F600E" w:rsidRDefault="000F600E">
            <w:pPr>
              <w:widowControl w:val="0"/>
              <w:spacing w:after="0"/>
              <w:jc w:val="center"/>
              <w:rPr>
                <w:rFonts w:ascii="Times New Roman" w:hAnsi="Times New Roman"/>
                <w:lang w:val="en-US"/>
              </w:rPr>
            </w:pPr>
          </w:p>
        </w:tc>
        <w:tc>
          <w:tcPr>
            <w:tcW w:w="500" w:type="dxa"/>
            <w:tcBorders>
              <w:top w:val="single" w:sz="4" w:space="0" w:color="000000"/>
              <w:left w:val="single" w:sz="4" w:space="0" w:color="000000"/>
              <w:bottom w:val="single" w:sz="4" w:space="0" w:color="000000"/>
              <w:right w:val="single" w:sz="4" w:space="0" w:color="000000"/>
            </w:tcBorders>
            <w:vAlign w:val="center"/>
          </w:tcPr>
          <w:p w14:paraId="67747D9D" w14:textId="77777777" w:rsidR="000F600E" w:rsidRDefault="000F600E">
            <w:pPr>
              <w:widowControl w:val="0"/>
              <w:spacing w:after="0"/>
              <w:jc w:val="center"/>
              <w:rPr>
                <w:rFonts w:ascii="Times New Roman" w:hAnsi="Times New Roman"/>
              </w:rPr>
            </w:pPr>
          </w:p>
        </w:tc>
        <w:tc>
          <w:tcPr>
            <w:tcW w:w="691" w:type="dxa"/>
            <w:tcBorders>
              <w:top w:val="single" w:sz="4" w:space="0" w:color="000000"/>
              <w:left w:val="single" w:sz="4" w:space="0" w:color="000000"/>
              <w:bottom w:val="single" w:sz="4" w:space="0" w:color="000000"/>
              <w:right w:val="single" w:sz="4" w:space="0" w:color="000000"/>
            </w:tcBorders>
            <w:vAlign w:val="center"/>
          </w:tcPr>
          <w:p w14:paraId="7B03E093" w14:textId="77777777" w:rsidR="000F600E" w:rsidRDefault="000F600E">
            <w:pPr>
              <w:widowControl w:val="0"/>
              <w:spacing w:after="0"/>
              <w:jc w:val="center"/>
              <w:rPr>
                <w:rFonts w:ascii="Times New Roman" w:hAnsi="Times New Roman"/>
              </w:rPr>
            </w:pPr>
          </w:p>
        </w:tc>
        <w:tc>
          <w:tcPr>
            <w:tcW w:w="683" w:type="dxa"/>
            <w:tcBorders>
              <w:top w:val="single" w:sz="4" w:space="0" w:color="000000"/>
              <w:left w:val="single" w:sz="4" w:space="0" w:color="000000"/>
              <w:bottom w:val="single" w:sz="4" w:space="0" w:color="000000"/>
              <w:right w:val="single" w:sz="4" w:space="0" w:color="000000"/>
            </w:tcBorders>
            <w:vAlign w:val="center"/>
          </w:tcPr>
          <w:p w14:paraId="5ECB60DC" w14:textId="77777777" w:rsidR="000F600E" w:rsidRDefault="000F600E">
            <w:pPr>
              <w:widowControl w:val="0"/>
              <w:spacing w:after="0"/>
              <w:jc w:val="center"/>
              <w:rPr>
                <w:rFonts w:ascii="Times New Roman" w:hAnsi="Times New Roman"/>
                <w:lang w:val="en-US"/>
              </w:rPr>
            </w:pPr>
          </w:p>
        </w:tc>
        <w:tc>
          <w:tcPr>
            <w:tcW w:w="711" w:type="dxa"/>
            <w:tcBorders>
              <w:top w:val="single" w:sz="4" w:space="0" w:color="000000"/>
              <w:left w:val="single" w:sz="4" w:space="0" w:color="000000"/>
              <w:bottom w:val="single" w:sz="4" w:space="0" w:color="000000"/>
              <w:right w:val="single" w:sz="4" w:space="0" w:color="000000"/>
            </w:tcBorders>
            <w:vAlign w:val="center"/>
          </w:tcPr>
          <w:p w14:paraId="3B4FC2B2" w14:textId="77777777" w:rsidR="000F600E" w:rsidRDefault="000F600E">
            <w:pPr>
              <w:widowControl w:val="0"/>
              <w:spacing w:after="0"/>
              <w:jc w:val="center"/>
              <w:rPr>
                <w:rFonts w:ascii="Times New Roman" w:hAnsi="Times New Roman"/>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7DECFA48" w14:textId="77777777" w:rsidR="000F600E" w:rsidRDefault="005E183D">
            <w:pPr>
              <w:widowControl w:val="0"/>
              <w:spacing w:after="0"/>
              <w:jc w:val="center"/>
            </w:pPr>
            <w:r>
              <w:rPr>
                <w:rFonts w:ascii="Times New Roman" w:hAnsi="Times New Roman"/>
              </w:rPr>
              <w:t>10</w:t>
            </w:r>
          </w:p>
        </w:tc>
      </w:tr>
      <w:tr w:rsidR="000F600E" w14:paraId="41751823" w14:textId="77777777">
        <w:trPr>
          <w:cantSplit/>
          <w:trHeight w:val="669"/>
          <w:jc w:val="center"/>
        </w:trPr>
        <w:tc>
          <w:tcPr>
            <w:tcW w:w="260" w:type="dxa"/>
            <w:tcBorders>
              <w:top w:val="single" w:sz="4" w:space="0" w:color="000000"/>
              <w:left w:val="single" w:sz="4" w:space="0" w:color="000000"/>
              <w:bottom w:val="single" w:sz="4" w:space="0" w:color="000000"/>
              <w:right w:val="single" w:sz="4" w:space="0" w:color="000000"/>
            </w:tcBorders>
            <w:vAlign w:val="center"/>
          </w:tcPr>
          <w:p w14:paraId="52B3DA4F" w14:textId="77777777" w:rsidR="000F600E" w:rsidRDefault="005E183D">
            <w:pPr>
              <w:widowControl w:val="0"/>
              <w:spacing w:after="0"/>
              <w:jc w:val="center"/>
            </w:pPr>
            <w:r>
              <w:rPr>
                <w:rFonts w:ascii="Times New Roman" w:hAnsi="Times New Roman"/>
                <w:sz w:val="24"/>
                <w:szCs w:val="24"/>
              </w:rPr>
              <w:t>12</w:t>
            </w:r>
          </w:p>
        </w:tc>
        <w:tc>
          <w:tcPr>
            <w:tcW w:w="4479" w:type="dxa"/>
            <w:tcBorders>
              <w:top w:val="single" w:sz="4" w:space="0" w:color="000000"/>
              <w:left w:val="single" w:sz="4" w:space="0" w:color="000000"/>
              <w:bottom w:val="single" w:sz="4" w:space="0" w:color="000000"/>
              <w:right w:val="single" w:sz="4" w:space="0" w:color="000000"/>
            </w:tcBorders>
            <w:vAlign w:val="center"/>
          </w:tcPr>
          <w:p w14:paraId="58CAE529" w14:textId="77777777" w:rsidR="000F600E" w:rsidRDefault="005E183D">
            <w:pPr>
              <w:widowControl w:val="0"/>
              <w:spacing w:after="0"/>
            </w:pPr>
            <w:r>
              <w:rPr>
                <w:rFonts w:ascii="Times New Roman" w:hAnsi="Times New Roman"/>
              </w:rPr>
              <w:t>Контроль и надзор за оперативно-розыскной деятельностью в учреждениях и органах УИС</w:t>
            </w:r>
          </w:p>
        </w:tc>
        <w:tc>
          <w:tcPr>
            <w:tcW w:w="706" w:type="dxa"/>
            <w:tcBorders>
              <w:top w:val="single" w:sz="4" w:space="0" w:color="000000"/>
              <w:left w:val="single" w:sz="4" w:space="0" w:color="000000"/>
              <w:bottom w:val="single" w:sz="4" w:space="0" w:color="000000"/>
              <w:right w:val="single" w:sz="4" w:space="0" w:color="000000"/>
            </w:tcBorders>
            <w:vAlign w:val="center"/>
          </w:tcPr>
          <w:p w14:paraId="7AC63546" w14:textId="77777777" w:rsidR="000F600E" w:rsidRDefault="005E183D">
            <w:pPr>
              <w:widowControl w:val="0"/>
              <w:spacing w:after="0"/>
              <w:ind w:left="-108" w:right="-108"/>
              <w:jc w:val="center"/>
            </w:pPr>
            <w:r>
              <w:rPr>
                <w:rFonts w:ascii="Times New Roman" w:hAnsi="Times New Roman"/>
              </w:rPr>
              <w:t>10</w:t>
            </w:r>
          </w:p>
        </w:tc>
        <w:tc>
          <w:tcPr>
            <w:tcW w:w="595" w:type="dxa"/>
            <w:tcBorders>
              <w:top w:val="single" w:sz="4" w:space="0" w:color="000000"/>
              <w:left w:val="single" w:sz="4" w:space="0" w:color="000000"/>
              <w:bottom w:val="single" w:sz="4" w:space="0" w:color="000000"/>
              <w:right w:val="single" w:sz="4" w:space="0" w:color="000000"/>
            </w:tcBorders>
            <w:vAlign w:val="center"/>
          </w:tcPr>
          <w:p w14:paraId="20F6C767" w14:textId="77777777" w:rsidR="000F600E" w:rsidRDefault="005E183D">
            <w:pPr>
              <w:widowControl w:val="0"/>
              <w:spacing w:after="0"/>
              <w:jc w:val="center"/>
            </w:pPr>
            <w:r>
              <w:rPr>
                <w:rFonts w:ascii="Times New Roman" w:hAnsi="Times New Roman"/>
              </w:rPr>
              <w:t>2</w:t>
            </w:r>
          </w:p>
        </w:tc>
        <w:tc>
          <w:tcPr>
            <w:tcW w:w="500" w:type="dxa"/>
            <w:tcBorders>
              <w:top w:val="single" w:sz="4" w:space="0" w:color="000000"/>
              <w:left w:val="single" w:sz="4" w:space="0" w:color="000000"/>
              <w:bottom w:val="single" w:sz="4" w:space="0" w:color="000000"/>
              <w:right w:val="single" w:sz="4" w:space="0" w:color="000000"/>
            </w:tcBorders>
            <w:vAlign w:val="center"/>
          </w:tcPr>
          <w:p w14:paraId="364C6F65" w14:textId="77777777" w:rsidR="000F600E" w:rsidRDefault="000F600E">
            <w:pPr>
              <w:widowControl w:val="0"/>
              <w:spacing w:after="0"/>
              <w:jc w:val="center"/>
              <w:rPr>
                <w:rFonts w:ascii="Times New Roman" w:hAnsi="Times New Roman"/>
              </w:rPr>
            </w:pPr>
          </w:p>
        </w:tc>
        <w:tc>
          <w:tcPr>
            <w:tcW w:w="691" w:type="dxa"/>
            <w:tcBorders>
              <w:top w:val="single" w:sz="4" w:space="0" w:color="000000"/>
              <w:left w:val="single" w:sz="4" w:space="0" w:color="000000"/>
              <w:bottom w:val="single" w:sz="4" w:space="0" w:color="000000"/>
              <w:right w:val="single" w:sz="4" w:space="0" w:color="000000"/>
            </w:tcBorders>
            <w:vAlign w:val="center"/>
          </w:tcPr>
          <w:p w14:paraId="2D5A3947" w14:textId="77777777" w:rsidR="000F600E" w:rsidRDefault="000F600E">
            <w:pPr>
              <w:widowControl w:val="0"/>
              <w:spacing w:after="0"/>
              <w:jc w:val="center"/>
              <w:rPr>
                <w:rFonts w:ascii="Times New Roman" w:hAnsi="Times New Roman"/>
              </w:rPr>
            </w:pPr>
          </w:p>
        </w:tc>
        <w:tc>
          <w:tcPr>
            <w:tcW w:w="683" w:type="dxa"/>
            <w:tcBorders>
              <w:top w:val="single" w:sz="4" w:space="0" w:color="000000"/>
              <w:left w:val="single" w:sz="4" w:space="0" w:color="000000"/>
              <w:bottom w:val="single" w:sz="4" w:space="0" w:color="000000"/>
              <w:right w:val="single" w:sz="4" w:space="0" w:color="000000"/>
            </w:tcBorders>
            <w:vAlign w:val="center"/>
          </w:tcPr>
          <w:p w14:paraId="79542C7C" w14:textId="77777777" w:rsidR="000F600E" w:rsidRDefault="005E183D">
            <w:pPr>
              <w:widowControl w:val="0"/>
              <w:spacing w:after="0"/>
              <w:jc w:val="center"/>
            </w:pPr>
            <w:r>
              <w:rPr>
                <w:rFonts w:ascii="Times New Roman" w:hAnsi="Times New Roman"/>
              </w:rPr>
              <w:t>2</w:t>
            </w:r>
          </w:p>
        </w:tc>
        <w:tc>
          <w:tcPr>
            <w:tcW w:w="711" w:type="dxa"/>
            <w:tcBorders>
              <w:top w:val="single" w:sz="4" w:space="0" w:color="000000"/>
              <w:left w:val="single" w:sz="4" w:space="0" w:color="000000"/>
              <w:bottom w:val="single" w:sz="4" w:space="0" w:color="000000"/>
              <w:right w:val="single" w:sz="4" w:space="0" w:color="000000"/>
            </w:tcBorders>
            <w:vAlign w:val="center"/>
          </w:tcPr>
          <w:p w14:paraId="2D3B8D21" w14:textId="77777777" w:rsidR="000F600E" w:rsidRDefault="000F600E">
            <w:pPr>
              <w:widowControl w:val="0"/>
              <w:spacing w:after="0"/>
              <w:jc w:val="center"/>
              <w:rPr>
                <w:rFonts w:ascii="Times New Roman" w:hAnsi="Times New Roman"/>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60A1FD08" w14:textId="77777777" w:rsidR="000F600E" w:rsidRDefault="005E183D">
            <w:pPr>
              <w:widowControl w:val="0"/>
              <w:spacing w:after="0"/>
              <w:jc w:val="center"/>
            </w:pPr>
            <w:r>
              <w:rPr>
                <w:rFonts w:ascii="Times New Roman" w:hAnsi="Times New Roman"/>
              </w:rPr>
              <w:t>8</w:t>
            </w:r>
          </w:p>
        </w:tc>
      </w:tr>
      <w:tr w:rsidR="000F600E" w14:paraId="3099A030" w14:textId="77777777">
        <w:trPr>
          <w:cantSplit/>
          <w:trHeight w:val="669"/>
          <w:jc w:val="center"/>
        </w:trPr>
        <w:tc>
          <w:tcPr>
            <w:tcW w:w="260" w:type="dxa"/>
            <w:tcBorders>
              <w:top w:val="single" w:sz="4" w:space="0" w:color="000000"/>
              <w:left w:val="single" w:sz="4" w:space="0" w:color="000000"/>
              <w:bottom w:val="single" w:sz="4" w:space="0" w:color="000000"/>
              <w:right w:val="single" w:sz="4" w:space="0" w:color="000000"/>
            </w:tcBorders>
            <w:vAlign w:val="center"/>
          </w:tcPr>
          <w:p w14:paraId="442BD6B3" w14:textId="77777777" w:rsidR="000F600E" w:rsidRDefault="005E183D">
            <w:pPr>
              <w:widowControl w:val="0"/>
              <w:spacing w:after="0"/>
              <w:jc w:val="center"/>
            </w:pPr>
            <w:r>
              <w:rPr>
                <w:rFonts w:ascii="Times New Roman" w:hAnsi="Times New Roman"/>
                <w:sz w:val="24"/>
                <w:szCs w:val="24"/>
              </w:rPr>
              <w:t>13</w:t>
            </w:r>
          </w:p>
        </w:tc>
        <w:tc>
          <w:tcPr>
            <w:tcW w:w="4479" w:type="dxa"/>
            <w:tcBorders>
              <w:top w:val="single" w:sz="4" w:space="0" w:color="000000"/>
              <w:left w:val="single" w:sz="4" w:space="0" w:color="000000"/>
              <w:bottom w:val="single" w:sz="4" w:space="0" w:color="000000"/>
              <w:right w:val="single" w:sz="4" w:space="0" w:color="000000"/>
            </w:tcBorders>
            <w:vAlign w:val="center"/>
          </w:tcPr>
          <w:p w14:paraId="60D85EA7" w14:textId="77777777" w:rsidR="000F600E" w:rsidRDefault="005E183D">
            <w:pPr>
              <w:widowControl w:val="0"/>
              <w:spacing w:after="0"/>
            </w:pPr>
            <w:r>
              <w:rPr>
                <w:rFonts w:ascii="Times New Roman" w:hAnsi="Times New Roman"/>
                <w:lang w:eastAsia="en-US"/>
              </w:rPr>
              <w:t>Профилактика, выявление и пресечение преступной деятельности, попадающей под признаки статей 210, 210.1, 282.2 Уголовного кодекса Российской Федерации, подготавливаемой и (или) совершаемой подозреваемыми, обвиняемыми и осужденными</w:t>
            </w:r>
          </w:p>
        </w:tc>
        <w:tc>
          <w:tcPr>
            <w:tcW w:w="706" w:type="dxa"/>
            <w:tcBorders>
              <w:top w:val="single" w:sz="4" w:space="0" w:color="000000"/>
              <w:left w:val="single" w:sz="4" w:space="0" w:color="000000"/>
              <w:bottom w:val="single" w:sz="4" w:space="0" w:color="000000"/>
              <w:right w:val="single" w:sz="4" w:space="0" w:color="000000"/>
            </w:tcBorders>
            <w:vAlign w:val="center"/>
          </w:tcPr>
          <w:p w14:paraId="67B40D66" w14:textId="77777777" w:rsidR="000F600E" w:rsidRDefault="005E183D">
            <w:pPr>
              <w:widowControl w:val="0"/>
              <w:spacing w:after="0"/>
              <w:ind w:left="-108" w:right="-108"/>
              <w:jc w:val="center"/>
            </w:pPr>
            <w:r>
              <w:rPr>
                <w:rFonts w:ascii="Times New Roman" w:hAnsi="Times New Roman"/>
              </w:rPr>
              <w:t>4</w:t>
            </w:r>
          </w:p>
        </w:tc>
        <w:tc>
          <w:tcPr>
            <w:tcW w:w="595" w:type="dxa"/>
            <w:tcBorders>
              <w:top w:val="single" w:sz="4" w:space="0" w:color="000000"/>
              <w:left w:val="single" w:sz="4" w:space="0" w:color="000000"/>
              <w:bottom w:val="single" w:sz="4" w:space="0" w:color="000000"/>
              <w:right w:val="single" w:sz="4" w:space="0" w:color="000000"/>
            </w:tcBorders>
            <w:vAlign w:val="center"/>
          </w:tcPr>
          <w:p w14:paraId="0172EF01" w14:textId="77777777" w:rsidR="000F600E" w:rsidRDefault="000F600E">
            <w:pPr>
              <w:widowControl w:val="0"/>
              <w:spacing w:after="0"/>
              <w:jc w:val="center"/>
              <w:rPr>
                <w:rFonts w:ascii="Times New Roman" w:hAnsi="Times New Roman"/>
              </w:rPr>
            </w:pPr>
          </w:p>
        </w:tc>
        <w:tc>
          <w:tcPr>
            <w:tcW w:w="500" w:type="dxa"/>
            <w:tcBorders>
              <w:top w:val="single" w:sz="4" w:space="0" w:color="000000"/>
              <w:left w:val="single" w:sz="4" w:space="0" w:color="000000"/>
              <w:bottom w:val="single" w:sz="4" w:space="0" w:color="000000"/>
              <w:right w:val="single" w:sz="4" w:space="0" w:color="000000"/>
            </w:tcBorders>
            <w:vAlign w:val="center"/>
          </w:tcPr>
          <w:p w14:paraId="3147B0E3" w14:textId="77777777" w:rsidR="000F600E" w:rsidRDefault="000F600E">
            <w:pPr>
              <w:widowControl w:val="0"/>
              <w:spacing w:after="0"/>
              <w:jc w:val="center"/>
              <w:rPr>
                <w:rFonts w:ascii="Times New Roman" w:hAnsi="Times New Roman"/>
              </w:rPr>
            </w:pPr>
          </w:p>
        </w:tc>
        <w:tc>
          <w:tcPr>
            <w:tcW w:w="691" w:type="dxa"/>
            <w:tcBorders>
              <w:top w:val="single" w:sz="4" w:space="0" w:color="000000"/>
              <w:left w:val="single" w:sz="4" w:space="0" w:color="000000"/>
              <w:bottom w:val="single" w:sz="4" w:space="0" w:color="000000"/>
              <w:right w:val="single" w:sz="4" w:space="0" w:color="000000"/>
            </w:tcBorders>
            <w:vAlign w:val="center"/>
          </w:tcPr>
          <w:p w14:paraId="2659BECC" w14:textId="77777777" w:rsidR="000F600E" w:rsidRDefault="000F600E">
            <w:pPr>
              <w:widowControl w:val="0"/>
              <w:spacing w:after="0"/>
              <w:jc w:val="center"/>
              <w:rPr>
                <w:rFonts w:ascii="Times New Roman" w:hAnsi="Times New Roman"/>
              </w:rPr>
            </w:pPr>
          </w:p>
        </w:tc>
        <w:tc>
          <w:tcPr>
            <w:tcW w:w="683" w:type="dxa"/>
            <w:tcBorders>
              <w:top w:val="single" w:sz="4" w:space="0" w:color="000000"/>
              <w:left w:val="single" w:sz="4" w:space="0" w:color="000000"/>
              <w:bottom w:val="single" w:sz="4" w:space="0" w:color="000000"/>
              <w:right w:val="single" w:sz="4" w:space="0" w:color="000000"/>
            </w:tcBorders>
            <w:vAlign w:val="center"/>
          </w:tcPr>
          <w:p w14:paraId="5BF95E47" w14:textId="77777777" w:rsidR="000F600E" w:rsidRDefault="000F600E">
            <w:pPr>
              <w:widowControl w:val="0"/>
              <w:spacing w:after="0"/>
              <w:jc w:val="center"/>
              <w:rPr>
                <w:rFonts w:ascii="Times New Roman" w:hAnsi="Times New Roman"/>
              </w:rPr>
            </w:pPr>
          </w:p>
        </w:tc>
        <w:tc>
          <w:tcPr>
            <w:tcW w:w="711" w:type="dxa"/>
            <w:tcBorders>
              <w:top w:val="single" w:sz="4" w:space="0" w:color="000000"/>
              <w:left w:val="single" w:sz="4" w:space="0" w:color="000000"/>
              <w:bottom w:val="single" w:sz="4" w:space="0" w:color="000000"/>
              <w:right w:val="single" w:sz="4" w:space="0" w:color="000000"/>
            </w:tcBorders>
            <w:vAlign w:val="center"/>
          </w:tcPr>
          <w:p w14:paraId="08A2BAE7" w14:textId="77777777" w:rsidR="000F600E" w:rsidRDefault="000F600E">
            <w:pPr>
              <w:widowControl w:val="0"/>
              <w:spacing w:after="0"/>
              <w:jc w:val="center"/>
              <w:rPr>
                <w:rFonts w:ascii="Times New Roman" w:hAnsi="Times New Roman"/>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65E8D754" w14:textId="77777777" w:rsidR="000F600E" w:rsidRDefault="005E183D">
            <w:pPr>
              <w:widowControl w:val="0"/>
              <w:spacing w:after="0"/>
              <w:jc w:val="center"/>
            </w:pPr>
            <w:r>
              <w:rPr>
                <w:rFonts w:ascii="Times New Roman" w:hAnsi="Times New Roman"/>
              </w:rPr>
              <w:t>4</w:t>
            </w:r>
          </w:p>
        </w:tc>
      </w:tr>
      <w:tr w:rsidR="000F600E" w14:paraId="4F4F4BA4" w14:textId="77777777">
        <w:trPr>
          <w:cantSplit/>
          <w:jc w:val="center"/>
        </w:trPr>
        <w:tc>
          <w:tcPr>
            <w:tcW w:w="4739" w:type="dxa"/>
            <w:gridSpan w:val="2"/>
            <w:tcBorders>
              <w:top w:val="single" w:sz="4" w:space="0" w:color="000000"/>
              <w:left w:val="single" w:sz="4" w:space="0" w:color="000000"/>
              <w:bottom w:val="single" w:sz="4" w:space="0" w:color="000000"/>
              <w:right w:val="single" w:sz="4" w:space="0" w:color="000000"/>
            </w:tcBorders>
            <w:vAlign w:val="center"/>
          </w:tcPr>
          <w:p w14:paraId="10A30FC8" w14:textId="77777777" w:rsidR="000F600E" w:rsidRDefault="005E183D">
            <w:pPr>
              <w:widowControl w:val="0"/>
              <w:spacing w:after="0"/>
              <w:ind w:left="197"/>
            </w:pPr>
            <w:r>
              <w:rPr>
                <w:rFonts w:ascii="Times New Roman" w:hAnsi="Times New Roman"/>
                <w:b/>
                <w:sz w:val="24"/>
                <w:szCs w:val="24"/>
              </w:rPr>
              <w:t>Формы контроля: контрольная работа; зачет</w:t>
            </w:r>
          </w:p>
        </w:tc>
        <w:tc>
          <w:tcPr>
            <w:tcW w:w="706" w:type="dxa"/>
            <w:tcBorders>
              <w:top w:val="single" w:sz="4" w:space="0" w:color="000000"/>
              <w:left w:val="single" w:sz="4" w:space="0" w:color="000000"/>
              <w:bottom w:val="single" w:sz="4" w:space="0" w:color="000000"/>
              <w:right w:val="single" w:sz="4" w:space="0" w:color="000000"/>
            </w:tcBorders>
            <w:vAlign w:val="center"/>
          </w:tcPr>
          <w:p w14:paraId="5AA123ED" w14:textId="77777777" w:rsidR="000F600E" w:rsidRDefault="000F600E">
            <w:pPr>
              <w:widowControl w:val="0"/>
              <w:spacing w:after="0"/>
              <w:jc w:val="center"/>
              <w:rPr>
                <w:rFonts w:ascii="Times New Roman" w:hAnsi="Times New Roman"/>
                <w:sz w:val="24"/>
                <w:szCs w:val="24"/>
              </w:rPr>
            </w:pPr>
          </w:p>
        </w:tc>
        <w:tc>
          <w:tcPr>
            <w:tcW w:w="595" w:type="dxa"/>
            <w:tcBorders>
              <w:top w:val="single" w:sz="4" w:space="0" w:color="000000"/>
              <w:left w:val="single" w:sz="4" w:space="0" w:color="000000"/>
              <w:bottom w:val="single" w:sz="4" w:space="0" w:color="000000"/>
              <w:right w:val="single" w:sz="4" w:space="0" w:color="000000"/>
            </w:tcBorders>
            <w:vAlign w:val="center"/>
          </w:tcPr>
          <w:p w14:paraId="72EC24BE" w14:textId="77777777" w:rsidR="000F600E" w:rsidRDefault="000F600E">
            <w:pPr>
              <w:widowControl w:val="0"/>
              <w:spacing w:after="0"/>
              <w:jc w:val="center"/>
              <w:rPr>
                <w:rFonts w:ascii="Times New Roman" w:hAnsi="Times New Roman"/>
                <w:sz w:val="24"/>
                <w:szCs w:val="24"/>
              </w:rPr>
            </w:pPr>
          </w:p>
        </w:tc>
        <w:tc>
          <w:tcPr>
            <w:tcW w:w="500" w:type="dxa"/>
            <w:tcBorders>
              <w:top w:val="single" w:sz="4" w:space="0" w:color="000000"/>
              <w:left w:val="single" w:sz="4" w:space="0" w:color="000000"/>
              <w:bottom w:val="single" w:sz="4" w:space="0" w:color="000000"/>
              <w:right w:val="single" w:sz="4" w:space="0" w:color="000000"/>
            </w:tcBorders>
            <w:vAlign w:val="center"/>
          </w:tcPr>
          <w:p w14:paraId="684A9192" w14:textId="77777777" w:rsidR="000F600E" w:rsidRDefault="000F600E">
            <w:pPr>
              <w:widowControl w:val="0"/>
              <w:spacing w:after="0"/>
              <w:jc w:val="center"/>
              <w:rPr>
                <w:rFonts w:ascii="Times New Roman" w:hAnsi="Times New Roman"/>
                <w:sz w:val="24"/>
                <w:szCs w:val="24"/>
              </w:rPr>
            </w:pPr>
          </w:p>
        </w:tc>
        <w:tc>
          <w:tcPr>
            <w:tcW w:w="691" w:type="dxa"/>
            <w:tcBorders>
              <w:top w:val="single" w:sz="4" w:space="0" w:color="000000"/>
              <w:left w:val="single" w:sz="4" w:space="0" w:color="000000"/>
              <w:bottom w:val="single" w:sz="4" w:space="0" w:color="000000"/>
              <w:right w:val="single" w:sz="4" w:space="0" w:color="000000"/>
            </w:tcBorders>
            <w:vAlign w:val="center"/>
          </w:tcPr>
          <w:p w14:paraId="0FBF7452" w14:textId="77777777" w:rsidR="000F600E" w:rsidRDefault="000F600E">
            <w:pPr>
              <w:widowControl w:val="0"/>
              <w:spacing w:after="0"/>
              <w:jc w:val="center"/>
              <w:rPr>
                <w:rFonts w:ascii="Times New Roman" w:hAnsi="Times New Roman"/>
                <w:sz w:val="24"/>
                <w:szCs w:val="24"/>
              </w:rPr>
            </w:pPr>
          </w:p>
        </w:tc>
        <w:tc>
          <w:tcPr>
            <w:tcW w:w="683" w:type="dxa"/>
            <w:tcBorders>
              <w:top w:val="single" w:sz="4" w:space="0" w:color="000000"/>
              <w:left w:val="single" w:sz="4" w:space="0" w:color="000000"/>
              <w:bottom w:val="single" w:sz="4" w:space="0" w:color="000000"/>
              <w:right w:val="single" w:sz="4" w:space="0" w:color="000000"/>
            </w:tcBorders>
            <w:vAlign w:val="center"/>
          </w:tcPr>
          <w:p w14:paraId="3EDE1EF1" w14:textId="77777777" w:rsidR="000F600E" w:rsidRDefault="000F600E">
            <w:pPr>
              <w:widowControl w:val="0"/>
              <w:spacing w:after="0"/>
              <w:jc w:val="center"/>
              <w:rPr>
                <w:rFonts w:ascii="Times New Roman" w:hAnsi="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vAlign w:val="center"/>
          </w:tcPr>
          <w:p w14:paraId="6A55E362" w14:textId="77777777" w:rsidR="000F600E" w:rsidRDefault="000F600E">
            <w:pPr>
              <w:widowControl w:val="0"/>
              <w:spacing w:after="0"/>
              <w:jc w:val="center"/>
              <w:rPr>
                <w:rFonts w:ascii="Times New Roman" w:hAnsi="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7C010CA7" w14:textId="77777777" w:rsidR="000F600E" w:rsidRDefault="000F600E">
            <w:pPr>
              <w:widowControl w:val="0"/>
              <w:spacing w:after="0"/>
              <w:jc w:val="center"/>
              <w:rPr>
                <w:rFonts w:ascii="Times New Roman" w:hAnsi="Times New Roman"/>
                <w:sz w:val="24"/>
                <w:szCs w:val="24"/>
              </w:rPr>
            </w:pPr>
          </w:p>
        </w:tc>
      </w:tr>
      <w:tr w:rsidR="000F600E" w14:paraId="2CB39742" w14:textId="77777777">
        <w:trPr>
          <w:cantSplit/>
          <w:trHeight w:val="487"/>
          <w:jc w:val="center"/>
        </w:trPr>
        <w:tc>
          <w:tcPr>
            <w:tcW w:w="4739" w:type="dxa"/>
            <w:gridSpan w:val="2"/>
            <w:tcBorders>
              <w:top w:val="single" w:sz="4" w:space="0" w:color="000000"/>
              <w:left w:val="single" w:sz="4" w:space="0" w:color="000000"/>
              <w:bottom w:val="single" w:sz="4" w:space="0" w:color="000000"/>
              <w:right w:val="single" w:sz="4" w:space="0" w:color="000000"/>
            </w:tcBorders>
            <w:vAlign w:val="center"/>
          </w:tcPr>
          <w:p w14:paraId="3015BEDA" w14:textId="77777777" w:rsidR="000F600E" w:rsidRDefault="005E183D">
            <w:pPr>
              <w:widowControl w:val="0"/>
              <w:spacing w:after="0"/>
              <w:ind w:left="197"/>
            </w:pPr>
            <w:r>
              <w:rPr>
                <w:rFonts w:ascii="Times New Roman" w:hAnsi="Times New Roman"/>
                <w:b/>
                <w:bCs/>
                <w:sz w:val="24"/>
                <w:szCs w:val="24"/>
              </w:rPr>
              <w:t>Итого за курс</w:t>
            </w:r>
          </w:p>
        </w:tc>
        <w:tc>
          <w:tcPr>
            <w:tcW w:w="706" w:type="dxa"/>
            <w:tcBorders>
              <w:top w:val="single" w:sz="4" w:space="0" w:color="000000"/>
              <w:left w:val="single" w:sz="4" w:space="0" w:color="000000"/>
              <w:bottom w:val="single" w:sz="4" w:space="0" w:color="000000"/>
              <w:right w:val="single" w:sz="4" w:space="0" w:color="000000"/>
            </w:tcBorders>
            <w:vAlign w:val="center"/>
          </w:tcPr>
          <w:p w14:paraId="4D4776BA" w14:textId="77777777" w:rsidR="000F600E" w:rsidRDefault="005E183D">
            <w:pPr>
              <w:widowControl w:val="0"/>
              <w:spacing w:after="0"/>
              <w:jc w:val="center"/>
            </w:pPr>
            <w:r>
              <w:rPr>
                <w:rFonts w:ascii="Times New Roman" w:hAnsi="Times New Roman"/>
                <w:b/>
                <w:bCs/>
                <w:sz w:val="24"/>
                <w:szCs w:val="24"/>
              </w:rPr>
              <w:t>72</w:t>
            </w:r>
          </w:p>
        </w:tc>
        <w:tc>
          <w:tcPr>
            <w:tcW w:w="595" w:type="dxa"/>
            <w:tcBorders>
              <w:top w:val="single" w:sz="4" w:space="0" w:color="000000"/>
              <w:left w:val="single" w:sz="4" w:space="0" w:color="000000"/>
              <w:bottom w:val="single" w:sz="4" w:space="0" w:color="000000"/>
              <w:right w:val="single" w:sz="4" w:space="0" w:color="000000"/>
            </w:tcBorders>
            <w:vAlign w:val="center"/>
          </w:tcPr>
          <w:p w14:paraId="49A2ACFD" w14:textId="77777777" w:rsidR="000F600E" w:rsidRDefault="005E183D">
            <w:pPr>
              <w:widowControl w:val="0"/>
              <w:spacing w:after="0"/>
              <w:jc w:val="center"/>
            </w:pPr>
            <w:r>
              <w:rPr>
                <w:rFonts w:ascii="Times New Roman" w:hAnsi="Times New Roman"/>
                <w:b/>
                <w:bCs/>
                <w:sz w:val="24"/>
                <w:szCs w:val="24"/>
              </w:rPr>
              <w:t>6</w:t>
            </w:r>
          </w:p>
        </w:tc>
        <w:tc>
          <w:tcPr>
            <w:tcW w:w="500" w:type="dxa"/>
            <w:tcBorders>
              <w:top w:val="single" w:sz="4" w:space="0" w:color="000000"/>
              <w:left w:val="single" w:sz="4" w:space="0" w:color="000000"/>
              <w:bottom w:val="single" w:sz="4" w:space="0" w:color="000000"/>
              <w:right w:val="single" w:sz="4" w:space="0" w:color="000000"/>
            </w:tcBorders>
            <w:vAlign w:val="center"/>
          </w:tcPr>
          <w:p w14:paraId="00D34393" w14:textId="77777777" w:rsidR="000F600E" w:rsidRDefault="000F600E">
            <w:pPr>
              <w:widowControl w:val="0"/>
              <w:spacing w:after="0"/>
              <w:jc w:val="center"/>
              <w:rPr>
                <w:rFonts w:ascii="Times New Roman" w:hAnsi="Times New Roman"/>
                <w:b/>
                <w:bCs/>
                <w:sz w:val="24"/>
                <w:szCs w:val="24"/>
              </w:rPr>
            </w:pPr>
          </w:p>
        </w:tc>
        <w:tc>
          <w:tcPr>
            <w:tcW w:w="691" w:type="dxa"/>
            <w:tcBorders>
              <w:top w:val="single" w:sz="4" w:space="0" w:color="000000"/>
              <w:left w:val="single" w:sz="4" w:space="0" w:color="000000"/>
              <w:bottom w:val="single" w:sz="4" w:space="0" w:color="000000"/>
              <w:right w:val="single" w:sz="4" w:space="0" w:color="000000"/>
            </w:tcBorders>
            <w:vAlign w:val="center"/>
          </w:tcPr>
          <w:p w14:paraId="43D413D4" w14:textId="77777777" w:rsidR="000F600E" w:rsidRDefault="000F600E">
            <w:pPr>
              <w:widowControl w:val="0"/>
              <w:spacing w:after="0"/>
              <w:jc w:val="center"/>
              <w:rPr>
                <w:rFonts w:ascii="Times New Roman" w:hAnsi="Times New Roman"/>
                <w:b/>
                <w:bCs/>
                <w:sz w:val="24"/>
                <w:szCs w:val="24"/>
              </w:rPr>
            </w:pPr>
          </w:p>
        </w:tc>
        <w:tc>
          <w:tcPr>
            <w:tcW w:w="683" w:type="dxa"/>
            <w:tcBorders>
              <w:top w:val="single" w:sz="4" w:space="0" w:color="000000"/>
              <w:left w:val="single" w:sz="4" w:space="0" w:color="000000"/>
              <w:bottom w:val="single" w:sz="4" w:space="0" w:color="000000"/>
              <w:right w:val="single" w:sz="4" w:space="0" w:color="000000"/>
            </w:tcBorders>
            <w:vAlign w:val="center"/>
          </w:tcPr>
          <w:p w14:paraId="3A09730D" w14:textId="77777777" w:rsidR="000F600E" w:rsidRDefault="005E183D">
            <w:pPr>
              <w:widowControl w:val="0"/>
              <w:spacing w:after="0"/>
              <w:jc w:val="center"/>
            </w:pPr>
            <w:r>
              <w:rPr>
                <w:rFonts w:ascii="Times New Roman" w:hAnsi="Times New Roman"/>
                <w:b/>
                <w:bCs/>
                <w:sz w:val="24"/>
                <w:szCs w:val="24"/>
              </w:rPr>
              <w:t>6</w:t>
            </w:r>
          </w:p>
        </w:tc>
        <w:tc>
          <w:tcPr>
            <w:tcW w:w="711" w:type="dxa"/>
            <w:tcBorders>
              <w:top w:val="single" w:sz="4" w:space="0" w:color="000000"/>
              <w:left w:val="single" w:sz="4" w:space="0" w:color="000000"/>
              <w:bottom w:val="single" w:sz="4" w:space="0" w:color="000000"/>
              <w:right w:val="single" w:sz="4" w:space="0" w:color="000000"/>
            </w:tcBorders>
            <w:vAlign w:val="center"/>
          </w:tcPr>
          <w:p w14:paraId="178F8028" w14:textId="77777777" w:rsidR="000F600E" w:rsidRDefault="000F600E">
            <w:pPr>
              <w:widowControl w:val="0"/>
              <w:spacing w:after="0"/>
              <w:jc w:val="center"/>
              <w:rPr>
                <w:rFonts w:ascii="Times New Roman" w:hAnsi="Times New Roman"/>
                <w:b/>
                <w:bCs/>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77344E7A" w14:textId="77777777" w:rsidR="000F600E" w:rsidRDefault="005E183D">
            <w:pPr>
              <w:widowControl w:val="0"/>
              <w:spacing w:after="0"/>
              <w:jc w:val="center"/>
            </w:pPr>
            <w:r>
              <w:rPr>
                <w:rFonts w:ascii="Times New Roman" w:hAnsi="Times New Roman"/>
                <w:b/>
                <w:bCs/>
                <w:sz w:val="24"/>
                <w:szCs w:val="24"/>
              </w:rPr>
              <w:t>66</w:t>
            </w:r>
          </w:p>
        </w:tc>
      </w:tr>
      <w:tr w:rsidR="000F600E" w14:paraId="35F6BBC3" w14:textId="77777777">
        <w:trPr>
          <w:cantSplit/>
          <w:trHeight w:val="424"/>
          <w:jc w:val="center"/>
        </w:trPr>
        <w:tc>
          <w:tcPr>
            <w:tcW w:w="4739" w:type="dxa"/>
            <w:gridSpan w:val="2"/>
            <w:tcBorders>
              <w:top w:val="single" w:sz="4" w:space="0" w:color="000000"/>
              <w:left w:val="single" w:sz="4" w:space="0" w:color="000000"/>
              <w:bottom w:val="single" w:sz="4" w:space="0" w:color="000000"/>
              <w:right w:val="single" w:sz="4" w:space="0" w:color="000000"/>
            </w:tcBorders>
            <w:vAlign w:val="center"/>
          </w:tcPr>
          <w:p w14:paraId="00BE790D" w14:textId="77777777" w:rsidR="000F600E" w:rsidRDefault="005E183D">
            <w:pPr>
              <w:widowControl w:val="0"/>
              <w:spacing w:after="0"/>
              <w:ind w:left="197"/>
            </w:pPr>
            <w:r>
              <w:rPr>
                <w:rFonts w:ascii="Times New Roman" w:hAnsi="Times New Roman"/>
                <w:b/>
                <w:bCs/>
                <w:sz w:val="24"/>
                <w:szCs w:val="24"/>
              </w:rPr>
              <w:lastRenderedPageBreak/>
              <w:t>Всего по дисциплине</w:t>
            </w:r>
          </w:p>
        </w:tc>
        <w:tc>
          <w:tcPr>
            <w:tcW w:w="706" w:type="dxa"/>
            <w:tcBorders>
              <w:top w:val="single" w:sz="4" w:space="0" w:color="000000"/>
              <w:left w:val="single" w:sz="4" w:space="0" w:color="000000"/>
              <w:bottom w:val="single" w:sz="4" w:space="0" w:color="000000"/>
              <w:right w:val="single" w:sz="4" w:space="0" w:color="000000"/>
            </w:tcBorders>
            <w:vAlign w:val="center"/>
          </w:tcPr>
          <w:p w14:paraId="2636926F" w14:textId="77777777" w:rsidR="000F600E" w:rsidRDefault="005E183D">
            <w:pPr>
              <w:widowControl w:val="0"/>
              <w:spacing w:after="0"/>
              <w:jc w:val="center"/>
            </w:pPr>
            <w:r>
              <w:rPr>
                <w:rFonts w:ascii="Times New Roman" w:hAnsi="Times New Roman"/>
                <w:b/>
                <w:bCs/>
                <w:sz w:val="24"/>
                <w:szCs w:val="24"/>
              </w:rPr>
              <w:t>108</w:t>
            </w:r>
          </w:p>
        </w:tc>
        <w:tc>
          <w:tcPr>
            <w:tcW w:w="595" w:type="dxa"/>
            <w:tcBorders>
              <w:top w:val="single" w:sz="4" w:space="0" w:color="000000"/>
              <w:left w:val="single" w:sz="4" w:space="0" w:color="000000"/>
              <w:bottom w:val="single" w:sz="4" w:space="0" w:color="000000"/>
              <w:right w:val="single" w:sz="4" w:space="0" w:color="000000"/>
            </w:tcBorders>
            <w:vAlign w:val="center"/>
          </w:tcPr>
          <w:p w14:paraId="169C7456" w14:textId="77777777" w:rsidR="000F600E" w:rsidRDefault="005E183D">
            <w:pPr>
              <w:widowControl w:val="0"/>
              <w:spacing w:after="0"/>
              <w:jc w:val="center"/>
            </w:pPr>
            <w:r>
              <w:rPr>
                <w:rFonts w:ascii="Times New Roman" w:hAnsi="Times New Roman"/>
                <w:b/>
                <w:bCs/>
                <w:sz w:val="24"/>
                <w:szCs w:val="24"/>
              </w:rPr>
              <w:t>12</w:t>
            </w:r>
          </w:p>
        </w:tc>
        <w:tc>
          <w:tcPr>
            <w:tcW w:w="500" w:type="dxa"/>
            <w:tcBorders>
              <w:top w:val="single" w:sz="4" w:space="0" w:color="000000"/>
              <w:left w:val="single" w:sz="4" w:space="0" w:color="000000"/>
              <w:bottom w:val="single" w:sz="4" w:space="0" w:color="000000"/>
              <w:right w:val="single" w:sz="4" w:space="0" w:color="000000"/>
            </w:tcBorders>
            <w:vAlign w:val="center"/>
          </w:tcPr>
          <w:p w14:paraId="0B27B537" w14:textId="77777777" w:rsidR="000F600E" w:rsidRDefault="005E183D">
            <w:pPr>
              <w:widowControl w:val="0"/>
              <w:spacing w:after="0"/>
              <w:jc w:val="center"/>
            </w:pPr>
            <w:r>
              <w:rPr>
                <w:rFonts w:ascii="Times New Roman" w:hAnsi="Times New Roman"/>
                <w:b/>
                <w:bCs/>
                <w:sz w:val="24"/>
                <w:szCs w:val="24"/>
              </w:rPr>
              <w:t>6</w:t>
            </w:r>
          </w:p>
        </w:tc>
        <w:tc>
          <w:tcPr>
            <w:tcW w:w="691" w:type="dxa"/>
            <w:tcBorders>
              <w:top w:val="single" w:sz="4" w:space="0" w:color="000000"/>
              <w:left w:val="single" w:sz="4" w:space="0" w:color="000000"/>
              <w:bottom w:val="single" w:sz="4" w:space="0" w:color="000000"/>
              <w:right w:val="single" w:sz="4" w:space="0" w:color="000000"/>
            </w:tcBorders>
            <w:vAlign w:val="center"/>
          </w:tcPr>
          <w:p w14:paraId="0D5FB006" w14:textId="77777777" w:rsidR="000F600E" w:rsidRDefault="000F600E">
            <w:pPr>
              <w:widowControl w:val="0"/>
              <w:spacing w:after="0"/>
              <w:jc w:val="center"/>
              <w:rPr>
                <w:rFonts w:ascii="Times New Roman" w:hAnsi="Times New Roman"/>
                <w:b/>
                <w:bCs/>
                <w:sz w:val="24"/>
                <w:szCs w:val="24"/>
              </w:rPr>
            </w:pPr>
          </w:p>
        </w:tc>
        <w:tc>
          <w:tcPr>
            <w:tcW w:w="683" w:type="dxa"/>
            <w:tcBorders>
              <w:top w:val="single" w:sz="4" w:space="0" w:color="000000"/>
              <w:left w:val="single" w:sz="4" w:space="0" w:color="000000"/>
              <w:bottom w:val="single" w:sz="4" w:space="0" w:color="000000"/>
              <w:right w:val="single" w:sz="4" w:space="0" w:color="000000"/>
            </w:tcBorders>
            <w:vAlign w:val="center"/>
          </w:tcPr>
          <w:p w14:paraId="2AF09861" w14:textId="77777777" w:rsidR="000F600E" w:rsidRDefault="005E183D">
            <w:pPr>
              <w:widowControl w:val="0"/>
              <w:spacing w:after="0"/>
              <w:jc w:val="center"/>
            </w:pPr>
            <w:r>
              <w:rPr>
                <w:rFonts w:ascii="Times New Roman" w:hAnsi="Times New Roman"/>
                <w:b/>
                <w:bCs/>
                <w:sz w:val="24"/>
                <w:szCs w:val="24"/>
              </w:rPr>
              <w:t>6</w:t>
            </w:r>
          </w:p>
        </w:tc>
        <w:tc>
          <w:tcPr>
            <w:tcW w:w="711" w:type="dxa"/>
            <w:tcBorders>
              <w:top w:val="single" w:sz="4" w:space="0" w:color="000000"/>
              <w:left w:val="single" w:sz="4" w:space="0" w:color="000000"/>
              <w:bottom w:val="single" w:sz="4" w:space="0" w:color="000000"/>
              <w:right w:val="single" w:sz="4" w:space="0" w:color="000000"/>
            </w:tcBorders>
            <w:vAlign w:val="center"/>
          </w:tcPr>
          <w:p w14:paraId="6B129A4A" w14:textId="77777777" w:rsidR="000F600E" w:rsidRDefault="000F600E">
            <w:pPr>
              <w:widowControl w:val="0"/>
              <w:spacing w:after="0"/>
              <w:jc w:val="center"/>
              <w:rPr>
                <w:rFonts w:ascii="Times New Roman" w:hAnsi="Times New Roman"/>
                <w:b/>
                <w:bCs/>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43B5F14C" w14:textId="77777777" w:rsidR="000F600E" w:rsidRDefault="005E183D">
            <w:pPr>
              <w:widowControl w:val="0"/>
              <w:spacing w:after="0"/>
              <w:jc w:val="center"/>
            </w:pPr>
            <w:r>
              <w:rPr>
                <w:rFonts w:ascii="Times New Roman" w:hAnsi="Times New Roman"/>
                <w:b/>
                <w:bCs/>
                <w:sz w:val="24"/>
                <w:szCs w:val="24"/>
              </w:rPr>
              <w:t>96</w:t>
            </w:r>
          </w:p>
        </w:tc>
      </w:tr>
    </w:tbl>
    <w:p w14:paraId="558E08CC" w14:textId="77777777" w:rsidR="000F600E" w:rsidRDefault="005E183D">
      <w:pPr>
        <w:widowControl w:val="0"/>
        <w:tabs>
          <w:tab w:val="left" w:pos="3945"/>
        </w:tabs>
        <w:spacing w:after="0"/>
        <w:ind w:firstLine="709"/>
        <w:jc w:val="both"/>
      </w:pPr>
      <w:r>
        <w:rPr>
          <w:rFonts w:ascii="Times New Roman" w:hAnsi="Times New Roman"/>
          <w:iCs/>
          <w:color w:val="000000"/>
          <w:sz w:val="28"/>
          <w:szCs w:val="28"/>
          <w:lang w:eastAsia="en-US"/>
        </w:rPr>
        <w:t>Объем учебной нагрузки обучающегося по подготовке к сдаче и сдача зачета –20 ч.</w:t>
      </w:r>
    </w:p>
    <w:p w14:paraId="44F45599" w14:textId="77777777" w:rsidR="000F600E" w:rsidRDefault="005E183D">
      <w:pPr>
        <w:widowControl w:val="0"/>
        <w:tabs>
          <w:tab w:val="left" w:pos="3945"/>
        </w:tabs>
        <w:spacing w:after="0"/>
        <w:ind w:firstLine="709"/>
        <w:jc w:val="both"/>
      </w:pPr>
      <w:r>
        <w:rPr>
          <w:rFonts w:ascii="Times New Roman" w:hAnsi="Times New Roman"/>
          <w:sz w:val="28"/>
          <w:szCs w:val="28"/>
        </w:rPr>
        <w:t>Объем учебной нагрузки обучающегося по подготовке контрольной работы и ее защите – 20 ч.</w:t>
      </w:r>
    </w:p>
    <w:p w14:paraId="6C84A01A" w14:textId="77777777" w:rsidR="000F600E" w:rsidRDefault="000F600E">
      <w:pPr>
        <w:spacing w:after="0"/>
        <w:jc w:val="center"/>
        <w:rPr>
          <w:szCs w:val="24"/>
        </w:rPr>
      </w:pPr>
    </w:p>
    <w:p w14:paraId="36FEF743" w14:textId="77777777" w:rsidR="000F600E" w:rsidRDefault="005E183D">
      <w:pPr>
        <w:spacing w:after="0"/>
        <w:jc w:val="center"/>
      </w:pPr>
      <w:r>
        <w:rPr>
          <w:rFonts w:ascii="Times New Roman" w:hAnsi="Times New Roman"/>
          <w:b/>
          <w:bCs/>
          <w:iCs/>
          <w:sz w:val="28"/>
          <w:szCs w:val="28"/>
        </w:rPr>
        <w:t>Содержание дисциплины</w:t>
      </w:r>
    </w:p>
    <w:p w14:paraId="6E609BE1" w14:textId="77777777" w:rsidR="000F600E" w:rsidRDefault="000F600E">
      <w:pPr>
        <w:spacing w:after="0"/>
        <w:jc w:val="center"/>
        <w:rPr>
          <w:szCs w:val="24"/>
        </w:rPr>
      </w:pPr>
    </w:p>
    <w:p w14:paraId="0B48FF14" w14:textId="77777777" w:rsidR="000F600E" w:rsidRDefault="005E183D">
      <w:pPr>
        <w:spacing w:after="0"/>
        <w:ind w:right="-50" w:firstLine="709"/>
        <w:jc w:val="both"/>
      </w:pPr>
      <w:r>
        <w:rPr>
          <w:rFonts w:ascii="Times New Roman" w:hAnsi="Times New Roman"/>
          <w:sz w:val="28"/>
          <w:szCs w:val="28"/>
        </w:rPr>
        <w:t>Тема 1. Генезис оперативно-розыскной деятельности. Предмет и система учебной дисциплины «Оперативно-розыскная деятельность», ее соотношение с другими учебными дисциплинами.</w:t>
      </w:r>
    </w:p>
    <w:p w14:paraId="0A6E4AF5" w14:textId="77777777" w:rsidR="000F600E" w:rsidRDefault="005E183D">
      <w:pPr>
        <w:spacing w:after="0"/>
        <w:ind w:right="-50" w:firstLine="709"/>
        <w:jc w:val="both"/>
      </w:pPr>
      <w:r>
        <w:rPr>
          <w:rFonts w:ascii="Times New Roman" w:hAnsi="Times New Roman"/>
          <w:sz w:val="28"/>
          <w:szCs w:val="28"/>
        </w:rPr>
        <w:t xml:space="preserve">Эволюция оперативно-розыскной деятельности (далее – ОРД), ее развитие на основных исторических этапах. Становление и развитие ОРД в России. Общая характеристика исторических правовых источников. Развитие нормативно-правового регулирования сыска в России. </w:t>
      </w:r>
    </w:p>
    <w:p w14:paraId="443E3E51" w14:textId="77777777" w:rsidR="000F600E" w:rsidRDefault="005E183D">
      <w:pPr>
        <w:spacing w:after="0"/>
        <w:ind w:right="-2" w:firstLine="709"/>
        <w:jc w:val="both"/>
      </w:pPr>
      <w:r>
        <w:rPr>
          <w:rFonts w:ascii="Times New Roman" w:hAnsi="Times New Roman"/>
          <w:sz w:val="28"/>
          <w:szCs w:val="28"/>
        </w:rPr>
        <w:t xml:space="preserve">Характеристика учебной дисциплины «ОРД». Предмет и система теории ОРД, его основные содержательные элементы. Значение ОРД в предупреждении, раскрытии преступлений, розыске скрывшихся преступников и лиц, пропавших без вести. Место ОРД в системе подготовки специалистов для учреждений и органов УИС. </w:t>
      </w:r>
    </w:p>
    <w:p w14:paraId="22E994CD" w14:textId="77777777" w:rsidR="000F600E" w:rsidRDefault="005E183D">
      <w:pPr>
        <w:spacing w:after="0"/>
        <w:ind w:right="-2" w:firstLine="709"/>
        <w:jc w:val="both"/>
      </w:pPr>
      <w:r>
        <w:rPr>
          <w:rFonts w:ascii="Times New Roman" w:hAnsi="Times New Roman"/>
          <w:sz w:val="28"/>
          <w:szCs w:val="28"/>
        </w:rPr>
        <w:t>Взаимосвязь ОРД с общественными, юридическими науками и специальными дисциплинами. Современные требования, предъявляемые к ОРД в УИС.</w:t>
      </w:r>
    </w:p>
    <w:p w14:paraId="75FE3B1C" w14:textId="77777777" w:rsidR="000F600E" w:rsidRDefault="000F600E">
      <w:pPr>
        <w:spacing w:after="0"/>
        <w:ind w:firstLine="709"/>
        <w:jc w:val="both"/>
        <w:rPr>
          <w:rFonts w:ascii="Times New Roman" w:hAnsi="Times New Roman"/>
          <w:b/>
          <w:bCs/>
          <w:sz w:val="28"/>
          <w:szCs w:val="28"/>
        </w:rPr>
      </w:pPr>
    </w:p>
    <w:p w14:paraId="352E9BAE" w14:textId="77777777" w:rsidR="000F600E" w:rsidRDefault="005E183D">
      <w:pPr>
        <w:spacing w:after="0"/>
        <w:ind w:firstLine="709"/>
        <w:jc w:val="both"/>
      </w:pPr>
      <w:r>
        <w:rPr>
          <w:rFonts w:ascii="Times New Roman" w:hAnsi="Times New Roman"/>
          <w:bCs/>
          <w:sz w:val="28"/>
          <w:szCs w:val="28"/>
        </w:rPr>
        <w:t>Тема 2. Сущность, задачи и принципы оперативно-розыскной деятельности, правовая основа ее осуществления</w:t>
      </w:r>
    </w:p>
    <w:p w14:paraId="58173B73" w14:textId="77777777" w:rsidR="000F600E" w:rsidRDefault="005E183D">
      <w:pPr>
        <w:tabs>
          <w:tab w:val="left" w:pos="643"/>
        </w:tabs>
        <w:spacing w:after="0"/>
        <w:ind w:firstLine="709"/>
        <w:jc w:val="both"/>
      </w:pPr>
      <w:r>
        <w:rPr>
          <w:rFonts w:ascii="Times New Roman" w:hAnsi="Times New Roman"/>
          <w:spacing w:val="-2"/>
          <w:sz w:val="28"/>
          <w:szCs w:val="28"/>
        </w:rPr>
        <w:t xml:space="preserve">Сущность ОРД, ее место в системе уголовной политики государства. Понятие ОРД и ее признаки. ОРД как особый вид правоохранительной деятельности, подлежащий законодательному и ведомственному нормативному регулированию. </w:t>
      </w:r>
    </w:p>
    <w:p w14:paraId="0E50916F" w14:textId="77777777" w:rsidR="000F600E" w:rsidRDefault="005E183D">
      <w:pPr>
        <w:spacing w:after="0"/>
        <w:ind w:firstLine="709"/>
        <w:jc w:val="both"/>
      </w:pPr>
      <w:r>
        <w:rPr>
          <w:rFonts w:ascii="Times New Roman" w:hAnsi="Times New Roman"/>
          <w:sz w:val="28"/>
          <w:szCs w:val="28"/>
        </w:rPr>
        <w:t>Цели и задачи ОРД. Характеристика общих и частных задач. Принципы ОРД, их правовая регламентация и значение в борьбе с преступностью. Понятие и характерные черты общеправовых и отраслевых принципов. Классификация принципов по различным основаниям. Правовая основа ОРД.</w:t>
      </w:r>
    </w:p>
    <w:p w14:paraId="43E7FCF5" w14:textId="77777777" w:rsidR="000F600E" w:rsidRDefault="000F600E">
      <w:pPr>
        <w:spacing w:after="0"/>
        <w:ind w:firstLine="709"/>
        <w:jc w:val="both"/>
        <w:rPr>
          <w:rFonts w:ascii="Times New Roman" w:hAnsi="Times New Roman"/>
          <w:b/>
          <w:bCs/>
          <w:sz w:val="20"/>
          <w:szCs w:val="20"/>
        </w:rPr>
      </w:pPr>
    </w:p>
    <w:p w14:paraId="35E00E3C" w14:textId="77777777" w:rsidR="000F600E" w:rsidRDefault="005E183D">
      <w:pPr>
        <w:spacing w:after="0"/>
        <w:ind w:firstLine="709"/>
        <w:jc w:val="both"/>
      </w:pPr>
      <w:r>
        <w:rPr>
          <w:rFonts w:ascii="Times New Roman" w:hAnsi="Times New Roman"/>
          <w:bCs/>
          <w:sz w:val="28"/>
          <w:szCs w:val="28"/>
        </w:rPr>
        <w:t>Тема 3. Органы, осуществляющие оперативно-розыскную деятельность и их полномочия</w:t>
      </w:r>
    </w:p>
    <w:p w14:paraId="6F8ED55B" w14:textId="77777777" w:rsidR="000F600E" w:rsidRDefault="005E183D">
      <w:pPr>
        <w:spacing w:after="0"/>
        <w:ind w:firstLine="709"/>
        <w:jc w:val="both"/>
      </w:pPr>
      <w:r>
        <w:rPr>
          <w:rFonts w:ascii="Times New Roman" w:hAnsi="Times New Roman"/>
          <w:sz w:val="28"/>
          <w:szCs w:val="28"/>
        </w:rPr>
        <w:t xml:space="preserve">Оперативные подразделения ФСИН России, как основной субъект деятельности по предупреждению, пресечению и раскрытию преступлений. </w:t>
      </w:r>
      <w:r>
        <w:rPr>
          <w:rFonts w:ascii="Times New Roman" w:hAnsi="Times New Roman"/>
          <w:sz w:val="28"/>
          <w:szCs w:val="28"/>
        </w:rPr>
        <w:lastRenderedPageBreak/>
        <w:t>Система и структура оперативных подразделений уголовно-исполнительной системы. Основные принципы их работы.</w:t>
      </w:r>
    </w:p>
    <w:p w14:paraId="559C01CA" w14:textId="77777777" w:rsidR="000F600E" w:rsidRDefault="005E183D">
      <w:pPr>
        <w:spacing w:after="0"/>
        <w:ind w:firstLine="709"/>
        <w:jc w:val="both"/>
      </w:pPr>
      <w:r>
        <w:rPr>
          <w:rFonts w:ascii="Times New Roman" w:hAnsi="Times New Roman"/>
          <w:sz w:val="28"/>
          <w:szCs w:val="28"/>
        </w:rPr>
        <w:t xml:space="preserve">Понятие организации оперативно-розыскной деятельности оперативных подразделений УИС, требования, предъявляемые к организации </w:t>
      </w:r>
      <w:r>
        <w:br/>
      </w:r>
      <w:r>
        <w:rPr>
          <w:rFonts w:ascii="Times New Roman" w:hAnsi="Times New Roman"/>
          <w:sz w:val="28"/>
          <w:szCs w:val="28"/>
        </w:rPr>
        <w:t>в современных условиях. Значение организации оперативно-розыскной деятельности УИС в борьбе с преступностью.</w:t>
      </w:r>
    </w:p>
    <w:p w14:paraId="5CFD746E" w14:textId="77777777" w:rsidR="000F600E" w:rsidRDefault="005E183D">
      <w:pPr>
        <w:spacing w:after="0"/>
        <w:ind w:firstLine="709"/>
        <w:jc w:val="both"/>
      </w:pPr>
      <w:r>
        <w:rPr>
          <w:rFonts w:ascii="Times New Roman" w:hAnsi="Times New Roman"/>
          <w:sz w:val="28"/>
          <w:szCs w:val="28"/>
        </w:rPr>
        <w:t>Основные элементы организации оперативно-розыскной деятельности: изучение и оценка оперативной обстановки; планирование оперативно-розыскной деятельности; информационно-аналитическая работа; расстановка сил и средств; учет, контроль и оценка результатов деятельности оперативных подразделений УИС.</w:t>
      </w:r>
    </w:p>
    <w:p w14:paraId="026875D5" w14:textId="77777777" w:rsidR="000F600E" w:rsidRDefault="005E183D">
      <w:pPr>
        <w:spacing w:after="0"/>
        <w:ind w:firstLine="709"/>
        <w:jc w:val="both"/>
      </w:pPr>
      <w:r>
        <w:rPr>
          <w:rFonts w:ascii="Times New Roman" w:hAnsi="Times New Roman"/>
          <w:sz w:val="28"/>
          <w:szCs w:val="28"/>
        </w:rPr>
        <w:t xml:space="preserve">Обязанности и полномочия оперативных подразделений ФСИН России. </w:t>
      </w:r>
      <w:hyperlink r:id="rId9">
        <w:r>
          <w:rPr>
            <w:rFonts w:ascii="Times New Roman" w:hAnsi="Times New Roman"/>
            <w:sz w:val="28"/>
            <w:szCs w:val="28"/>
            <w:shd w:val="clear" w:color="auto" w:fill="FFFFFF"/>
          </w:rPr>
          <w:t>Защита сведений об органах, осуществляющих оперативно-розыскную деятельность</w:t>
        </w:r>
      </w:hyperlink>
      <w:r>
        <w:rPr>
          <w:rFonts w:ascii="Times New Roman" w:hAnsi="Times New Roman"/>
          <w:sz w:val="28"/>
          <w:szCs w:val="28"/>
        </w:rPr>
        <w:t>. Социальная и правовая защита должностных лиц оперативных подразделений ФСИН России.</w:t>
      </w:r>
    </w:p>
    <w:p w14:paraId="7C7D25FF" w14:textId="77777777" w:rsidR="000F600E" w:rsidRDefault="000F600E">
      <w:pPr>
        <w:spacing w:after="0"/>
        <w:ind w:firstLine="709"/>
        <w:jc w:val="both"/>
        <w:rPr>
          <w:rFonts w:ascii="Times New Roman" w:hAnsi="Times New Roman"/>
          <w:sz w:val="28"/>
          <w:szCs w:val="28"/>
        </w:rPr>
      </w:pPr>
    </w:p>
    <w:p w14:paraId="68279BA0" w14:textId="77777777" w:rsidR="000F600E" w:rsidRDefault="005E183D">
      <w:pPr>
        <w:spacing w:after="0"/>
        <w:ind w:right="-2" w:firstLine="709"/>
        <w:jc w:val="both"/>
      </w:pPr>
      <w:r>
        <w:rPr>
          <w:rFonts w:ascii="Times New Roman" w:hAnsi="Times New Roman"/>
          <w:sz w:val="28"/>
          <w:szCs w:val="24"/>
        </w:rPr>
        <w:t xml:space="preserve">Тема № 4. </w:t>
      </w:r>
      <w:r>
        <w:rPr>
          <w:rFonts w:ascii="Times New Roman" w:hAnsi="Times New Roman"/>
          <w:sz w:val="28"/>
          <w:szCs w:val="28"/>
        </w:rPr>
        <w:t>Соблюдение прав и свобод человека и гражданина при осуществлении оперативно-розыскной деятельности</w:t>
      </w:r>
    </w:p>
    <w:p w14:paraId="528A40EF" w14:textId="77777777" w:rsidR="000F600E" w:rsidRDefault="005E183D">
      <w:pPr>
        <w:spacing w:after="0"/>
        <w:ind w:firstLine="709"/>
        <w:jc w:val="both"/>
      </w:pPr>
      <w:r>
        <w:rPr>
          <w:rFonts w:ascii="Times New Roman" w:hAnsi="Times New Roman"/>
          <w:sz w:val="28"/>
          <w:szCs w:val="28"/>
        </w:rPr>
        <w:t>Нормативно-правовое закрепление основных прав и свобод человека</w:t>
      </w:r>
      <w:r>
        <w:br/>
      </w:r>
      <w:r>
        <w:rPr>
          <w:rFonts w:ascii="Times New Roman" w:hAnsi="Times New Roman"/>
          <w:sz w:val="28"/>
          <w:szCs w:val="28"/>
        </w:rPr>
        <w:t>и гражданина. Основные ограничения прав и свобод граждан в связи</w:t>
      </w:r>
      <w:r>
        <w:br/>
      </w:r>
      <w:r>
        <w:rPr>
          <w:rFonts w:ascii="Times New Roman" w:hAnsi="Times New Roman"/>
          <w:sz w:val="28"/>
          <w:szCs w:val="28"/>
        </w:rPr>
        <w:t xml:space="preserve">с осуществлением оперативно-розыскной деятельности. </w:t>
      </w:r>
    </w:p>
    <w:p w14:paraId="1CE9FBAD" w14:textId="77777777" w:rsidR="000F600E" w:rsidRDefault="005E183D">
      <w:pPr>
        <w:spacing w:after="0"/>
        <w:ind w:firstLine="709"/>
        <w:jc w:val="both"/>
      </w:pPr>
      <w:r>
        <w:rPr>
          <w:rFonts w:ascii="Times New Roman" w:hAnsi="Times New Roman"/>
          <w:sz w:val="28"/>
          <w:szCs w:val="28"/>
        </w:rPr>
        <w:t>Обеспечение сотрудниками оперативных подразделений УИС конституционных предписаний в связи с проведением ОРМ в отношении подозреваемых, обвиняемых, осужденных. Возмещение вреда, причиненного неправомерными действиями оперативных сотрудников.</w:t>
      </w:r>
    </w:p>
    <w:p w14:paraId="5768D012" w14:textId="77777777" w:rsidR="000F600E" w:rsidRDefault="000F600E">
      <w:pPr>
        <w:spacing w:after="0"/>
        <w:ind w:firstLine="709"/>
        <w:jc w:val="both"/>
        <w:rPr>
          <w:rFonts w:ascii="Times New Roman" w:hAnsi="Times New Roman"/>
          <w:b/>
          <w:bCs/>
          <w:sz w:val="28"/>
          <w:szCs w:val="28"/>
        </w:rPr>
      </w:pPr>
    </w:p>
    <w:p w14:paraId="6B033387" w14:textId="77777777" w:rsidR="000F600E" w:rsidRDefault="005E183D">
      <w:pPr>
        <w:spacing w:after="0"/>
        <w:ind w:firstLine="709"/>
        <w:jc w:val="both"/>
      </w:pPr>
      <w:r>
        <w:rPr>
          <w:rFonts w:ascii="Times New Roman" w:hAnsi="Times New Roman"/>
          <w:bCs/>
          <w:sz w:val="28"/>
          <w:szCs w:val="28"/>
        </w:rPr>
        <w:t>Тема № 5. Понятие и классификация оперативно-розыскных мероприятий, основания и условия их проведения</w:t>
      </w:r>
    </w:p>
    <w:p w14:paraId="74DCBEF2" w14:textId="77777777" w:rsidR="000F600E" w:rsidRDefault="005E183D">
      <w:pPr>
        <w:spacing w:after="0"/>
        <w:ind w:firstLine="709"/>
        <w:jc w:val="both"/>
      </w:pPr>
      <w:r>
        <w:rPr>
          <w:rFonts w:ascii="Times New Roman" w:hAnsi="Times New Roman"/>
          <w:sz w:val="28"/>
          <w:szCs w:val="28"/>
        </w:rPr>
        <w:t>Существующие понятия оперативно-розыскных мероприятий. Классификации оперативно-розыскных мероприятий по различным критериям. Основания для проведения оперативно-розыскных мероприятий. Особые основания для проведения оперативно-розыскных мероприятий. Общие и специальные условия проведения оперативно-розыскных мероприятий.</w:t>
      </w:r>
    </w:p>
    <w:p w14:paraId="53964253" w14:textId="77777777" w:rsidR="000F600E" w:rsidRDefault="000F600E">
      <w:pPr>
        <w:spacing w:after="0"/>
        <w:ind w:firstLine="709"/>
        <w:jc w:val="both"/>
        <w:rPr>
          <w:rFonts w:ascii="Times New Roman" w:hAnsi="Times New Roman"/>
          <w:b/>
          <w:bCs/>
          <w:sz w:val="28"/>
          <w:szCs w:val="28"/>
        </w:rPr>
      </w:pPr>
    </w:p>
    <w:p w14:paraId="467B4018" w14:textId="77777777" w:rsidR="000F600E" w:rsidRDefault="005E183D">
      <w:pPr>
        <w:spacing w:after="0"/>
        <w:ind w:firstLine="709"/>
        <w:jc w:val="both"/>
      </w:pPr>
      <w:r>
        <w:rPr>
          <w:rFonts w:ascii="Times New Roman" w:hAnsi="Times New Roman"/>
          <w:bCs/>
          <w:sz w:val="28"/>
          <w:szCs w:val="28"/>
        </w:rPr>
        <w:t>Тема 6.Содержание оперативно-розыскных мероприятий, проводимых оперативными подразделениями УИС</w:t>
      </w:r>
    </w:p>
    <w:p w14:paraId="0156BFAD" w14:textId="77777777" w:rsidR="000F600E" w:rsidRDefault="005E183D">
      <w:pPr>
        <w:spacing w:after="0"/>
        <w:ind w:firstLine="709"/>
        <w:jc w:val="both"/>
      </w:pPr>
      <w:r>
        <w:rPr>
          <w:rFonts w:ascii="Times New Roman" w:hAnsi="Times New Roman"/>
          <w:sz w:val="28"/>
          <w:szCs w:val="28"/>
        </w:rPr>
        <w:t xml:space="preserve">Понятие и содержание оперативно-розыскных мероприятий, проводимых оперативными аппаратами УИС, субъекты и объекты </w:t>
      </w:r>
      <w:r>
        <w:br/>
      </w:r>
      <w:r>
        <w:rPr>
          <w:rFonts w:ascii="Times New Roman" w:hAnsi="Times New Roman"/>
          <w:sz w:val="28"/>
          <w:szCs w:val="28"/>
        </w:rPr>
        <w:lastRenderedPageBreak/>
        <w:t xml:space="preserve">их проведения. Порядок получения ведомственного и судебного разрешения на проведение оперативно-розыскных мероприятий. Порядок привлечения специалистов к проведению оперативно-розыскных мероприятий. Использование возможностей лиц, оказывающих содействие оперативным подразделениям, в процессе подготовки и проведения оперативно-розыскных мероприятий. Порядок и особенности использования розыскных собак при проведении отдельных оперативно-розыскных мероприятий в условиях пенитенциарных учреждений. Документальное оформление результатов оперативно-розыскных мероприятий. </w:t>
      </w:r>
    </w:p>
    <w:p w14:paraId="7803F2FC" w14:textId="77777777" w:rsidR="000F600E" w:rsidRDefault="000F600E">
      <w:pPr>
        <w:spacing w:after="0"/>
        <w:ind w:firstLine="709"/>
        <w:jc w:val="both"/>
        <w:rPr>
          <w:rFonts w:ascii="Times New Roman" w:hAnsi="Times New Roman"/>
          <w:bCs/>
          <w:sz w:val="28"/>
          <w:szCs w:val="28"/>
        </w:rPr>
      </w:pPr>
    </w:p>
    <w:p w14:paraId="4A8DB505" w14:textId="77777777" w:rsidR="000F600E" w:rsidRDefault="005E183D">
      <w:pPr>
        <w:spacing w:after="0"/>
        <w:ind w:firstLine="709"/>
        <w:jc w:val="both"/>
      </w:pPr>
      <w:r>
        <w:rPr>
          <w:rFonts w:ascii="Times New Roman" w:hAnsi="Times New Roman"/>
          <w:bCs/>
          <w:sz w:val="28"/>
          <w:szCs w:val="28"/>
        </w:rPr>
        <w:t>Тема 7. Содействие граждан оперативным подразделениям УИС</w:t>
      </w:r>
    </w:p>
    <w:p w14:paraId="39664F6B" w14:textId="77777777" w:rsidR="000F600E" w:rsidRDefault="005E183D">
      <w:pPr>
        <w:spacing w:after="0"/>
        <w:ind w:firstLine="709"/>
        <w:jc w:val="both"/>
      </w:pPr>
      <w:r>
        <w:rPr>
          <w:rFonts w:ascii="Times New Roman" w:hAnsi="Times New Roman"/>
          <w:sz w:val="28"/>
          <w:szCs w:val="28"/>
        </w:rPr>
        <w:t>Институт содействия граждан оперативно-розыскным органам. Сущность, правовые и морально-этические основы содействия граждан УИС, его значение в борьбе с преступностью. Особенности содействия оперативно-розыскным органам иностранных граждан. Формы содействия граждан оперативно-розыскным органам уголовно-исполнительной системы. Гласное содействие граждан оперативным подразделениям уголовно-исполнительной системы. Документальное оформление результатов гласного содействия.</w:t>
      </w:r>
    </w:p>
    <w:p w14:paraId="2501841B" w14:textId="77777777" w:rsidR="000F600E" w:rsidRDefault="000F600E">
      <w:pPr>
        <w:spacing w:after="0"/>
        <w:ind w:firstLine="709"/>
        <w:jc w:val="both"/>
        <w:rPr>
          <w:rFonts w:ascii="Times New Roman" w:hAnsi="Times New Roman"/>
          <w:b/>
          <w:bCs/>
          <w:sz w:val="28"/>
          <w:szCs w:val="28"/>
        </w:rPr>
      </w:pPr>
    </w:p>
    <w:p w14:paraId="4635B72E" w14:textId="77777777" w:rsidR="000F600E" w:rsidRDefault="005E183D">
      <w:pPr>
        <w:spacing w:after="0"/>
        <w:ind w:firstLine="709"/>
        <w:jc w:val="both"/>
      </w:pPr>
      <w:r>
        <w:rPr>
          <w:rFonts w:ascii="Times New Roman" w:hAnsi="Times New Roman"/>
          <w:bCs/>
          <w:sz w:val="28"/>
          <w:szCs w:val="28"/>
        </w:rPr>
        <w:t xml:space="preserve">Тема 8. Информационное обеспечение и документирование </w:t>
      </w:r>
      <w:r>
        <w:br/>
      </w:r>
      <w:r>
        <w:rPr>
          <w:rFonts w:ascii="Times New Roman" w:hAnsi="Times New Roman"/>
          <w:bCs/>
          <w:sz w:val="28"/>
          <w:szCs w:val="28"/>
        </w:rPr>
        <w:t>в оперативно-розыскной деятельности</w:t>
      </w:r>
    </w:p>
    <w:p w14:paraId="15C14278" w14:textId="77777777" w:rsidR="000F600E" w:rsidRDefault="005E183D">
      <w:pPr>
        <w:spacing w:after="0"/>
        <w:ind w:firstLine="709"/>
        <w:jc w:val="both"/>
      </w:pPr>
      <w:r>
        <w:rPr>
          <w:rFonts w:ascii="Times New Roman" w:hAnsi="Times New Roman"/>
          <w:sz w:val="28"/>
          <w:szCs w:val="28"/>
        </w:rPr>
        <w:t xml:space="preserve">Понятие информационного обеспечения ОРД. Основные элементы информационного обеспечения ОРД, их содержание. Понятие документирования. Сущность и объекты документирования по преступным проявлениям проверяемых и разрабатываемых лиц. </w:t>
      </w:r>
    </w:p>
    <w:p w14:paraId="321FB882" w14:textId="77777777" w:rsidR="000F600E" w:rsidRDefault="005E183D">
      <w:pPr>
        <w:spacing w:after="0"/>
        <w:ind w:firstLine="709"/>
        <w:jc w:val="both"/>
      </w:pPr>
      <w:r>
        <w:rPr>
          <w:rFonts w:ascii="Times New Roman" w:hAnsi="Times New Roman"/>
          <w:sz w:val="28"/>
          <w:szCs w:val="28"/>
        </w:rPr>
        <w:t>Основные направления документирования. Выявление очевидцев преступления и лиц, способных дать свидетельские показания при проведении процессуальных действий. Выявление предметов и документов, используемых в последующем в качестве доказательств. Способы фиксации преступных действий проверяемых и разрабатываемых.</w:t>
      </w:r>
    </w:p>
    <w:p w14:paraId="05F60E93" w14:textId="77777777" w:rsidR="000F600E" w:rsidRDefault="000F600E">
      <w:pPr>
        <w:spacing w:after="0"/>
        <w:ind w:firstLine="709"/>
        <w:jc w:val="both"/>
        <w:rPr>
          <w:rFonts w:ascii="Times New Roman" w:hAnsi="Times New Roman"/>
          <w:sz w:val="28"/>
          <w:szCs w:val="28"/>
        </w:rPr>
      </w:pPr>
    </w:p>
    <w:p w14:paraId="4B99CB7C" w14:textId="77777777" w:rsidR="000F600E" w:rsidRDefault="005E183D">
      <w:pPr>
        <w:spacing w:after="0"/>
        <w:ind w:firstLine="709"/>
        <w:jc w:val="both"/>
      </w:pPr>
      <w:r>
        <w:rPr>
          <w:rFonts w:ascii="Times New Roman" w:hAnsi="Times New Roman"/>
          <w:bCs/>
          <w:sz w:val="28"/>
          <w:szCs w:val="28"/>
        </w:rPr>
        <w:t>Тема 9. Предупреждение и раскрытие преступлений оперативными подразделениями УИС</w:t>
      </w:r>
    </w:p>
    <w:p w14:paraId="662022B8" w14:textId="77777777" w:rsidR="000F600E" w:rsidRDefault="005E183D">
      <w:pPr>
        <w:spacing w:after="0"/>
        <w:ind w:firstLine="709"/>
        <w:jc w:val="both"/>
      </w:pPr>
      <w:r>
        <w:rPr>
          <w:rFonts w:ascii="Times New Roman" w:hAnsi="Times New Roman"/>
          <w:sz w:val="28"/>
          <w:szCs w:val="28"/>
        </w:rPr>
        <w:t xml:space="preserve">Сущность предупреждения преступлений. Понятие общей </w:t>
      </w:r>
      <w:r>
        <w:br/>
      </w:r>
      <w:r>
        <w:rPr>
          <w:rFonts w:ascii="Times New Roman" w:hAnsi="Times New Roman"/>
          <w:sz w:val="28"/>
          <w:szCs w:val="28"/>
        </w:rPr>
        <w:t>и индивидуальной профилактики преступлений. Общая характеристика причин и условий, способствующих совершению преступлений в местах лишения свободы, деятельность оперативных подразделений, других служб мест лишения свободы по их выявлению и устранению. Категории осужденных, нуждающихся в индивидуальной профилактике.</w:t>
      </w:r>
    </w:p>
    <w:p w14:paraId="79E0E267" w14:textId="77777777" w:rsidR="000F600E" w:rsidRDefault="005E183D">
      <w:pPr>
        <w:spacing w:after="0"/>
        <w:ind w:firstLine="709"/>
        <w:jc w:val="both"/>
      </w:pPr>
      <w:r>
        <w:rPr>
          <w:rFonts w:ascii="Times New Roman" w:hAnsi="Times New Roman"/>
          <w:sz w:val="28"/>
          <w:szCs w:val="28"/>
        </w:rPr>
        <w:lastRenderedPageBreak/>
        <w:t>Понятие предотвращения замышляемых и подготавливаемых преступлений. Оперативно-розыскные и иные мероприятия по выявлению лиц, замышляющих или подготавливающих преступление.</w:t>
      </w:r>
    </w:p>
    <w:p w14:paraId="435A8965" w14:textId="77777777" w:rsidR="000F600E" w:rsidRDefault="005E183D">
      <w:pPr>
        <w:spacing w:after="0"/>
        <w:ind w:firstLine="709"/>
        <w:jc w:val="both"/>
      </w:pPr>
      <w:r>
        <w:rPr>
          <w:rFonts w:ascii="Times New Roman" w:hAnsi="Times New Roman"/>
          <w:sz w:val="28"/>
          <w:szCs w:val="28"/>
        </w:rPr>
        <w:t xml:space="preserve">Сущность и значение раскрытия преступлений оперативными подразделениями ФСИН России. Особенности раскрытия преступлений </w:t>
      </w:r>
      <w:r>
        <w:br/>
      </w:r>
      <w:r>
        <w:rPr>
          <w:rFonts w:ascii="Times New Roman" w:hAnsi="Times New Roman"/>
          <w:sz w:val="28"/>
          <w:szCs w:val="28"/>
        </w:rPr>
        <w:t xml:space="preserve">в различных пенитенциарных учреждениях. </w:t>
      </w:r>
    </w:p>
    <w:p w14:paraId="0355CAD3" w14:textId="77777777" w:rsidR="000F600E" w:rsidRDefault="005E183D">
      <w:pPr>
        <w:spacing w:after="0"/>
        <w:ind w:firstLine="709"/>
        <w:jc w:val="both"/>
      </w:pPr>
      <w:r>
        <w:rPr>
          <w:rFonts w:ascii="Times New Roman" w:hAnsi="Times New Roman"/>
          <w:bCs/>
          <w:sz w:val="28"/>
          <w:szCs w:val="28"/>
        </w:rPr>
        <w:t>Тема 10. Использование результатов оперативно-розыскной деятельности в уголовном судопроизводстве</w:t>
      </w:r>
    </w:p>
    <w:p w14:paraId="0D52C00C" w14:textId="77777777" w:rsidR="000F600E" w:rsidRDefault="005E183D">
      <w:pPr>
        <w:spacing w:after="0"/>
        <w:ind w:firstLine="709"/>
        <w:jc w:val="both"/>
      </w:pPr>
      <w:r>
        <w:rPr>
          <w:rFonts w:ascii="Times New Roman" w:hAnsi="Times New Roman"/>
          <w:sz w:val="28"/>
          <w:szCs w:val="28"/>
        </w:rPr>
        <w:t xml:space="preserve">Понятие результатов оперативно-розыскной деятельности и основные направления их использования. Порядок и пределы представления результатов оперативно-розыскной деятельности. </w:t>
      </w:r>
    </w:p>
    <w:p w14:paraId="3A9E3319" w14:textId="77777777" w:rsidR="000F600E" w:rsidRDefault="005E183D">
      <w:pPr>
        <w:spacing w:after="0"/>
        <w:ind w:firstLine="709"/>
        <w:jc w:val="both"/>
      </w:pPr>
      <w:r>
        <w:rPr>
          <w:rFonts w:ascii="Times New Roman" w:hAnsi="Times New Roman"/>
          <w:sz w:val="28"/>
          <w:szCs w:val="28"/>
        </w:rPr>
        <w:t xml:space="preserve">Использование результатов оперативно-розыскной деятельности при возбуждении уголовного дела. Использование результатов оперативно-розыскной деятельности в доказывании. Использование результатов оперативно-розыскной деятельности в обеспечении уголовного судопроизводства. Условия, обеспечивающие успешную реализацию материалов оперативно-розыскного производства. Направления и формы взаимодействия оперативных работников </w:t>
      </w:r>
      <w:r>
        <w:rPr>
          <w:rFonts w:ascii="Times New Roman" w:hAnsi="Times New Roman"/>
          <w:spacing w:val="-2"/>
          <w:sz w:val="28"/>
          <w:szCs w:val="28"/>
        </w:rPr>
        <w:t>со следователями при реализации материалов оперативно-розыскного производства.</w:t>
      </w:r>
    </w:p>
    <w:p w14:paraId="621B1C66" w14:textId="77777777" w:rsidR="000F600E" w:rsidRDefault="000F600E">
      <w:pPr>
        <w:spacing w:after="0"/>
        <w:ind w:firstLine="709"/>
        <w:jc w:val="both"/>
        <w:rPr>
          <w:rFonts w:ascii="Times New Roman" w:hAnsi="Times New Roman"/>
          <w:b/>
          <w:bCs/>
          <w:sz w:val="28"/>
          <w:szCs w:val="28"/>
        </w:rPr>
      </w:pPr>
    </w:p>
    <w:p w14:paraId="451D587C" w14:textId="77777777" w:rsidR="000F600E" w:rsidRDefault="005E183D">
      <w:pPr>
        <w:spacing w:after="0"/>
        <w:ind w:firstLine="709"/>
        <w:jc w:val="both"/>
      </w:pPr>
      <w:r>
        <w:rPr>
          <w:rFonts w:ascii="Times New Roman" w:hAnsi="Times New Roman"/>
          <w:sz w:val="28"/>
          <w:szCs w:val="28"/>
        </w:rPr>
        <w:t xml:space="preserve">Тема 11. </w:t>
      </w:r>
      <w:r>
        <w:rPr>
          <w:rFonts w:ascii="Times New Roman" w:hAnsi="Times New Roman"/>
          <w:sz w:val="28"/>
          <w:szCs w:val="24"/>
        </w:rPr>
        <w:t>Взаимодействие оперативных аппаратов с другими структурными подразделениями учреждения УИС</w:t>
      </w:r>
    </w:p>
    <w:p w14:paraId="11D86850" w14:textId="77777777" w:rsidR="000F600E" w:rsidRDefault="005E183D">
      <w:pPr>
        <w:spacing w:after="0"/>
        <w:ind w:firstLine="709"/>
        <w:jc w:val="both"/>
      </w:pPr>
      <w:r>
        <w:rPr>
          <w:rFonts w:ascii="Times New Roman" w:hAnsi="Times New Roman"/>
          <w:sz w:val="28"/>
          <w:szCs w:val="28"/>
        </w:rPr>
        <w:t xml:space="preserve">Понятие и значение взаимодействия. Внутреннее взаимодействие оперативных подразделений УИС. Факторы, обуславливающие необходимость взаимодействия. Основные организационные формы </w:t>
      </w:r>
      <w:r>
        <w:br/>
      </w:r>
      <w:r>
        <w:rPr>
          <w:rFonts w:ascii="Times New Roman" w:hAnsi="Times New Roman"/>
          <w:sz w:val="28"/>
          <w:szCs w:val="28"/>
        </w:rPr>
        <w:t xml:space="preserve">и направления взаимодействия при собирании оперативно-розыскной информации, выявлении первичных сведений о лицах и фактах, представляющих оперативный интерес. Основные субъекты внутреннего взаимодействия в борьбе с преступностью. </w:t>
      </w:r>
    </w:p>
    <w:p w14:paraId="362681AE" w14:textId="77777777" w:rsidR="000F600E" w:rsidRDefault="000F600E">
      <w:pPr>
        <w:spacing w:after="0"/>
        <w:ind w:firstLine="709"/>
        <w:jc w:val="both"/>
        <w:rPr>
          <w:rFonts w:ascii="Times New Roman" w:hAnsi="Times New Roman"/>
          <w:bCs/>
          <w:sz w:val="28"/>
          <w:szCs w:val="28"/>
        </w:rPr>
      </w:pPr>
    </w:p>
    <w:p w14:paraId="7E49C806" w14:textId="77777777" w:rsidR="000F600E" w:rsidRDefault="005E183D">
      <w:pPr>
        <w:spacing w:after="0"/>
        <w:ind w:firstLine="709"/>
        <w:jc w:val="both"/>
      </w:pPr>
      <w:r>
        <w:rPr>
          <w:rFonts w:ascii="Times New Roman" w:hAnsi="Times New Roman"/>
          <w:bCs/>
          <w:sz w:val="28"/>
          <w:szCs w:val="28"/>
        </w:rPr>
        <w:t>Тема 12. Контроль и надзор за оперативно-розыскной деятельностью в учреждениях и органах УИС</w:t>
      </w:r>
    </w:p>
    <w:p w14:paraId="6F8B89E2" w14:textId="77777777" w:rsidR="000F600E" w:rsidRDefault="005E183D">
      <w:pPr>
        <w:spacing w:after="0"/>
        <w:ind w:firstLine="709"/>
        <w:jc w:val="both"/>
      </w:pPr>
      <w:r>
        <w:rPr>
          <w:rFonts w:ascii="Times New Roman" w:hAnsi="Times New Roman"/>
          <w:sz w:val="28"/>
          <w:szCs w:val="28"/>
        </w:rPr>
        <w:t xml:space="preserve">Сущность и значение контроля и надзора за осуществлением ОРД </w:t>
      </w:r>
      <w:r>
        <w:br/>
      </w:r>
      <w:r>
        <w:rPr>
          <w:rFonts w:ascii="Times New Roman" w:hAnsi="Times New Roman"/>
          <w:sz w:val="28"/>
          <w:szCs w:val="28"/>
        </w:rPr>
        <w:t xml:space="preserve">в УИС. Значение контроля и надзора за ОРД для повышения эффективности </w:t>
      </w:r>
      <w:r>
        <w:br/>
      </w:r>
      <w:r>
        <w:rPr>
          <w:rFonts w:ascii="Times New Roman" w:hAnsi="Times New Roman"/>
          <w:sz w:val="28"/>
          <w:szCs w:val="28"/>
        </w:rPr>
        <w:t>и обеспечения законности в деятельности оперативных подразделении</w:t>
      </w:r>
      <w:r>
        <w:br/>
      </w:r>
      <w:r>
        <w:rPr>
          <w:rFonts w:ascii="Times New Roman" w:hAnsi="Times New Roman"/>
          <w:sz w:val="28"/>
          <w:szCs w:val="28"/>
        </w:rPr>
        <w:t xml:space="preserve">за осуществлением ОРД. </w:t>
      </w:r>
      <w:r>
        <w:rPr>
          <w:rFonts w:ascii="Times New Roman" w:hAnsi="Times New Roman"/>
          <w:spacing w:val="-6"/>
          <w:sz w:val="28"/>
          <w:szCs w:val="28"/>
        </w:rPr>
        <w:t xml:space="preserve">Субъекты, осуществляющие контроль и надзора </w:t>
      </w:r>
      <w:r>
        <w:br/>
      </w:r>
      <w:r>
        <w:rPr>
          <w:rFonts w:ascii="Times New Roman" w:hAnsi="Times New Roman"/>
          <w:spacing w:val="-6"/>
          <w:sz w:val="28"/>
          <w:szCs w:val="28"/>
        </w:rPr>
        <w:t>за ОРД в УИС. Формы осуществления ведомственного контроля за ОРД в УИС. Содержание и особенности прокурорского надзора за ОРД в УИС.</w:t>
      </w:r>
    </w:p>
    <w:p w14:paraId="57359F1B" w14:textId="77777777" w:rsidR="000F600E" w:rsidRDefault="000F600E">
      <w:pPr>
        <w:spacing w:after="0"/>
        <w:ind w:firstLine="709"/>
        <w:jc w:val="both"/>
        <w:rPr>
          <w:rFonts w:ascii="Times New Roman" w:hAnsi="Times New Roman"/>
          <w:spacing w:val="-6"/>
          <w:sz w:val="28"/>
          <w:szCs w:val="28"/>
        </w:rPr>
      </w:pPr>
    </w:p>
    <w:p w14:paraId="3F25C053" w14:textId="77777777" w:rsidR="000F600E" w:rsidRDefault="005E183D">
      <w:pPr>
        <w:spacing w:after="0"/>
        <w:ind w:firstLine="709"/>
        <w:jc w:val="both"/>
      </w:pPr>
      <w:r>
        <w:rPr>
          <w:rFonts w:ascii="Times New Roman" w:hAnsi="Times New Roman"/>
          <w:sz w:val="28"/>
          <w:szCs w:val="28"/>
        </w:rPr>
        <w:lastRenderedPageBreak/>
        <w:t xml:space="preserve">Тема 13. </w:t>
      </w:r>
      <w:r>
        <w:rPr>
          <w:rFonts w:ascii="Times New Roman" w:hAnsi="Times New Roman"/>
          <w:sz w:val="28"/>
          <w:szCs w:val="28"/>
          <w:lang w:eastAsia="en-US"/>
        </w:rPr>
        <w:t>Профилактика, выявление и пресечение преступной деятельности, попадающей под признаки статей 210, 210.1, 282.2 Уголовного кодекса Российской Федерации, подготавливаемой и (или) совершаемой подозреваемыми, обвиняемыми и осужденными</w:t>
      </w:r>
      <w:r>
        <w:rPr>
          <w:rFonts w:ascii="Times New Roman" w:hAnsi="Times New Roman"/>
          <w:sz w:val="28"/>
          <w:szCs w:val="28"/>
        </w:rPr>
        <w:t>.</w:t>
      </w:r>
    </w:p>
    <w:p w14:paraId="2650111D" w14:textId="77777777" w:rsidR="000F600E" w:rsidRDefault="005E183D">
      <w:pPr>
        <w:spacing w:after="0"/>
        <w:ind w:right="-2" w:firstLine="709"/>
        <w:jc w:val="both"/>
      </w:pPr>
      <w:r>
        <w:rPr>
          <w:rFonts w:ascii="Times New Roman" w:hAnsi="Times New Roman"/>
          <w:sz w:val="28"/>
          <w:szCs w:val="28"/>
        </w:rPr>
        <w:t xml:space="preserve">Уголовно-правовая и криминологическая характеристика преступлений, предусмотренных </w:t>
      </w:r>
      <w:r>
        <w:rPr>
          <w:rFonts w:ascii="Times New Roman" w:hAnsi="Times New Roman"/>
          <w:sz w:val="28"/>
          <w:szCs w:val="28"/>
          <w:lang w:eastAsia="en-US"/>
        </w:rPr>
        <w:t>статьями 210 (</w:t>
      </w:r>
      <w:r>
        <w:rPr>
          <w:rFonts w:ascii="Times New Roman" w:hAnsi="Times New Roman"/>
          <w:bCs/>
          <w:color w:val="000000"/>
          <w:sz w:val="28"/>
          <w:szCs w:val="28"/>
          <w:shd w:val="clear" w:color="auto" w:fill="FFFFFF"/>
        </w:rPr>
        <w:t>Организация преступного сообщества (преступной организации) или участие в нем (ней))</w:t>
      </w:r>
      <w:r>
        <w:rPr>
          <w:rFonts w:ascii="Times New Roman" w:hAnsi="Times New Roman"/>
          <w:sz w:val="28"/>
          <w:szCs w:val="28"/>
          <w:lang w:eastAsia="en-US"/>
        </w:rPr>
        <w:t>, 210.1 (</w:t>
      </w:r>
      <w:r>
        <w:rPr>
          <w:rFonts w:ascii="Times New Roman" w:hAnsi="Times New Roman"/>
          <w:bCs/>
          <w:color w:val="000000"/>
          <w:sz w:val="28"/>
          <w:szCs w:val="28"/>
          <w:shd w:val="clear" w:color="auto" w:fill="FFFFFF"/>
        </w:rPr>
        <w:t>Занятие высшего положения в преступной иерархии)</w:t>
      </w:r>
      <w:r>
        <w:rPr>
          <w:rFonts w:ascii="Times New Roman" w:hAnsi="Times New Roman"/>
          <w:sz w:val="28"/>
          <w:szCs w:val="28"/>
          <w:lang w:eastAsia="en-US"/>
        </w:rPr>
        <w:t>, 282.2 (</w:t>
      </w:r>
      <w:r>
        <w:rPr>
          <w:rFonts w:ascii="Times New Roman" w:hAnsi="Times New Roman"/>
          <w:bCs/>
          <w:color w:val="000000"/>
          <w:sz w:val="28"/>
          <w:szCs w:val="28"/>
          <w:shd w:val="clear" w:color="auto" w:fill="FFFFFF"/>
        </w:rPr>
        <w:t>Организация деятельности экстремистской организации</w:t>
      </w:r>
      <w:r>
        <w:rPr>
          <w:rFonts w:ascii="Times New Roman" w:hAnsi="Times New Roman"/>
          <w:sz w:val="28"/>
          <w:szCs w:val="28"/>
          <w:lang w:eastAsia="en-US"/>
        </w:rPr>
        <w:t>) Уголовного кодекса Российской Федерации</w:t>
      </w:r>
      <w:r>
        <w:rPr>
          <w:rFonts w:ascii="Times New Roman" w:hAnsi="Times New Roman"/>
          <w:sz w:val="28"/>
          <w:szCs w:val="28"/>
        </w:rPr>
        <w:t>.</w:t>
      </w:r>
    </w:p>
    <w:p w14:paraId="68AD3AA8" w14:textId="77777777" w:rsidR="000F600E" w:rsidRDefault="005E183D">
      <w:pPr>
        <w:spacing w:after="0"/>
        <w:ind w:right="-2" w:firstLine="709"/>
        <w:jc w:val="both"/>
      </w:pPr>
      <w:r>
        <w:rPr>
          <w:rFonts w:ascii="Times New Roman" w:hAnsi="Times New Roman"/>
          <w:sz w:val="28"/>
          <w:szCs w:val="28"/>
        </w:rPr>
        <w:t>Особенности организации и проведения оперативно-розыскных мероприятий сотрудниками учреждений и органов УИС по выявлению и документированию указанных преступлений. Перекрытие негласным аппаратом подозреваемых (обвиняемых) и осужденных, причастных к подготовке или совершению данных преступлений. Организация взаимодействия с оперативными подразделениями других правоохранительных органов при документировании преступных действий спецконтингента в данном направлении работы.</w:t>
      </w:r>
    </w:p>
    <w:p w14:paraId="58B036EA" w14:textId="77777777" w:rsidR="000F600E" w:rsidRDefault="000F600E">
      <w:pPr>
        <w:pStyle w:val="af0"/>
        <w:spacing w:line="240" w:lineRule="exact"/>
        <w:ind w:left="0"/>
        <w:jc w:val="center"/>
        <w:rPr>
          <w:rFonts w:ascii="Times New Roman" w:hAnsi="Times New Roman"/>
          <w:b/>
          <w:bCs/>
          <w:szCs w:val="24"/>
        </w:rPr>
      </w:pPr>
    </w:p>
    <w:p w14:paraId="7B37A0D2" w14:textId="77777777" w:rsidR="000F600E" w:rsidRDefault="005E183D">
      <w:pPr>
        <w:shd w:val="clear" w:color="auto" w:fill="FFFFFF"/>
        <w:spacing w:after="0"/>
        <w:jc w:val="center"/>
      </w:pPr>
      <w:r>
        <w:rPr>
          <w:rFonts w:ascii="Times New Roman" w:hAnsi="Times New Roman"/>
          <w:b/>
          <w:bCs/>
          <w:color w:val="000000"/>
          <w:sz w:val="28"/>
          <w:szCs w:val="28"/>
        </w:rPr>
        <w:t>6. Рекомендуемые образовательные технологии</w:t>
      </w:r>
    </w:p>
    <w:p w14:paraId="2021951F" w14:textId="77777777" w:rsidR="000F600E" w:rsidRDefault="000F600E">
      <w:pPr>
        <w:tabs>
          <w:tab w:val="left" w:pos="0"/>
        </w:tabs>
        <w:spacing w:after="0"/>
        <w:jc w:val="center"/>
        <w:rPr>
          <w:rFonts w:ascii="Times New Roman" w:hAnsi="Times New Roman"/>
          <w:b/>
          <w:bCs/>
          <w:sz w:val="28"/>
          <w:szCs w:val="28"/>
        </w:rPr>
      </w:pPr>
    </w:p>
    <w:p w14:paraId="4362916A" w14:textId="77777777" w:rsidR="000F600E" w:rsidRDefault="005E183D">
      <w:pPr>
        <w:spacing w:after="0"/>
        <w:ind w:firstLine="709"/>
        <w:jc w:val="both"/>
      </w:pPr>
      <w:r>
        <w:rPr>
          <w:rFonts w:ascii="Times New Roman" w:hAnsi="Times New Roman"/>
          <w:sz w:val="28"/>
          <w:szCs w:val="28"/>
        </w:rPr>
        <w:t>Особенностью изучения дисциплины «Оперативно-розыскная деятельность» является последовательность изучения и усвоения учебного материала. Нельзя переходить к изучению нового, не усвоив предыдущего, так как понимание и знание последующего в курсе базируется на глубоком знании предыдущих тем. Особое внимание должно быть обращено на усвоение содержания федерального закона от 12.08.1995 № 144-ФЗ</w:t>
      </w:r>
      <w:r>
        <w:br/>
      </w:r>
      <w:r>
        <w:rPr>
          <w:rFonts w:ascii="Times New Roman" w:hAnsi="Times New Roman"/>
          <w:sz w:val="28"/>
          <w:szCs w:val="28"/>
        </w:rPr>
        <w:t xml:space="preserve">«Об оперативно-розыскной деятельности». </w:t>
      </w:r>
    </w:p>
    <w:p w14:paraId="37717077" w14:textId="77777777" w:rsidR="000F600E" w:rsidRDefault="005E183D">
      <w:pPr>
        <w:spacing w:after="0"/>
        <w:ind w:firstLine="709"/>
        <w:jc w:val="both"/>
      </w:pPr>
      <w:r>
        <w:rPr>
          <w:rFonts w:ascii="Times New Roman" w:hAnsi="Times New Roman"/>
          <w:sz w:val="28"/>
          <w:szCs w:val="28"/>
        </w:rPr>
        <w:t xml:space="preserve">Перед очередной лекцией необходимо просмотреть конспект материала </w:t>
      </w:r>
      <w:r>
        <w:br/>
      </w:r>
      <w:r>
        <w:rPr>
          <w:rFonts w:ascii="Times New Roman" w:hAnsi="Times New Roman"/>
          <w:sz w:val="28"/>
          <w:szCs w:val="28"/>
        </w:rPr>
        <w:t xml:space="preserve">по предыдущей лекции. При затруднениях в восприятии материала следует обратиться к основным литературным источникам. Если разобраться </w:t>
      </w:r>
      <w:r>
        <w:br/>
      </w:r>
      <w:r>
        <w:rPr>
          <w:rFonts w:ascii="Times New Roman" w:hAnsi="Times New Roman"/>
          <w:sz w:val="28"/>
          <w:szCs w:val="28"/>
        </w:rPr>
        <w:t>в материале опять не удалось, то требуется обратиться к лектору (по графику его консультаций) или к преподавателю на семинарах и практических занятиях;</w:t>
      </w:r>
    </w:p>
    <w:p w14:paraId="15F460B9" w14:textId="77777777" w:rsidR="000F600E" w:rsidRDefault="005E183D">
      <w:pPr>
        <w:spacing w:after="0"/>
        <w:ind w:firstLine="709"/>
        <w:jc w:val="both"/>
      </w:pPr>
      <w:r>
        <w:rPr>
          <w:rFonts w:ascii="Times New Roman" w:hAnsi="Times New Roman"/>
          <w:sz w:val="28"/>
          <w:szCs w:val="28"/>
        </w:rPr>
        <w:t>на отдельные лекции необходимо приносить соответствующий материал на бумажных носителях, представленный лектором в папке «Оперативно-розыскная деятельность» (таблицы, графики, схемы). Данный материал будет охарактеризован, прокомментирован, дополнен непосредственно на лекции.</w:t>
      </w:r>
    </w:p>
    <w:p w14:paraId="5B2F445D" w14:textId="77777777" w:rsidR="000F600E" w:rsidRDefault="005E183D">
      <w:pPr>
        <w:spacing w:after="0"/>
        <w:ind w:firstLine="709"/>
        <w:jc w:val="both"/>
      </w:pPr>
      <w:r>
        <w:rPr>
          <w:rFonts w:ascii="Times New Roman" w:hAnsi="Times New Roman"/>
          <w:sz w:val="28"/>
          <w:szCs w:val="28"/>
        </w:rPr>
        <w:t xml:space="preserve">приносить с собой рекомендованную преподавателем литературу </w:t>
      </w:r>
      <w:r>
        <w:br/>
      </w:r>
      <w:r>
        <w:rPr>
          <w:rFonts w:ascii="Times New Roman" w:hAnsi="Times New Roman"/>
          <w:sz w:val="28"/>
          <w:szCs w:val="28"/>
        </w:rPr>
        <w:t>к конкретному занятию;</w:t>
      </w:r>
    </w:p>
    <w:p w14:paraId="3F5E959A" w14:textId="77777777" w:rsidR="000F600E" w:rsidRDefault="005E183D">
      <w:pPr>
        <w:spacing w:after="0"/>
        <w:ind w:firstLine="709"/>
        <w:jc w:val="both"/>
      </w:pPr>
      <w:r>
        <w:rPr>
          <w:rFonts w:ascii="Times New Roman" w:hAnsi="Times New Roman"/>
          <w:sz w:val="28"/>
          <w:szCs w:val="28"/>
        </w:rPr>
        <w:lastRenderedPageBreak/>
        <w:t>до очередного практического занятия по рекомендованным учебным источникам проработать теоретический материал, соответствующей темы занятия;</w:t>
      </w:r>
    </w:p>
    <w:p w14:paraId="2A9E0B6A" w14:textId="77777777" w:rsidR="000F600E" w:rsidRDefault="005E183D">
      <w:pPr>
        <w:spacing w:after="0"/>
        <w:ind w:firstLine="709"/>
        <w:jc w:val="both"/>
      </w:pPr>
      <w:r>
        <w:rPr>
          <w:rFonts w:ascii="Times New Roman" w:hAnsi="Times New Roman"/>
          <w:sz w:val="28"/>
          <w:szCs w:val="28"/>
        </w:rPr>
        <w:t>в начале занятий задать преподавателю вопросы по материалу, вызвавшему затруднения в его понимании и освоении при решении задач, определенных для самостоятельного решения;</w:t>
      </w:r>
    </w:p>
    <w:p w14:paraId="0C28AC84" w14:textId="77777777" w:rsidR="000F600E" w:rsidRDefault="005E183D">
      <w:pPr>
        <w:spacing w:after="0"/>
        <w:ind w:firstLine="709"/>
        <w:jc w:val="both"/>
      </w:pPr>
      <w:r>
        <w:rPr>
          <w:rFonts w:ascii="Times New Roman" w:hAnsi="Times New Roman"/>
          <w:sz w:val="28"/>
          <w:szCs w:val="28"/>
        </w:rPr>
        <w:t>в ходе семинара давать конкретные, четкие ответы по существу вопросов;</w:t>
      </w:r>
    </w:p>
    <w:p w14:paraId="0F6EF09D" w14:textId="77777777" w:rsidR="000F600E" w:rsidRDefault="005E183D">
      <w:pPr>
        <w:spacing w:after="0"/>
        <w:ind w:firstLine="709"/>
        <w:jc w:val="both"/>
      </w:pPr>
      <w:r>
        <w:rPr>
          <w:rFonts w:ascii="Times New Roman" w:hAnsi="Times New Roman"/>
          <w:sz w:val="28"/>
          <w:szCs w:val="28"/>
        </w:rPr>
        <w:t>при подготовке к практическим занятиям следует обязательно использовать не только лекции, на и учебную литературу, нормативно-правовые акты;</w:t>
      </w:r>
    </w:p>
    <w:p w14:paraId="2E117467" w14:textId="77777777" w:rsidR="000F600E" w:rsidRDefault="005E183D">
      <w:pPr>
        <w:spacing w:after="0"/>
        <w:ind w:firstLine="709"/>
        <w:jc w:val="both"/>
      </w:pPr>
      <w:r>
        <w:rPr>
          <w:rFonts w:ascii="Times New Roman" w:hAnsi="Times New Roman"/>
          <w:sz w:val="28"/>
          <w:szCs w:val="28"/>
        </w:rPr>
        <w:t>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w:t>
      </w:r>
    </w:p>
    <w:p w14:paraId="6EAB6430" w14:textId="77777777" w:rsidR="000F600E" w:rsidRDefault="005E183D">
      <w:pPr>
        <w:spacing w:after="0"/>
        <w:ind w:firstLine="709"/>
        <w:jc w:val="both"/>
      </w:pPr>
      <w:r>
        <w:rPr>
          <w:rFonts w:ascii="Times New Roman" w:hAnsi="Times New Roman"/>
          <w:sz w:val="28"/>
          <w:szCs w:val="28"/>
        </w:rPr>
        <w:t>на занятии доводить каждую задачу до окончательного решения, демонстрировать понимание проведенных анализов ситуаций, в случае затруднений обращаться к преподавателю.</w:t>
      </w:r>
    </w:p>
    <w:p w14:paraId="402F7E4C" w14:textId="77777777" w:rsidR="000F600E" w:rsidRDefault="005E183D">
      <w:pPr>
        <w:pStyle w:val="Default"/>
        <w:ind w:firstLine="709"/>
        <w:jc w:val="both"/>
      </w:pPr>
      <w:r>
        <w:rPr>
          <w:rFonts w:ascii="Times New Roman" w:hAnsi="Times New Roman"/>
          <w:sz w:val="28"/>
          <w:szCs w:val="28"/>
        </w:rPr>
        <w:t xml:space="preserve">Самостоятельная работа заключается в более глубоком </w:t>
      </w:r>
      <w:r>
        <w:br/>
      </w:r>
      <w:r>
        <w:rPr>
          <w:rFonts w:ascii="Times New Roman" w:hAnsi="Times New Roman"/>
          <w:sz w:val="28"/>
          <w:szCs w:val="28"/>
        </w:rPr>
        <w:t xml:space="preserve">и разностороннем изучении тем учебной программы по дисциплин </w:t>
      </w:r>
      <w:r>
        <w:br/>
      </w:r>
      <w:r>
        <w:rPr>
          <w:rFonts w:ascii="Times New Roman" w:hAnsi="Times New Roman"/>
          <w:sz w:val="28"/>
          <w:szCs w:val="28"/>
        </w:rPr>
        <w:t xml:space="preserve">и рекомендованной литературы. Также возможны задания в виде поиска необходимой информации в сети Интернет и других рекомендованных источниках. </w:t>
      </w:r>
    </w:p>
    <w:p w14:paraId="790D02FF" w14:textId="77777777" w:rsidR="000F600E" w:rsidRDefault="005E183D">
      <w:pPr>
        <w:pStyle w:val="Default"/>
        <w:ind w:firstLine="709"/>
        <w:jc w:val="both"/>
      </w:pPr>
      <w:r>
        <w:rPr>
          <w:rFonts w:ascii="Times New Roman" w:hAnsi="Times New Roman"/>
          <w:sz w:val="28"/>
          <w:szCs w:val="28"/>
        </w:rPr>
        <w:t xml:space="preserve">Видами заданий для самостоятельной работы обучающихся являются подготовка доклада (сообщения) к семинару, написание реферата, подготовка контрольной работы. </w:t>
      </w:r>
    </w:p>
    <w:p w14:paraId="0338E53B" w14:textId="77777777" w:rsidR="000F600E" w:rsidRDefault="005E183D">
      <w:pPr>
        <w:spacing w:after="0"/>
        <w:ind w:firstLine="709"/>
        <w:jc w:val="both"/>
      </w:pPr>
      <w:r>
        <w:rPr>
          <w:rFonts w:ascii="Times New Roman" w:hAnsi="Times New Roman"/>
          <w:iCs/>
          <w:sz w:val="28"/>
          <w:szCs w:val="28"/>
        </w:rPr>
        <w:t>Подготовка доклада (сообщения).</w:t>
      </w:r>
    </w:p>
    <w:p w14:paraId="38BEADD3" w14:textId="77777777" w:rsidR="000F600E" w:rsidRDefault="005E183D">
      <w:pPr>
        <w:spacing w:after="0"/>
        <w:ind w:firstLine="709"/>
        <w:jc w:val="both"/>
      </w:pPr>
      <w:r>
        <w:rPr>
          <w:rFonts w:ascii="Times New Roman" w:hAnsi="Times New Roman"/>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061F43A3" w14:textId="77777777" w:rsidR="000F600E" w:rsidRDefault="005E183D">
      <w:pPr>
        <w:spacing w:after="0"/>
        <w:ind w:firstLine="709"/>
        <w:jc w:val="both"/>
      </w:pPr>
      <w:r>
        <w:rPr>
          <w:rFonts w:ascii="Times New Roman" w:hAnsi="Times New Roman"/>
          <w:sz w:val="28"/>
          <w:szCs w:val="28"/>
        </w:rPr>
        <w:t xml:space="preserve">При подготовке докладов (сообщений) обучающийся должен правильно оценить выбранный для освещения вопрос, воспользовавшись учебной </w:t>
      </w:r>
      <w:r>
        <w:br/>
      </w:r>
      <w:r>
        <w:rPr>
          <w:rFonts w:ascii="Times New Roman" w:hAnsi="Times New Roman"/>
          <w:sz w:val="28"/>
          <w:szCs w:val="28"/>
        </w:rPr>
        <w:t xml:space="preserve">и дополнительной литературой, а также электронной базой данных </w:t>
      </w:r>
      <w:r>
        <w:br/>
      </w:r>
      <w:r>
        <w:rPr>
          <w:rFonts w:ascii="Times New Roman" w:hAnsi="Times New Roman"/>
          <w:sz w:val="28"/>
          <w:szCs w:val="28"/>
        </w:rPr>
        <w:t xml:space="preserve">по изучаемой проблеме. </w:t>
      </w:r>
    </w:p>
    <w:p w14:paraId="78726F5F" w14:textId="77777777" w:rsidR="000F600E" w:rsidRDefault="005E183D">
      <w:pPr>
        <w:pStyle w:val="3f3f3f3f3f97"/>
        <w:ind w:firstLine="0"/>
        <w:jc w:val="both"/>
      </w:pPr>
      <w:r>
        <w:rPr>
          <w:rFonts w:ascii="Times New Roman" w:hAnsi="Times New Roman"/>
          <w:iCs/>
          <w:spacing w:val="-2"/>
          <w:sz w:val="28"/>
          <w:szCs w:val="28"/>
        </w:rPr>
        <w:t>Написание реферата включает:</w:t>
      </w:r>
    </w:p>
    <w:p w14:paraId="59278154" w14:textId="77777777" w:rsidR="000F600E" w:rsidRDefault="005E183D">
      <w:pPr>
        <w:pStyle w:val="3f3f3f3f3f97"/>
        <w:ind w:firstLine="0"/>
        <w:jc w:val="both"/>
      </w:pPr>
      <w:r>
        <w:rPr>
          <w:rFonts w:ascii="Times New Roman" w:hAnsi="Times New Roman"/>
          <w:sz w:val="28"/>
          <w:szCs w:val="28"/>
        </w:rPr>
        <w:t>выбор темы;</w:t>
      </w:r>
    </w:p>
    <w:p w14:paraId="5B994A0E" w14:textId="77777777" w:rsidR="000F600E" w:rsidRDefault="005E183D">
      <w:pPr>
        <w:pStyle w:val="3f3f3f3f3f97"/>
        <w:ind w:firstLine="0"/>
        <w:jc w:val="both"/>
      </w:pPr>
      <w:r>
        <w:rPr>
          <w:rFonts w:ascii="Times New Roman" w:hAnsi="Times New Roman"/>
          <w:sz w:val="28"/>
          <w:szCs w:val="28"/>
        </w:rPr>
        <w:t>подбор нормативных актов, специальной литературы и иных источников, их изучение;</w:t>
      </w:r>
    </w:p>
    <w:p w14:paraId="22BAF36C" w14:textId="77777777" w:rsidR="000F600E" w:rsidRDefault="005E183D">
      <w:pPr>
        <w:pStyle w:val="3f3f3f3f3f97"/>
        <w:ind w:firstLine="0"/>
        <w:jc w:val="both"/>
      </w:pPr>
      <w:r>
        <w:rPr>
          <w:rFonts w:ascii="Times New Roman" w:hAnsi="Times New Roman"/>
          <w:sz w:val="28"/>
          <w:szCs w:val="28"/>
        </w:rPr>
        <w:lastRenderedPageBreak/>
        <w:t>составление плана;</w:t>
      </w:r>
    </w:p>
    <w:p w14:paraId="79194521" w14:textId="77777777" w:rsidR="000F600E" w:rsidRDefault="005E183D">
      <w:pPr>
        <w:pStyle w:val="3f3f3f3f3f97"/>
        <w:ind w:firstLine="0"/>
        <w:jc w:val="both"/>
      </w:pPr>
      <w:r>
        <w:rPr>
          <w:rFonts w:ascii="Times New Roman" w:hAnsi="Times New Roman"/>
          <w:sz w:val="28"/>
          <w:szCs w:val="28"/>
        </w:rPr>
        <w:t>написание текста работы и ее оформление;</w:t>
      </w:r>
    </w:p>
    <w:p w14:paraId="597E0D74" w14:textId="77777777" w:rsidR="000F600E" w:rsidRDefault="005E183D">
      <w:pPr>
        <w:pStyle w:val="3f3f3f3f3f97"/>
        <w:ind w:firstLine="0"/>
        <w:jc w:val="both"/>
      </w:pPr>
      <w:r>
        <w:rPr>
          <w:rFonts w:ascii="Times New Roman" w:hAnsi="Times New Roman"/>
          <w:sz w:val="28"/>
          <w:szCs w:val="28"/>
        </w:rPr>
        <w:t>устное изложение реферата.</w:t>
      </w:r>
    </w:p>
    <w:p w14:paraId="53D70EC1" w14:textId="77777777" w:rsidR="000F600E" w:rsidRDefault="005E183D">
      <w:pPr>
        <w:pStyle w:val="3f3f3f3f3f97"/>
        <w:jc w:val="both"/>
      </w:pPr>
      <w:r>
        <w:rPr>
          <w:rFonts w:ascii="Times New Roman" w:hAnsi="Times New Roman"/>
          <w:sz w:val="28"/>
          <w:szCs w:val="28"/>
        </w:rPr>
        <w:t xml:space="preserve">Реферат пишется по проблемным вопросам оперативно-розыскной деятельности. Обучающийся при желании может сам предложить ту или иную тему, предварительно согласовав ее с научным руководителем. Содержание реферата обучающийся докладывает на семинаре, научном кружке, научной конференции. Предварительно подготовив тезисы доклада, обучающийся </w:t>
      </w:r>
      <w:r>
        <w:br/>
      </w:r>
      <w:r>
        <w:rPr>
          <w:rFonts w:ascii="Times New Roman" w:hAnsi="Times New Roman"/>
          <w:sz w:val="28"/>
          <w:szCs w:val="28"/>
        </w:rPr>
        <w:t xml:space="preserve">в течение 7-10 минут должен кратко изложить основные положения своей работы. После доклада автор отвечает на вопросы, преподаватель отмечает его сильные и слабые стороны. </w:t>
      </w:r>
    </w:p>
    <w:p w14:paraId="7C5DE65D" w14:textId="77777777" w:rsidR="000F600E" w:rsidRDefault="005E183D">
      <w:pPr>
        <w:spacing w:after="0"/>
        <w:ind w:firstLine="709"/>
        <w:jc w:val="both"/>
      </w:pPr>
      <w:r>
        <w:rPr>
          <w:rFonts w:ascii="Times New Roman" w:hAnsi="Times New Roman"/>
          <w:iCs/>
          <w:sz w:val="28"/>
          <w:szCs w:val="28"/>
        </w:rPr>
        <w:t>Написание контрольной работы.</w:t>
      </w:r>
    </w:p>
    <w:p w14:paraId="395B7F56" w14:textId="77777777" w:rsidR="000F600E" w:rsidRDefault="005E183D">
      <w:pPr>
        <w:shd w:val="clear" w:color="auto" w:fill="FFFFFF"/>
        <w:spacing w:after="0"/>
        <w:ind w:firstLine="708"/>
        <w:jc w:val="both"/>
      </w:pPr>
      <w:r>
        <w:rPr>
          <w:rFonts w:ascii="Times New Roman" w:hAnsi="Times New Roman"/>
          <w:color w:val="000000"/>
          <w:sz w:val="28"/>
          <w:szCs w:val="28"/>
        </w:rPr>
        <w:t xml:space="preserve">Контрольная работа является письменной работой, выполняемой обучающимися в межсессионный период. Ее структура состоит </w:t>
      </w:r>
      <w:r>
        <w:br/>
      </w:r>
      <w:r>
        <w:rPr>
          <w:rFonts w:ascii="Times New Roman" w:hAnsi="Times New Roman"/>
          <w:color w:val="000000"/>
          <w:sz w:val="28"/>
          <w:szCs w:val="28"/>
        </w:rPr>
        <w:t>из содержания, ответов на теоретические вопросы, решения задачи и списка литературы.</w:t>
      </w:r>
    </w:p>
    <w:p w14:paraId="0630E255" w14:textId="77777777" w:rsidR="000F600E" w:rsidRDefault="005E183D">
      <w:pPr>
        <w:shd w:val="clear" w:color="auto" w:fill="FFFFFF"/>
        <w:spacing w:after="0"/>
        <w:ind w:firstLine="708"/>
        <w:jc w:val="both"/>
      </w:pPr>
      <w:r>
        <w:rPr>
          <w:rFonts w:ascii="Times New Roman" w:hAnsi="Times New Roman"/>
          <w:color w:val="000000"/>
          <w:sz w:val="28"/>
          <w:szCs w:val="28"/>
        </w:rPr>
        <w:t>Написанию контрольной работы предшествует определенная подготовка обучающегося:</w:t>
      </w:r>
    </w:p>
    <w:p w14:paraId="1C67936C" w14:textId="77777777" w:rsidR="000F600E" w:rsidRDefault="005E183D">
      <w:pPr>
        <w:shd w:val="clear" w:color="auto" w:fill="FFFFFF"/>
        <w:spacing w:after="0"/>
        <w:ind w:firstLine="708"/>
        <w:jc w:val="both"/>
      </w:pPr>
      <w:r>
        <w:rPr>
          <w:rFonts w:ascii="Times New Roman" w:hAnsi="Times New Roman"/>
          <w:color w:val="000000"/>
          <w:sz w:val="28"/>
          <w:szCs w:val="28"/>
        </w:rPr>
        <w:t xml:space="preserve">- ознакомление с методическими указаниями по подготовке </w:t>
      </w:r>
      <w:r>
        <w:br/>
      </w:r>
      <w:r>
        <w:rPr>
          <w:rFonts w:ascii="Times New Roman" w:hAnsi="Times New Roman"/>
          <w:color w:val="000000"/>
          <w:sz w:val="28"/>
          <w:szCs w:val="28"/>
        </w:rPr>
        <w:t>и оформлению контрольных работ по дисциплине «Оперативно-розыскная деятельность», выбор варианта;</w:t>
      </w:r>
    </w:p>
    <w:p w14:paraId="4C8F6715" w14:textId="77777777" w:rsidR="000F600E" w:rsidRDefault="005E183D">
      <w:pPr>
        <w:shd w:val="clear" w:color="auto" w:fill="FFFFFF"/>
        <w:spacing w:after="0"/>
        <w:ind w:firstLine="708"/>
        <w:jc w:val="both"/>
      </w:pPr>
      <w:r>
        <w:rPr>
          <w:rFonts w:ascii="Times New Roman" w:hAnsi="Times New Roman"/>
          <w:color w:val="000000"/>
          <w:sz w:val="28"/>
          <w:szCs w:val="28"/>
        </w:rPr>
        <w:t>- изучение рекомендованной литературы и    нормативно-правовых актов;</w:t>
      </w:r>
    </w:p>
    <w:p w14:paraId="34726A18" w14:textId="77777777" w:rsidR="000F600E" w:rsidRDefault="005E183D">
      <w:pPr>
        <w:shd w:val="clear" w:color="auto" w:fill="FFFFFF"/>
        <w:spacing w:after="0"/>
        <w:ind w:firstLine="708"/>
        <w:jc w:val="both"/>
      </w:pPr>
      <w:r>
        <w:rPr>
          <w:rFonts w:ascii="Times New Roman" w:hAnsi="Times New Roman"/>
          <w:color w:val="000000"/>
          <w:sz w:val="28"/>
          <w:szCs w:val="28"/>
        </w:rPr>
        <w:t>- выполнение контрольной работы в черновике.</w:t>
      </w:r>
    </w:p>
    <w:p w14:paraId="245CEFEA" w14:textId="77777777" w:rsidR="000F600E" w:rsidRDefault="005E183D">
      <w:pPr>
        <w:spacing w:after="0"/>
        <w:ind w:firstLine="709"/>
        <w:jc w:val="both"/>
      </w:pPr>
      <w:r>
        <w:rPr>
          <w:rFonts w:ascii="Times New Roman" w:hAnsi="Times New Roman"/>
          <w:color w:val="000000"/>
          <w:sz w:val="28"/>
          <w:szCs w:val="28"/>
        </w:rPr>
        <w:t xml:space="preserve">Методика и порядок выполнения контрольной работы определяется </w:t>
      </w:r>
      <w:r>
        <w:rPr>
          <w:rFonts w:ascii="Times New Roman" w:hAnsi="Times New Roman"/>
          <w:sz w:val="28"/>
          <w:szCs w:val="28"/>
        </w:rPr>
        <w:t xml:space="preserve">Положением о контрольной работе в федеральном казенном образовательном учреждении высшего образования «Пермский институт Федеральной службы исполнения наказаний». </w:t>
      </w:r>
    </w:p>
    <w:p w14:paraId="1C6CABA4" w14:textId="77777777" w:rsidR="000F600E" w:rsidRDefault="000F600E">
      <w:pPr>
        <w:spacing w:after="0"/>
        <w:jc w:val="center"/>
        <w:rPr>
          <w:rFonts w:ascii="Times New Roman" w:hAnsi="Times New Roman"/>
          <w:b/>
          <w:bCs/>
          <w:sz w:val="28"/>
          <w:szCs w:val="28"/>
        </w:rPr>
      </w:pPr>
    </w:p>
    <w:p w14:paraId="10017EEF" w14:textId="77777777" w:rsidR="000F600E" w:rsidRDefault="005E183D">
      <w:pPr>
        <w:spacing w:after="0"/>
        <w:jc w:val="center"/>
      </w:pPr>
      <w:r>
        <w:rPr>
          <w:rFonts w:ascii="Times New Roman" w:hAnsi="Times New Roman"/>
          <w:b/>
          <w:bCs/>
          <w:sz w:val="28"/>
          <w:szCs w:val="28"/>
        </w:rPr>
        <w:t>7. Перечень учебно-методического обеспечения</w:t>
      </w:r>
      <w:r>
        <w:br/>
      </w:r>
      <w:r>
        <w:rPr>
          <w:rFonts w:ascii="Times New Roman" w:hAnsi="Times New Roman"/>
          <w:b/>
          <w:bCs/>
          <w:sz w:val="28"/>
          <w:szCs w:val="28"/>
        </w:rPr>
        <w:t>для самостоятельной работы обучающихся по дисциплине</w:t>
      </w:r>
    </w:p>
    <w:p w14:paraId="246F4DD3" w14:textId="77777777" w:rsidR="000F600E" w:rsidRDefault="000F600E">
      <w:pPr>
        <w:spacing w:after="0"/>
        <w:jc w:val="both"/>
        <w:rPr>
          <w:rFonts w:ascii="Times New Roman" w:hAnsi="Times New Roman"/>
          <w:b/>
          <w:bCs/>
          <w:sz w:val="28"/>
          <w:szCs w:val="28"/>
        </w:rPr>
      </w:pPr>
    </w:p>
    <w:p w14:paraId="5D095791" w14:textId="77777777" w:rsidR="000F600E" w:rsidRDefault="005E183D">
      <w:pPr>
        <w:pStyle w:val="af0"/>
        <w:numPr>
          <w:ilvl w:val="0"/>
          <w:numId w:val="1"/>
        </w:numPr>
        <w:tabs>
          <w:tab w:val="left" w:pos="902"/>
          <w:tab w:val="left" w:pos="1134"/>
        </w:tabs>
        <w:spacing w:line="240" w:lineRule="exact"/>
        <w:jc w:val="both"/>
      </w:pPr>
      <w:r>
        <w:rPr>
          <w:rFonts w:ascii="Times New Roman" w:hAnsi="Times New Roman"/>
          <w:iCs/>
          <w:szCs w:val="24"/>
        </w:rPr>
        <w:t>Методические</w:t>
      </w:r>
      <w:r>
        <w:rPr>
          <w:rFonts w:ascii="Times New Roman" w:hAnsi="Times New Roman"/>
          <w:szCs w:val="24"/>
        </w:rPr>
        <w:t xml:space="preserve"> рекомендации по организации самостоятельной работы обучающихся по дисциплине «Оперативно-розыскная деятельность» по направлению подготовки 36.03.02 – Зоотехния [Электронный ресурс] / ФКОУ ВО Пермский институт ФСИН России. – Пермь, 2020. – Режим доступа: </w:t>
      </w:r>
      <w:r>
        <w:rPr>
          <w:rFonts w:ascii="Times New Roman" w:hAnsi="Times New Roman"/>
          <w:szCs w:val="24"/>
          <w:lang w:val="en-US"/>
        </w:rPr>
        <w:t>http</w:t>
      </w:r>
      <w:r>
        <w:rPr>
          <w:rFonts w:ascii="Times New Roman" w:hAnsi="Times New Roman"/>
          <w:szCs w:val="24"/>
        </w:rPr>
        <w:t>://</w:t>
      </w:r>
      <w:r>
        <w:rPr>
          <w:rFonts w:ascii="Times New Roman" w:hAnsi="Times New Roman"/>
          <w:szCs w:val="24"/>
          <w:lang w:val="en-US"/>
        </w:rPr>
        <w:t>pi</w:t>
      </w:r>
      <w:r>
        <w:rPr>
          <w:rFonts w:ascii="Times New Roman" w:hAnsi="Times New Roman"/>
          <w:szCs w:val="24"/>
        </w:rPr>
        <w:t>.</w:t>
      </w:r>
      <w:r>
        <w:rPr>
          <w:rFonts w:ascii="Times New Roman" w:hAnsi="Times New Roman"/>
          <w:szCs w:val="24"/>
          <w:lang w:val="en-US"/>
        </w:rPr>
        <w:t>fsi</w:t>
      </w:r>
      <w:r>
        <w:rPr>
          <w:rFonts w:ascii="Times New Roman" w:hAnsi="Times New Roman"/>
          <w:szCs w:val="24"/>
        </w:rPr>
        <w:t>№.</w:t>
      </w:r>
      <w:r>
        <w:rPr>
          <w:rFonts w:ascii="Times New Roman" w:hAnsi="Times New Roman"/>
          <w:szCs w:val="24"/>
          <w:lang w:val="en-US"/>
        </w:rPr>
        <w:t>su</w:t>
      </w:r>
      <w:r>
        <w:rPr>
          <w:rFonts w:ascii="Times New Roman" w:hAnsi="Times New Roman"/>
          <w:szCs w:val="24"/>
        </w:rPr>
        <w:t>/ СДО «Прометей».</w:t>
      </w:r>
    </w:p>
    <w:p w14:paraId="4A712D31" w14:textId="77777777" w:rsidR="000F600E" w:rsidRDefault="000F600E">
      <w:pPr>
        <w:pStyle w:val="3f3f3f3f3f97"/>
        <w:tabs>
          <w:tab w:val="left" w:pos="567"/>
        </w:tabs>
        <w:ind w:firstLine="0"/>
        <w:jc w:val="center"/>
      </w:pPr>
    </w:p>
    <w:p w14:paraId="72DF90A2" w14:textId="77777777" w:rsidR="000F600E" w:rsidRDefault="000F600E">
      <w:pPr>
        <w:pStyle w:val="3f3f3f3f3f97"/>
        <w:tabs>
          <w:tab w:val="left" w:pos="567"/>
        </w:tabs>
        <w:ind w:firstLine="0"/>
        <w:jc w:val="center"/>
      </w:pPr>
    </w:p>
    <w:p w14:paraId="05BC7CE8" w14:textId="77777777" w:rsidR="000F600E" w:rsidRDefault="000F600E">
      <w:pPr>
        <w:pStyle w:val="3f3f3f3f3f97"/>
        <w:tabs>
          <w:tab w:val="left" w:pos="567"/>
        </w:tabs>
        <w:ind w:firstLine="0"/>
        <w:jc w:val="center"/>
      </w:pPr>
    </w:p>
    <w:p w14:paraId="2B10930B" w14:textId="77777777" w:rsidR="000F600E" w:rsidRDefault="005E183D">
      <w:pPr>
        <w:pStyle w:val="3f3f3f3f3f97"/>
        <w:tabs>
          <w:tab w:val="left" w:pos="567"/>
        </w:tabs>
        <w:ind w:firstLine="0"/>
        <w:jc w:val="center"/>
      </w:pPr>
      <w:r>
        <w:rPr>
          <w:rFonts w:ascii="Times New Roman" w:hAnsi="Times New Roman"/>
          <w:b/>
          <w:sz w:val="28"/>
        </w:rPr>
        <w:lastRenderedPageBreak/>
        <w:t>8. Оценочные материалы для проведения промежуточной аттестации обучающихся по дисциплине</w:t>
      </w:r>
    </w:p>
    <w:p w14:paraId="35E5E0C4" w14:textId="77777777" w:rsidR="000F600E" w:rsidRDefault="000F600E">
      <w:pPr>
        <w:pStyle w:val="af0"/>
        <w:tabs>
          <w:tab w:val="left" w:pos="567"/>
        </w:tabs>
        <w:spacing w:line="240" w:lineRule="exact"/>
        <w:ind w:left="0"/>
        <w:jc w:val="center"/>
        <w:rPr>
          <w:rFonts w:ascii="Times New Roman" w:hAnsi="Times New Roman"/>
          <w:b/>
          <w:sz w:val="32"/>
          <w:szCs w:val="24"/>
        </w:rPr>
      </w:pPr>
    </w:p>
    <w:p w14:paraId="4EEC9BE4" w14:textId="77777777" w:rsidR="000F600E" w:rsidRDefault="005E183D">
      <w:pPr>
        <w:pStyle w:val="af0"/>
        <w:tabs>
          <w:tab w:val="left" w:pos="567"/>
        </w:tabs>
        <w:spacing w:line="240" w:lineRule="exact"/>
        <w:ind w:left="0"/>
        <w:jc w:val="center"/>
      </w:pPr>
      <w:r>
        <w:rPr>
          <w:rFonts w:ascii="Times New Roman" w:hAnsi="Times New Roman"/>
          <w:b/>
          <w:bCs/>
          <w:iCs/>
          <w:szCs w:val="24"/>
          <w:lang w:eastAsia="en-US"/>
        </w:rPr>
        <w:t>8.1. Описание критериев оценивания индикаторов достижения компетенций</w:t>
      </w:r>
    </w:p>
    <w:p w14:paraId="662547C0" w14:textId="77777777" w:rsidR="000F600E" w:rsidRDefault="000F600E">
      <w:pPr>
        <w:spacing w:after="0"/>
        <w:jc w:val="center"/>
        <w:rPr>
          <w:rFonts w:ascii="Times New Roman" w:hAnsi="Times New Roman"/>
          <w:b/>
          <w:bCs/>
          <w:sz w:val="24"/>
          <w:szCs w:val="24"/>
        </w:rPr>
      </w:pPr>
    </w:p>
    <w:tbl>
      <w:tblPr>
        <w:tblW w:w="9454" w:type="dxa"/>
        <w:tblInd w:w="-158" w:type="dxa"/>
        <w:tblLayout w:type="fixed"/>
        <w:tblLook w:val="0000" w:firstRow="0" w:lastRow="0" w:firstColumn="0" w:lastColumn="0" w:noHBand="0" w:noVBand="0"/>
      </w:tblPr>
      <w:tblGrid>
        <w:gridCol w:w="2087"/>
        <w:gridCol w:w="7367"/>
      </w:tblGrid>
      <w:tr w:rsidR="000F600E" w14:paraId="6BD0A5B3" w14:textId="77777777">
        <w:tc>
          <w:tcPr>
            <w:tcW w:w="2087" w:type="dxa"/>
            <w:tcBorders>
              <w:top w:val="single" w:sz="4" w:space="0" w:color="000000"/>
              <w:left w:val="single" w:sz="4" w:space="0" w:color="000000"/>
              <w:bottom w:val="single" w:sz="4" w:space="0" w:color="000000"/>
              <w:right w:val="single" w:sz="4" w:space="0" w:color="000000"/>
            </w:tcBorders>
            <w:vAlign w:val="center"/>
          </w:tcPr>
          <w:p w14:paraId="3F3E8D5B" w14:textId="77777777" w:rsidR="000F600E" w:rsidRDefault="005E183D">
            <w:pPr>
              <w:pStyle w:val="3f3f3f3f3f3f3f3f3f3f3f2"/>
              <w:widowControl w:val="0"/>
              <w:tabs>
                <w:tab w:val="left" w:pos="567"/>
              </w:tabs>
              <w:ind w:left="0" w:firstLine="0"/>
              <w:jc w:val="center"/>
            </w:pPr>
            <w:r>
              <w:rPr>
                <w:rFonts w:ascii="Times New Roman" w:hAnsi="Times New Roman"/>
                <w:b/>
                <w:sz w:val="24"/>
                <w:szCs w:val="24"/>
              </w:rPr>
              <w:t>Шкала оценивания</w:t>
            </w:r>
          </w:p>
        </w:tc>
        <w:tc>
          <w:tcPr>
            <w:tcW w:w="7366" w:type="dxa"/>
            <w:tcBorders>
              <w:top w:val="single" w:sz="4" w:space="0" w:color="000000"/>
              <w:left w:val="single" w:sz="4" w:space="0" w:color="000000"/>
              <w:bottom w:val="single" w:sz="4" w:space="0" w:color="000000"/>
              <w:right w:val="single" w:sz="4" w:space="0" w:color="000000"/>
            </w:tcBorders>
            <w:vAlign w:val="center"/>
          </w:tcPr>
          <w:p w14:paraId="5DC1B885" w14:textId="77777777" w:rsidR="000F600E" w:rsidRDefault="005E183D">
            <w:pPr>
              <w:pStyle w:val="3f3f3f3f3f3f3f3f3f3f3f2"/>
              <w:widowControl w:val="0"/>
              <w:tabs>
                <w:tab w:val="left" w:pos="567"/>
              </w:tabs>
              <w:ind w:left="0" w:firstLine="0"/>
              <w:jc w:val="center"/>
            </w:pPr>
            <w:r>
              <w:rPr>
                <w:rFonts w:ascii="Times New Roman" w:hAnsi="Times New Roman"/>
                <w:b/>
                <w:sz w:val="24"/>
                <w:szCs w:val="24"/>
              </w:rPr>
              <w:t>Критерии оценивания сформированности показателей (компетенций/индикаторов достижения компетенций)</w:t>
            </w:r>
          </w:p>
        </w:tc>
      </w:tr>
      <w:tr w:rsidR="000F600E" w14:paraId="29127031" w14:textId="77777777">
        <w:trPr>
          <w:trHeight w:val="369"/>
        </w:trPr>
        <w:tc>
          <w:tcPr>
            <w:tcW w:w="9453" w:type="dxa"/>
            <w:gridSpan w:val="2"/>
            <w:tcBorders>
              <w:top w:val="single" w:sz="4" w:space="0" w:color="000000"/>
              <w:left w:val="single" w:sz="4" w:space="0" w:color="000000"/>
              <w:bottom w:val="single" w:sz="4" w:space="0" w:color="000000"/>
              <w:right w:val="single" w:sz="4" w:space="0" w:color="000000"/>
            </w:tcBorders>
            <w:vAlign w:val="center"/>
          </w:tcPr>
          <w:p w14:paraId="3E71A6A2" w14:textId="77777777" w:rsidR="000F600E" w:rsidRDefault="005E183D">
            <w:pPr>
              <w:pStyle w:val="3f3f3f3f3f3f3f3f3f3f3f2"/>
              <w:widowControl w:val="0"/>
              <w:tabs>
                <w:tab w:val="left" w:pos="567"/>
              </w:tabs>
              <w:ind w:left="0" w:firstLine="0"/>
              <w:jc w:val="center"/>
            </w:pPr>
            <w:r>
              <w:rPr>
                <w:rFonts w:ascii="Times New Roman" w:hAnsi="Times New Roman"/>
                <w:sz w:val="24"/>
                <w:szCs w:val="24"/>
              </w:rPr>
              <w:t xml:space="preserve">Форма промежуточной аттестации – </w:t>
            </w:r>
            <w:r>
              <w:rPr>
                <w:rFonts w:ascii="Times New Roman" w:hAnsi="Times New Roman"/>
                <w:b/>
                <w:sz w:val="24"/>
                <w:szCs w:val="24"/>
              </w:rPr>
              <w:t>зачет</w:t>
            </w:r>
          </w:p>
        </w:tc>
      </w:tr>
      <w:tr w:rsidR="000F600E" w14:paraId="53DCF11D" w14:textId="77777777">
        <w:tc>
          <w:tcPr>
            <w:tcW w:w="2087" w:type="dxa"/>
            <w:tcBorders>
              <w:top w:val="single" w:sz="4" w:space="0" w:color="000000"/>
              <w:left w:val="single" w:sz="4" w:space="0" w:color="000000"/>
              <w:bottom w:val="single" w:sz="4" w:space="0" w:color="000000"/>
              <w:right w:val="single" w:sz="4" w:space="0" w:color="000000"/>
            </w:tcBorders>
          </w:tcPr>
          <w:p w14:paraId="4366CB63" w14:textId="77777777" w:rsidR="000F600E" w:rsidRDefault="005E183D">
            <w:pPr>
              <w:pStyle w:val="3f3f3f3f3f3f3f3f3f3f3f2"/>
              <w:widowControl w:val="0"/>
              <w:tabs>
                <w:tab w:val="left" w:pos="567"/>
              </w:tabs>
              <w:ind w:left="0" w:firstLine="0"/>
              <w:jc w:val="center"/>
            </w:pPr>
            <w:r>
              <w:rPr>
                <w:rFonts w:ascii="Times New Roman" w:hAnsi="Times New Roman"/>
                <w:sz w:val="24"/>
                <w:szCs w:val="24"/>
              </w:rPr>
              <w:t>«не зачтено»</w:t>
            </w:r>
          </w:p>
        </w:tc>
        <w:tc>
          <w:tcPr>
            <w:tcW w:w="7366" w:type="dxa"/>
            <w:tcBorders>
              <w:top w:val="single" w:sz="4" w:space="0" w:color="000000"/>
              <w:left w:val="single" w:sz="4" w:space="0" w:color="000000"/>
              <w:bottom w:val="single" w:sz="4" w:space="0" w:color="000000"/>
              <w:right w:val="single" w:sz="4" w:space="0" w:color="000000"/>
            </w:tcBorders>
          </w:tcPr>
          <w:p w14:paraId="599568A9" w14:textId="77777777" w:rsidR="000F600E" w:rsidRDefault="005E183D">
            <w:pPr>
              <w:pStyle w:val="3f3f3f3f3f3f3f3f3f3f3f3f10"/>
              <w:widowControl w:val="0"/>
              <w:ind w:firstLine="459"/>
              <w:jc w:val="both"/>
            </w:pPr>
            <w:r>
              <w:rPr>
                <w:rFonts w:ascii="Times New Roman" w:hAnsi="Times New Roman"/>
              </w:rPr>
              <w:t xml:space="preserve">Выставляется если обучающийся демонстрирует отсутствие необходимого уровня сформированности компетенции </w:t>
            </w:r>
            <w:r>
              <w:rPr>
                <w:rFonts w:ascii="Times New Roman" w:hAnsi="Times New Roman"/>
                <w:iCs/>
              </w:rPr>
              <w:t>на этапе ее формирования в процессе освоения дисциплины</w:t>
            </w:r>
            <w:r>
              <w:rPr>
                <w:rFonts w:ascii="Times New Roman" w:hAnsi="Times New Roman"/>
              </w:rPr>
              <w:t>.</w:t>
            </w:r>
          </w:p>
        </w:tc>
      </w:tr>
      <w:tr w:rsidR="000F600E" w14:paraId="77556362" w14:textId="77777777">
        <w:tc>
          <w:tcPr>
            <w:tcW w:w="2087" w:type="dxa"/>
            <w:tcBorders>
              <w:top w:val="single" w:sz="4" w:space="0" w:color="000000"/>
              <w:left w:val="single" w:sz="4" w:space="0" w:color="000000"/>
              <w:bottom w:val="single" w:sz="4" w:space="0" w:color="000000"/>
              <w:right w:val="single" w:sz="4" w:space="0" w:color="000000"/>
            </w:tcBorders>
          </w:tcPr>
          <w:p w14:paraId="5E1AB795" w14:textId="77777777" w:rsidR="000F600E" w:rsidRDefault="005E183D">
            <w:pPr>
              <w:pStyle w:val="3f3f3f3f3f3f3f3f3f3f3f2"/>
              <w:widowControl w:val="0"/>
              <w:tabs>
                <w:tab w:val="left" w:pos="567"/>
              </w:tabs>
              <w:ind w:left="0" w:firstLine="0"/>
              <w:jc w:val="center"/>
            </w:pPr>
            <w:r>
              <w:rPr>
                <w:rFonts w:ascii="Times New Roman" w:hAnsi="Times New Roman"/>
                <w:sz w:val="24"/>
                <w:szCs w:val="24"/>
              </w:rPr>
              <w:t>«зачтено»</w:t>
            </w:r>
          </w:p>
        </w:tc>
        <w:tc>
          <w:tcPr>
            <w:tcW w:w="7366" w:type="dxa"/>
            <w:tcBorders>
              <w:top w:val="single" w:sz="4" w:space="0" w:color="000000"/>
              <w:left w:val="single" w:sz="4" w:space="0" w:color="000000"/>
              <w:bottom w:val="single" w:sz="4" w:space="0" w:color="000000"/>
              <w:right w:val="single" w:sz="4" w:space="0" w:color="000000"/>
            </w:tcBorders>
          </w:tcPr>
          <w:p w14:paraId="4201A4FF" w14:textId="77777777" w:rsidR="000F600E" w:rsidRDefault="005E183D">
            <w:pPr>
              <w:pStyle w:val="3f3f3f3f3f3f3f3f3f3f3f3f10"/>
              <w:widowControl w:val="0"/>
              <w:ind w:firstLine="459"/>
              <w:jc w:val="both"/>
            </w:pPr>
            <w:r>
              <w:rPr>
                <w:rFonts w:ascii="Times New Roman" w:hAnsi="Times New Roman"/>
              </w:rPr>
              <w:t xml:space="preserve">Выставляется, если обучающийся освоил программный материал всех разделов дисциплины, демонстрирует необходимый уровень сформированности компетенции </w:t>
            </w:r>
            <w:r>
              <w:rPr>
                <w:rFonts w:ascii="Times New Roman" w:hAnsi="Times New Roman"/>
                <w:iCs/>
              </w:rPr>
              <w:t>на этапе ее формирования в процессе освоения дисциплины.</w:t>
            </w:r>
          </w:p>
          <w:p w14:paraId="5423AA9E" w14:textId="77777777" w:rsidR="000F600E" w:rsidRDefault="005E183D">
            <w:pPr>
              <w:pStyle w:val="ac"/>
              <w:widowControl w:val="0"/>
              <w:ind w:firstLine="459"/>
              <w:jc w:val="both"/>
            </w:pPr>
            <w:r>
              <w:rPr>
                <w:rFonts w:ascii="Times New Roman" w:hAnsi="Times New Roman"/>
                <w:sz w:val="24"/>
                <w:szCs w:val="24"/>
              </w:rPr>
              <w:t>Обучающийся показывает высокий уровень знаний и умений в рамках усвоенного учебного материала, владеет понятийным аппаратом. Уверенно, ясно, четко и понятно излагает состояние и суть вопроса, знает практическую базу. Правильно отвечает на поставленные преподавателем вопросы.</w:t>
            </w:r>
          </w:p>
        </w:tc>
      </w:tr>
    </w:tbl>
    <w:p w14:paraId="21D2ADB3" w14:textId="77777777" w:rsidR="000F600E" w:rsidRDefault="000F600E">
      <w:pPr>
        <w:widowControl w:val="0"/>
        <w:spacing w:after="0"/>
        <w:jc w:val="center"/>
        <w:rPr>
          <w:rFonts w:ascii="Times New Roman" w:hAnsi="Times New Roman"/>
          <w:b/>
          <w:bCs/>
          <w:iCs/>
          <w:sz w:val="28"/>
          <w:szCs w:val="28"/>
        </w:rPr>
      </w:pPr>
    </w:p>
    <w:p w14:paraId="2A5E72B0" w14:textId="77777777" w:rsidR="000F600E" w:rsidRDefault="005E183D">
      <w:pPr>
        <w:spacing w:after="0"/>
        <w:ind w:firstLine="709"/>
        <w:jc w:val="both"/>
      </w:pPr>
      <w:r>
        <w:rPr>
          <w:rFonts w:ascii="Times New Roman" w:hAnsi="Times New Roman"/>
          <w:b/>
          <w:bCs/>
          <w:iCs/>
          <w:sz w:val="28"/>
          <w:szCs w:val="28"/>
        </w:rPr>
        <w:t xml:space="preserve">8.2.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w:t>
      </w:r>
      <w:r>
        <w:br/>
      </w:r>
      <w:r>
        <w:rPr>
          <w:rFonts w:ascii="Times New Roman" w:hAnsi="Times New Roman"/>
          <w:b/>
          <w:bCs/>
          <w:iCs/>
          <w:sz w:val="28"/>
          <w:szCs w:val="28"/>
        </w:rPr>
        <w:t>в процессе освоения дисциплины</w:t>
      </w:r>
    </w:p>
    <w:p w14:paraId="0462886F" w14:textId="77777777" w:rsidR="000F600E" w:rsidRDefault="000F600E">
      <w:pPr>
        <w:spacing w:after="0"/>
        <w:jc w:val="center"/>
        <w:rPr>
          <w:rFonts w:ascii="Times New Roman" w:hAnsi="Times New Roman"/>
          <w:iCs/>
          <w:sz w:val="28"/>
          <w:szCs w:val="28"/>
        </w:rPr>
      </w:pPr>
    </w:p>
    <w:p w14:paraId="5318AA2B" w14:textId="77777777" w:rsidR="000F600E" w:rsidRDefault="005E183D">
      <w:pPr>
        <w:spacing w:after="0"/>
        <w:jc w:val="both"/>
      </w:pPr>
      <w:r>
        <w:rPr>
          <w:rFonts w:ascii="Times New Roman" w:hAnsi="Times New Roman"/>
          <w:iCs/>
          <w:sz w:val="28"/>
          <w:szCs w:val="28"/>
        </w:rPr>
        <w:t xml:space="preserve">Вопросы, выносимые на зачет при проведении </w:t>
      </w:r>
      <w:r>
        <w:rPr>
          <w:rFonts w:ascii="Times New Roman" w:hAnsi="Times New Roman"/>
          <w:sz w:val="28"/>
          <w:szCs w:val="28"/>
        </w:rPr>
        <w:t>промежуточной аттестации</w:t>
      </w:r>
    </w:p>
    <w:p w14:paraId="74451506" w14:textId="77777777" w:rsidR="000F600E" w:rsidRDefault="000F600E">
      <w:pPr>
        <w:spacing w:after="0"/>
        <w:jc w:val="center"/>
        <w:rPr>
          <w:rFonts w:ascii="Times New Roman" w:hAnsi="Times New Roman"/>
          <w:iCs/>
          <w:sz w:val="28"/>
          <w:szCs w:val="28"/>
        </w:rPr>
      </w:pPr>
    </w:p>
    <w:p w14:paraId="19448C7B" w14:textId="77777777" w:rsidR="000F600E" w:rsidRDefault="005E183D">
      <w:pPr>
        <w:numPr>
          <w:ilvl w:val="0"/>
          <w:numId w:val="6"/>
        </w:numPr>
        <w:tabs>
          <w:tab w:val="left" w:pos="0"/>
          <w:tab w:val="left" w:pos="1134"/>
        </w:tabs>
        <w:spacing w:after="0"/>
        <w:ind w:left="0" w:firstLine="709"/>
        <w:jc w:val="both"/>
      </w:pPr>
      <w:r>
        <w:rPr>
          <w:rFonts w:ascii="Times New Roman" w:hAnsi="Times New Roman"/>
          <w:sz w:val="28"/>
          <w:szCs w:val="28"/>
        </w:rPr>
        <w:t>Раскройте содержание основных исторических этапов развития оперативно-розыскной деятельности.</w:t>
      </w:r>
    </w:p>
    <w:p w14:paraId="75CE038D" w14:textId="77777777" w:rsidR="000F600E" w:rsidRDefault="005E183D">
      <w:pPr>
        <w:numPr>
          <w:ilvl w:val="0"/>
          <w:numId w:val="6"/>
        </w:numPr>
        <w:tabs>
          <w:tab w:val="left" w:pos="0"/>
          <w:tab w:val="left" w:pos="1134"/>
        </w:tabs>
        <w:spacing w:after="0"/>
        <w:ind w:left="0" w:firstLine="709"/>
        <w:jc w:val="both"/>
      </w:pPr>
      <w:r>
        <w:rPr>
          <w:rFonts w:ascii="Times New Roman" w:hAnsi="Times New Roman"/>
          <w:sz w:val="28"/>
          <w:szCs w:val="28"/>
        </w:rPr>
        <w:t xml:space="preserve">Охарактеризуйте сущность оперативно-розыскной деятельности </w:t>
      </w:r>
      <w:r>
        <w:br/>
      </w:r>
      <w:r>
        <w:rPr>
          <w:rFonts w:ascii="Times New Roman" w:hAnsi="Times New Roman"/>
          <w:sz w:val="28"/>
          <w:szCs w:val="28"/>
        </w:rPr>
        <w:t>и ее цели.</w:t>
      </w:r>
    </w:p>
    <w:p w14:paraId="7B6B3340" w14:textId="77777777" w:rsidR="000F600E" w:rsidRDefault="005E183D">
      <w:pPr>
        <w:numPr>
          <w:ilvl w:val="0"/>
          <w:numId w:val="6"/>
        </w:numPr>
        <w:tabs>
          <w:tab w:val="left" w:pos="0"/>
          <w:tab w:val="left" w:pos="1134"/>
        </w:tabs>
        <w:spacing w:after="0"/>
        <w:ind w:left="0" w:firstLine="709"/>
        <w:jc w:val="both"/>
      </w:pPr>
      <w:r>
        <w:rPr>
          <w:rFonts w:ascii="Times New Roman" w:hAnsi="Times New Roman"/>
          <w:sz w:val="28"/>
          <w:szCs w:val="28"/>
        </w:rPr>
        <w:t>Охарактеризуйте принципы оперативно-розыскной деятельности, дайте их классификацию.</w:t>
      </w:r>
    </w:p>
    <w:p w14:paraId="5A9A2857" w14:textId="77777777" w:rsidR="000F600E" w:rsidRDefault="005E183D">
      <w:pPr>
        <w:numPr>
          <w:ilvl w:val="0"/>
          <w:numId w:val="6"/>
        </w:numPr>
        <w:tabs>
          <w:tab w:val="left" w:pos="0"/>
          <w:tab w:val="left" w:pos="1134"/>
        </w:tabs>
        <w:spacing w:after="0"/>
        <w:ind w:left="0" w:firstLine="709"/>
        <w:jc w:val="both"/>
      </w:pPr>
      <w:r>
        <w:rPr>
          <w:rFonts w:ascii="Times New Roman" w:hAnsi="Times New Roman"/>
          <w:sz w:val="28"/>
          <w:szCs w:val="28"/>
        </w:rPr>
        <w:t>Перечислите и дайте характеристику задачам оперативно-розыскной деятельности.</w:t>
      </w:r>
    </w:p>
    <w:p w14:paraId="670A88D0" w14:textId="77777777" w:rsidR="000F600E" w:rsidRDefault="005E183D">
      <w:pPr>
        <w:numPr>
          <w:ilvl w:val="0"/>
          <w:numId w:val="6"/>
        </w:numPr>
        <w:tabs>
          <w:tab w:val="left" w:pos="0"/>
          <w:tab w:val="left" w:pos="1134"/>
        </w:tabs>
        <w:spacing w:after="0"/>
        <w:ind w:left="0" w:firstLine="709"/>
        <w:jc w:val="both"/>
      </w:pPr>
      <w:r>
        <w:rPr>
          <w:rFonts w:ascii="Times New Roman" w:hAnsi="Times New Roman"/>
          <w:sz w:val="28"/>
          <w:szCs w:val="28"/>
        </w:rPr>
        <w:t>Перечислите и охарактеризуйте задачи оперативных подразделений ФСИН России.</w:t>
      </w:r>
    </w:p>
    <w:p w14:paraId="1A2F9365" w14:textId="77777777" w:rsidR="000F600E" w:rsidRDefault="005E183D">
      <w:pPr>
        <w:numPr>
          <w:ilvl w:val="0"/>
          <w:numId w:val="6"/>
        </w:numPr>
        <w:tabs>
          <w:tab w:val="left" w:pos="0"/>
          <w:tab w:val="left" w:pos="1134"/>
        </w:tabs>
        <w:spacing w:after="0"/>
        <w:ind w:left="0" w:firstLine="709"/>
        <w:jc w:val="both"/>
      </w:pPr>
      <w:r>
        <w:rPr>
          <w:rFonts w:ascii="Times New Roman" w:hAnsi="Times New Roman"/>
          <w:sz w:val="28"/>
          <w:szCs w:val="28"/>
        </w:rPr>
        <w:t xml:space="preserve">Раскройте взаимосвязь оперативно-розыскной деятельности </w:t>
      </w:r>
      <w:r>
        <w:br/>
      </w:r>
      <w:r>
        <w:rPr>
          <w:rFonts w:ascii="Times New Roman" w:hAnsi="Times New Roman"/>
          <w:sz w:val="28"/>
          <w:szCs w:val="28"/>
        </w:rPr>
        <w:t>с общественными, юридическими науками и специальными дисциплинами.</w:t>
      </w:r>
    </w:p>
    <w:p w14:paraId="2E363886" w14:textId="77777777" w:rsidR="000F600E" w:rsidRDefault="005E183D">
      <w:pPr>
        <w:numPr>
          <w:ilvl w:val="0"/>
          <w:numId w:val="6"/>
        </w:numPr>
        <w:tabs>
          <w:tab w:val="left" w:pos="0"/>
          <w:tab w:val="left" w:pos="1134"/>
        </w:tabs>
        <w:spacing w:after="0"/>
        <w:ind w:left="0" w:firstLine="709"/>
        <w:jc w:val="both"/>
      </w:pPr>
      <w:r>
        <w:rPr>
          <w:rFonts w:ascii="Times New Roman" w:hAnsi="Times New Roman"/>
          <w:sz w:val="28"/>
          <w:szCs w:val="28"/>
        </w:rPr>
        <w:t>Аргументировано определите правовую основу оперативно-розыскной деятельности.</w:t>
      </w:r>
    </w:p>
    <w:p w14:paraId="7123344F" w14:textId="77777777" w:rsidR="000F600E" w:rsidRDefault="005E183D">
      <w:pPr>
        <w:numPr>
          <w:ilvl w:val="0"/>
          <w:numId w:val="6"/>
        </w:numPr>
        <w:tabs>
          <w:tab w:val="left" w:pos="0"/>
          <w:tab w:val="left" w:pos="1134"/>
        </w:tabs>
        <w:spacing w:after="0"/>
        <w:ind w:left="0" w:firstLine="709"/>
        <w:jc w:val="both"/>
      </w:pPr>
      <w:r>
        <w:rPr>
          <w:rFonts w:ascii="Times New Roman" w:hAnsi="Times New Roman"/>
          <w:sz w:val="28"/>
          <w:szCs w:val="28"/>
        </w:rPr>
        <w:lastRenderedPageBreak/>
        <w:t>Раскройте компетенцию и полномочия конкретных оперативно-розыскных органов.</w:t>
      </w:r>
    </w:p>
    <w:p w14:paraId="6E9AAD69" w14:textId="77777777" w:rsidR="000F600E" w:rsidRDefault="005E183D">
      <w:pPr>
        <w:numPr>
          <w:ilvl w:val="0"/>
          <w:numId w:val="6"/>
        </w:numPr>
        <w:tabs>
          <w:tab w:val="left" w:pos="0"/>
          <w:tab w:val="left" w:pos="1134"/>
        </w:tabs>
        <w:spacing w:after="0"/>
        <w:ind w:left="0" w:firstLine="709"/>
        <w:jc w:val="both"/>
      </w:pPr>
      <w:r>
        <w:rPr>
          <w:rFonts w:ascii="Times New Roman" w:hAnsi="Times New Roman"/>
          <w:sz w:val="28"/>
          <w:szCs w:val="28"/>
        </w:rPr>
        <w:t>Охарактеризуйте систему, структуру и принципы работы оперативных подразделений ФСИН России.</w:t>
      </w:r>
    </w:p>
    <w:p w14:paraId="3EFB98F2" w14:textId="77777777" w:rsidR="000F600E" w:rsidRDefault="005E183D">
      <w:pPr>
        <w:numPr>
          <w:ilvl w:val="0"/>
          <w:numId w:val="6"/>
        </w:numPr>
        <w:tabs>
          <w:tab w:val="left" w:pos="0"/>
          <w:tab w:val="left" w:pos="1134"/>
        </w:tabs>
        <w:spacing w:after="0"/>
        <w:ind w:left="0" w:firstLine="709"/>
        <w:jc w:val="both"/>
      </w:pPr>
      <w:r>
        <w:rPr>
          <w:rFonts w:ascii="Times New Roman" w:hAnsi="Times New Roman"/>
          <w:sz w:val="28"/>
          <w:szCs w:val="28"/>
        </w:rPr>
        <w:t>Аргументировано определите категории лиц, осуществляющих оперативно-розыскную деятельность, их полномочия.</w:t>
      </w:r>
    </w:p>
    <w:p w14:paraId="552742DF" w14:textId="77777777" w:rsidR="000F600E" w:rsidRDefault="005E183D">
      <w:pPr>
        <w:numPr>
          <w:ilvl w:val="0"/>
          <w:numId w:val="6"/>
        </w:numPr>
        <w:tabs>
          <w:tab w:val="left" w:pos="0"/>
          <w:tab w:val="left" w:pos="1134"/>
        </w:tabs>
        <w:spacing w:after="0"/>
        <w:ind w:left="0" w:firstLine="709"/>
        <w:jc w:val="both"/>
      </w:pPr>
      <w:r>
        <w:rPr>
          <w:rFonts w:ascii="Times New Roman" w:hAnsi="Times New Roman"/>
          <w:sz w:val="28"/>
          <w:szCs w:val="28"/>
        </w:rPr>
        <w:t>Раскройте содержание основных элементов организации оперативно-розыскной деятельности.</w:t>
      </w:r>
    </w:p>
    <w:p w14:paraId="5E3D3F60" w14:textId="77777777" w:rsidR="000F600E" w:rsidRDefault="005E183D">
      <w:pPr>
        <w:numPr>
          <w:ilvl w:val="0"/>
          <w:numId w:val="6"/>
        </w:numPr>
        <w:tabs>
          <w:tab w:val="left" w:pos="0"/>
          <w:tab w:val="left" w:pos="1134"/>
        </w:tabs>
        <w:spacing w:after="0"/>
        <w:ind w:left="0" w:firstLine="709"/>
        <w:jc w:val="both"/>
      </w:pPr>
      <w:r>
        <w:rPr>
          <w:rFonts w:ascii="Times New Roman" w:hAnsi="Times New Roman"/>
          <w:sz w:val="28"/>
          <w:szCs w:val="28"/>
        </w:rPr>
        <w:t>Охарактеризуйте механизм социальной защиты оперативных работников.</w:t>
      </w:r>
    </w:p>
    <w:p w14:paraId="6EB521F6" w14:textId="77777777" w:rsidR="000F600E" w:rsidRDefault="005E183D">
      <w:pPr>
        <w:numPr>
          <w:ilvl w:val="0"/>
          <w:numId w:val="6"/>
        </w:numPr>
        <w:tabs>
          <w:tab w:val="left" w:pos="0"/>
          <w:tab w:val="left" w:pos="1134"/>
        </w:tabs>
        <w:spacing w:after="0"/>
        <w:ind w:left="0" w:firstLine="709"/>
        <w:jc w:val="both"/>
      </w:pPr>
      <w:r>
        <w:rPr>
          <w:rFonts w:ascii="Times New Roman" w:hAnsi="Times New Roman"/>
          <w:sz w:val="28"/>
          <w:szCs w:val="28"/>
        </w:rPr>
        <w:t>Охарактеризуйте механизм правовой защиты оперативных работников.</w:t>
      </w:r>
    </w:p>
    <w:p w14:paraId="35E4BD46" w14:textId="77777777" w:rsidR="000F600E" w:rsidRDefault="005E183D">
      <w:pPr>
        <w:numPr>
          <w:ilvl w:val="0"/>
          <w:numId w:val="6"/>
        </w:numPr>
        <w:tabs>
          <w:tab w:val="left" w:pos="0"/>
          <w:tab w:val="left" w:pos="1134"/>
        </w:tabs>
        <w:spacing w:after="0"/>
        <w:ind w:left="0" w:firstLine="709"/>
        <w:jc w:val="both"/>
      </w:pPr>
      <w:r>
        <w:rPr>
          <w:rFonts w:ascii="Times New Roman" w:hAnsi="Times New Roman"/>
          <w:sz w:val="28"/>
          <w:szCs w:val="28"/>
        </w:rPr>
        <w:t xml:space="preserve">Аргументировано определите основные ограничения прав </w:t>
      </w:r>
      <w:r>
        <w:br/>
      </w:r>
      <w:r>
        <w:rPr>
          <w:rFonts w:ascii="Times New Roman" w:hAnsi="Times New Roman"/>
          <w:sz w:val="28"/>
          <w:szCs w:val="28"/>
        </w:rPr>
        <w:t>и свобод человека и гражданина в связи с осуществлением оперативно-розыскной деятельности.</w:t>
      </w:r>
    </w:p>
    <w:p w14:paraId="233DF748" w14:textId="77777777" w:rsidR="000F600E" w:rsidRDefault="005E183D">
      <w:pPr>
        <w:numPr>
          <w:ilvl w:val="0"/>
          <w:numId w:val="6"/>
        </w:numPr>
        <w:tabs>
          <w:tab w:val="left" w:pos="0"/>
          <w:tab w:val="left" w:pos="1134"/>
        </w:tabs>
        <w:spacing w:after="0"/>
        <w:ind w:left="0" w:firstLine="709"/>
        <w:jc w:val="both"/>
      </w:pPr>
      <w:r>
        <w:rPr>
          <w:rFonts w:ascii="Times New Roman" w:hAnsi="Times New Roman"/>
          <w:sz w:val="28"/>
          <w:szCs w:val="28"/>
        </w:rPr>
        <w:t>Охарактеризуйте основание и порядок восстановления прав, нарушенных неправомерными действиями оперативных сотрудников.</w:t>
      </w:r>
    </w:p>
    <w:p w14:paraId="1B443843" w14:textId="77777777" w:rsidR="000F600E" w:rsidRDefault="005E183D">
      <w:pPr>
        <w:numPr>
          <w:ilvl w:val="0"/>
          <w:numId w:val="6"/>
        </w:numPr>
        <w:tabs>
          <w:tab w:val="left" w:pos="0"/>
          <w:tab w:val="left" w:pos="1134"/>
        </w:tabs>
        <w:spacing w:after="0"/>
        <w:ind w:left="0" w:firstLine="709"/>
        <w:jc w:val="both"/>
      </w:pPr>
      <w:r>
        <w:rPr>
          <w:rFonts w:ascii="Times New Roman" w:hAnsi="Times New Roman"/>
          <w:sz w:val="28"/>
          <w:szCs w:val="28"/>
        </w:rPr>
        <w:t>Дайте понятие оперативно-розыскного мероприятия, приведите классификации ОРМ.</w:t>
      </w:r>
    </w:p>
    <w:p w14:paraId="232F112C" w14:textId="77777777" w:rsidR="000F600E" w:rsidRDefault="005E183D">
      <w:pPr>
        <w:numPr>
          <w:ilvl w:val="0"/>
          <w:numId w:val="6"/>
        </w:numPr>
        <w:tabs>
          <w:tab w:val="left" w:pos="0"/>
          <w:tab w:val="left" w:pos="1134"/>
        </w:tabs>
        <w:spacing w:after="0"/>
        <w:ind w:left="0" w:firstLine="709"/>
        <w:jc w:val="both"/>
      </w:pPr>
      <w:r>
        <w:rPr>
          <w:rFonts w:ascii="Times New Roman" w:hAnsi="Times New Roman"/>
          <w:sz w:val="28"/>
          <w:szCs w:val="28"/>
        </w:rPr>
        <w:t>Раскройте понятие «основания проведения оперативно-розыскных мероприятий», перечислите их и дайте краткую характеристику.</w:t>
      </w:r>
    </w:p>
    <w:p w14:paraId="5FB28C9D" w14:textId="77777777" w:rsidR="000F600E" w:rsidRDefault="005E183D">
      <w:pPr>
        <w:numPr>
          <w:ilvl w:val="0"/>
          <w:numId w:val="6"/>
        </w:numPr>
        <w:tabs>
          <w:tab w:val="left" w:pos="0"/>
          <w:tab w:val="left" w:pos="1134"/>
        </w:tabs>
        <w:spacing w:after="0"/>
        <w:ind w:left="0" w:firstLine="709"/>
        <w:jc w:val="both"/>
      </w:pPr>
      <w:r>
        <w:rPr>
          <w:rFonts w:ascii="Times New Roman" w:hAnsi="Times New Roman"/>
          <w:sz w:val="28"/>
          <w:szCs w:val="28"/>
        </w:rPr>
        <w:t>Раскройте понятие «условия проведения оперативно-розыскных мероприятий», перечислите их и дайте краткую характеристику.</w:t>
      </w:r>
    </w:p>
    <w:p w14:paraId="5FC955C0" w14:textId="77777777" w:rsidR="000F600E" w:rsidRDefault="005E183D">
      <w:pPr>
        <w:numPr>
          <w:ilvl w:val="0"/>
          <w:numId w:val="6"/>
        </w:numPr>
        <w:tabs>
          <w:tab w:val="left" w:pos="0"/>
          <w:tab w:val="left" w:pos="1134"/>
        </w:tabs>
        <w:spacing w:after="0"/>
        <w:ind w:left="0" w:firstLine="709"/>
        <w:jc w:val="both"/>
      </w:pPr>
      <w:r>
        <w:rPr>
          <w:rFonts w:ascii="Times New Roman" w:hAnsi="Times New Roman"/>
          <w:bCs/>
          <w:color w:val="000000"/>
          <w:sz w:val="28"/>
          <w:szCs w:val="28"/>
          <w:shd w:val="clear" w:color="auto" w:fill="FFFFFF"/>
        </w:rPr>
        <w:t>Охарактеризуйте основания и порядок судебного рассмотрения материалов об ограничении конституционных прав граждан при проведении оперативно-розыскных мероприятий.</w:t>
      </w:r>
    </w:p>
    <w:p w14:paraId="49EB841C" w14:textId="77777777" w:rsidR="000F600E" w:rsidRDefault="005E183D">
      <w:pPr>
        <w:numPr>
          <w:ilvl w:val="0"/>
          <w:numId w:val="6"/>
        </w:numPr>
        <w:tabs>
          <w:tab w:val="left" w:pos="0"/>
          <w:tab w:val="left" w:pos="1134"/>
        </w:tabs>
        <w:spacing w:after="0"/>
        <w:ind w:left="0" w:firstLine="709"/>
        <w:jc w:val="both"/>
      </w:pPr>
      <w:r>
        <w:rPr>
          <w:rFonts w:ascii="Times New Roman" w:hAnsi="Times New Roman"/>
          <w:sz w:val="28"/>
          <w:szCs w:val="28"/>
        </w:rPr>
        <w:t>Раскройте сущность и особенности оперативно-розыскного мероприятия «опрос».</w:t>
      </w:r>
    </w:p>
    <w:p w14:paraId="6B380C72" w14:textId="77777777" w:rsidR="000F600E" w:rsidRDefault="005E183D">
      <w:pPr>
        <w:numPr>
          <w:ilvl w:val="0"/>
          <w:numId w:val="6"/>
        </w:numPr>
        <w:tabs>
          <w:tab w:val="left" w:pos="0"/>
          <w:tab w:val="left" w:pos="1134"/>
        </w:tabs>
        <w:spacing w:after="0"/>
        <w:ind w:left="0" w:firstLine="709"/>
        <w:jc w:val="both"/>
      </w:pPr>
      <w:r>
        <w:rPr>
          <w:rFonts w:ascii="Times New Roman" w:hAnsi="Times New Roman"/>
          <w:sz w:val="28"/>
          <w:szCs w:val="28"/>
        </w:rPr>
        <w:t>Раскройте сущность и особенности оперативно-розыскного мероприятия «наведение справок».</w:t>
      </w:r>
    </w:p>
    <w:p w14:paraId="60426F4B" w14:textId="77777777" w:rsidR="000F600E" w:rsidRDefault="005E183D">
      <w:pPr>
        <w:numPr>
          <w:ilvl w:val="0"/>
          <w:numId w:val="6"/>
        </w:numPr>
        <w:tabs>
          <w:tab w:val="left" w:pos="0"/>
          <w:tab w:val="left" w:pos="1134"/>
        </w:tabs>
        <w:spacing w:after="0"/>
        <w:ind w:left="0" w:firstLine="709"/>
        <w:jc w:val="both"/>
      </w:pPr>
      <w:r>
        <w:rPr>
          <w:rFonts w:ascii="Times New Roman" w:hAnsi="Times New Roman"/>
          <w:sz w:val="28"/>
          <w:szCs w:val="28"/>
        </w:rPr>
        <w:t>Раскройте сущность и особенности оперативно-розыскного мероприятия «сбор образцов для сравнительного исследования».</w:t>
      </w:r>
    </w:p>
    <w:p w14:paraId="6FB47014" w14:textId="77777777" w:rsidR="000F600E" w:rsidRDefault="005E183D">
      <w:pPr>
        <w:numPr>
          <w:ilvl w:val="0"/>
          <w:numId w:val="6"/>
        </w:numPr>
        <w:tabs>
          <w:tab w:val="left" w:pos="0"/>
          <w:tab w:val="left" w:pos="1134"/>
        </w:tabs>
        <w:spacing w:after="0"/>
        <w:ind w:left="0" w:firstLine="709"/>
        <w:jc w:val="both"/>
      </w:pPr>
      <w:r>
        <w:rPr>
          <w:rFonts w:ascii="Times New Roman" w:hAnsi="Times New Roman"/>
          <w:sz w:val="28"/>
          <w:szCs w:val="28"/>
        </w:rPr>
        <w:t>Раскройте сущность и особенности оперативно-розыскного мероприятия «проверочная закупка».</w:t>
      </w:r>
    </w:p>
    <w:p w14:paraId="783C9551" w14:textId="77777777" w:rsidR="000F600E" w:rsidRDefault="005E183D">
      <w:pPr>
        <w:numPr>
          <w:ilvl w:val="0"/>
          <w:numId w:val="6"/>
        </w:numPr>
        <w:tabs>
          <w:tab w:val="left" w:pos="0"/>
          <w:tab w:val="left" w:pos="1134"/>
        </w:tabs>
        <w:spacing w:after="0"/>
        <w:ind w:left="0" w:firstLine="709"/>
        <w:jc w:val="both"/>
      </w:pPr>
      <w:r>
        <w:rPr>
          <w:rFonts w:ascii="Times New Roman" w:hAnsi="Times New Roman"/>
          <w:sz w:val="28"/>
          <w:szCs w:val="28"/>
        </w:rPr>
        <w:t>Раскройте сущность и особенности оперативно-розыскного мероприятия «исследование предметов и документов».</w:t>
      </w:r>
    </w:p>
    <w:p w14:paraId="47392D8D" w14:textId="77777777" w:rsidR="000F600E" w:rsidRDefault="005E183D">
      <w:pPr>
        <w:numPr>
          <w:ilvl w:val="0"/>
          <w:numId w:val="6"/>
        </w:numPr>
        <w:tabs>
          <w:tab w:val="left" w:pos="0"/>
          <w:tab w:val="left" w:pos="1134"/>
        </w:tabs>
        <w:spacing w:after="0"/>
        <w:ind w:left="0" w:firstLine="709"/>
        <w:jc w:val="both"/>
      </w:pPr>
      <w:r>
        <w:rPr>
          <w:rFonts w:ascii="Times New Roman" w:hAnsi="Times New Roman"/>
          <w:sz w:val="28"/>
          <w:szCs w:val="28"/>
        </w:rPr>
        <w:t>Раскройте сущность и особенности оперативно-розыскного мероприятия «наблюдение».</w:t>
      </w:r>
    </w:p>
    <w:p w14:paraId="77954E10" w14:textId="77777777" w:rsidR="000F600E" w:rsidRDefault="005E183D">
      <w:pPr>
        <w:numPr>
          <w:ilvl w:val="0"/>
          <w:numId w:val="6"/>
        </w:numPr>
        <w:tabs>
          <w:tab w:val="left" w:pos="0"/>
          <w:tab w:val="left" w:pos="1134"/>
        </w:tabs>
        <w:spacing w:after="0"/>
        <w:ind w:left="0" w:firstLine="709"/>
        <w:jc w:val="both"/>
      </w:pPr>
      <w:r>
        <w:rPr>
          <w:rFonts w:ascii="Times New Roman" w:hAnsi="Times New Roman"/>
          <w:sz w:val="28"/>
          <w:szCs w:val="28"/>
        </w:rPr>
        <w:lastRenderedPageBreak/>
        <w:t>Раскройте сущность и особенности оперативно-розыскного мероприятия «отождествление личности».</w:t>
      </w:r>
    </w:p>
    <w:p w14:paraId="35E0C5D5" w14:textId="77777777" w:rsidR="000F600E" w:rsidRDefault="005E183D">
      <w:pPr>
        <w:numPr>
          <w:ilvl w:val="0"/>
          <w:numId w:val="6"/>
        </w:numPr>
        <w:tabs>
          <w:tab w:val="left" w:pos="0"/>
          <w:tab w:val="left" w:pos="1134"/>
        </w:tabs>
        <w:spacing w:after="0"/>
        <w:ind w:left="0" w:firstLine="709"/>
        <w:jc w:val="both"/>
      </w:pPr>
      <w:r>
        <w:rPr>
          <w:rFonts w:ascii="Times New Roman" w:hAnsi="Times New Roman"/>
          <w:sz w:val="28"/>
          <w:szCs w:val="28"/>
        </w:rPr>
        <w:t>Раскройте сущность и особенности оперативно-розыскного мероприятия «обследование помещений, зданий, сооружений, участков местности и транспортных средств».</w:t>
      </w:r>
    </w:p>
    <w:p w14:paraId="0B124656" w14:textId="77777777" w:rsidR="000F600E" w:rsidRDefault="005E183D">
      <w:pPr>
        <w:numPr>
          <w:ilvl w:val="0"/>
          <w:numId w:val="6"/>
        </w:numPr>
        <w:tabs>
          <w:tab w:val="left" w:pos="0"/>
          <w:tab w:val="left" w:pos="1134"/>
        </w:tabs>
        <w:spacing w:after="0"/>
        <w:ind w:left="0" w:firstLine="709"/>
        <w:jc w:val="both"/>
      </w:pPr>
      <w:r>
        <w:rPr>
          <w:rFonts w:ascii="Times New Roman" w:hAnsi="Times New Roman"/>
          <w:sz w:val="28"/>
          <w:szCs w:val="28"/>
        </w:rPr>
        <w:t>Раскройте сущность и особенности оперативно-розыскного мероприятия «оперативное внедрение».</w:t>
      </w:r>
    </w:p>
    <w:p w14:paraId="57210F6E" w14:textId="77777777" w:rsidR="000F600E" w:rsidRDefault="005E183D">
      <w:pPr>
        <w:numPr>
          <w:ilvl w:val="0"/>
          <w:numId w:val="6"/>
        </w:numPr>
        <w:tabs>
          <w:tab w:val="left" w:pos="0"/>
          <w:tab w:val="left" w:pos="1134"/>
        </w:tabs>
        <w:spacing w:after="0"/>
        <w:ind w:left="0" w:firstLine="709"/>
        <w:jc w:val="both"/>
      </w:pPr>
      <w:r>
        <w:rPr>
          <w:rFonts w:ascii="Times New Roman" w:hAnsi="Times New Roman"/>
          <w:sz w:val="28"/>
          <w:szCs w:val="28"/>
        </w:rPr>
        <w:t>Раскройте сущность и особенности оперативно-розыскного мероприятия «контролируемая поставка».</w:t>
      </w:r>
    </w:p>
    <w:p w14:paraId="2A59E606" w14:textId="77777777" w:rsidR="000F600E" w:rsidRDefault="005E183D">
      <w:pPr>
        <w:numPr>
          <w:ilvl w:val="0"/>
          <w:numId w:val="6"/>
        </w:numPr>
        <w:tabs>
          <w:tab w:val="left" w:pos="0"/>
          <w:tab w:val="left" w:pos="1134"/>
        </w:tabs>
        <w:spacing w:after="0"/>
        <w:ind w:left="0" w:firstLine="709"/>
        <w:jc w:val="both"/>
      </w:pPr>
      <w:r>
        <w:rPr>
          <w:rFonts w:ascii="Times New Roman" w:hAnsi="Times New Roman"/>
          <w:sz w:val="28"/>
          <w:szCs w:val="28"/>
        </w:rPr>
        <w:t>Раскройте сущность и особенности оперативно-розыскного мероприятия «оперативный эксперимент».</w:t>
      </w:r>
    </w:p>
    <w:p w14:paraId="55DA3FB5" w14:textId="77777777" w:rsidR="000F600E" w:rsidRDefault="005E183D">
      <w:pPr>
        <w:numPr>
          <w:ilvl w:val="0"/>
          <w:numId w:val="6"/>
        </w:numPr>
        <w:tabs>
          <w:tab w:val="left" w:pos="0"/>
          <w:tab w:val="left" w:pos="1134"/>
        </w:tabs>
        <w:spacing w:after="0"/>
        <w:ind w:left="0" w:firstLine="709"/>
        <w:jc w:val="both"/>
      </w:pPr>
      <w:r>
        <w:rPr>
          <w:rFonts w:ascii="Times New Roman" w:hAnsi="Times New Roman"/>
          <w:sz w:val="28"/>
          <w:szCs w:val="28"/>
        </w:rPr>
        <w:t>Раскройте сущность и особенности оперативно-розыскного мероприятия «контроль почтовых отправлений, телеграфных и иных сообщений».</w:t>
      </w:r>
    </w:p>
    <w:p w14:paraId="30CAE031" w14:textId="77777777" w:rsidR="000F600E" w:rsidRDefault="005E183D">
      <w:pPr>
        <w:numPr>
          <w:ilvl w:val="0"/>
          <w:numId w:val="6"/>
        </w:numPr>
        <w:tabs>
          <w:tab w:val="left" w:pos="0"/>
          <w:tab w:val="left" w:pos="1134"/>
        </w:tabs>
        <w:spacing w:after="0"/>
        <w:ind w:left="0" w:firstLine="709"/>
        <w:jc w:val="both"/>
      </w:pPr>
      <w:r>
        <w:rPr>
          <w:rFonts w:ascii="Times New Roman" w:hAnsi="Times New Roman"/>
          <w:sz w:val="28"/>
          <w:szCs w:val="28"/>
        </w:rPr>
        <w:t>Раскройте сущность и особенности оперативно-розыскного мероприятия «прослушивание телефонных переговоров».</w:t>
      </w:r>
    </w:p>
    <w:p w14:paraId="72077EAE" w14:textId="77777777" w:rsidR="000F600E" w:rsidRDefault="005E183D">
      <w:pPr>
        <w:numPr>
          <w:ilvl w:val="0"/>
          <w:numId w:val="6"/>
        </w:numPr>
        <w:tabs>
          <w:tab w:val="left" w:pos="0"/>
          <w:tab w:val="left" w:pos="1134"/>
        </w:tabs>
        <w:spacing w:after="0"/>
        <w:ind w:left="0" w:firstLine="709"/>
        <w:jc w:val="both"/>
      </w:pPr>
      <w:r>
        <w:rPr>
          <w:rFonts w:ascii="Times New Roman" w:hAnsi="Times New Roman"/>
          <w:sz w:val="28"/>
          <w:szCs w:val="28"/>
        </w:rPr>
        <w:t>Раскройте сущность и особенности оперативно-розыскного мероприятия «снятие информации с технических каналов связи».</w:t>
      </w:r>
    </w:p>
    <w:p w14:paraId="2493D2F9" w14:textId="77777777" w:rsidR="000F600E" w:rsidRDefault="005E183D">
      <w:pPr>
        <w:numPr>
          <w:ilvl w:val="0"/>
          <w:numId w:val="6"/>
        </w:numPr>
        <w:tabs>
          <w:tab w:val="left" w:pos="0"/>
          <w:tab w:val="left" w:pos="1134"/>
        </w:tabs>
        <w:spacing w:after="0"/>
        <w:ind w:left="0" w:firstLine="709"/>
        <w:jc w:val="both"/>
      </w:pPr>
      <w:r>
        <w:rPr>
          <w:rFonts w:ascii="Times New Roman" w:hAnsi="Times New Roman"/>
          <w:sz w:val="28"/>
          <w:szCs w:val="28"/>
        </w:rPr>
        <w:t>Раскройте сущность и особенности оперативно-розыскного мероприятия «получение компьютерной информации».</w:t>
      </w:r>
    </w:p>
    <w:p w14:paraId="56115460" w14:textId="77777777" w:rsidR="000F600E" w:rsidRDefault="005E183D">
      <w:pPr>
        <w:numPr>
          <w:ilvl w:val="0"/>
          <w:numId w:val="6"/>
        </w:numPr>
        <w:tabs>
          <w:tab w:val="left" w:pos="0"/>
          <w:tab w:val="left" w:pos="1134"/>
        </w:tabs>
        <w:spacing w:after="0"/>
        <w:ind w:left="0" w:firstLine="709"/>
        <w:jc w:val="both"/>
      </w:pPr>
      <w:r>
        <w:rPr>
          <w:rFonts w:ascii="Times New Roman" w:hAnsi="Times New Roman"/>
          <w:sz w:val="28"/>
          <w:szCs w:val="28"/>
        </w:rPr>
        <w:t>Дайте определение и раскройте сущность содействия граждан оперативным подразделениям ФСИН России.</w:t>
      </w:r>
    </w:p>
    <w:p w14:paraId="71DED05F" w14:textId="77777777" w:rsidR="000F600E" w:rsidRDefault="005E183D">
      <w:pPr>
        <w:numPr>
          <w:ilvl w:val="0"/>
          <w:numId w:val="6"/>
        </w:numPr>
        <w:tabs>
          <w:tab w:val="left" w:pos="0"/>
          <w:tab w:val="left" w:pos="1134"/>
        </w:tabs>
        <w:spacing w:after="0"/>
        <w:ind w:left="0" w:firstLine="709"/>
        <w:jc w:val="both"/>
      </w:pPr>
      <w:r>
        <w:rPr>
          <w:rFonts w:ascii="Times New Roman" w:hAnsi="Times New Roman"/>
          <w:sz w:val="28"/>
          <w:szCs w:val="28"/>
        </w:rPr>
        <w:t>Охарактеризуйте правовые основы содействия граждан оперативным подразделениям ФСИН России.</w:t>
      </w:r>
    </w:p>
    <w:p w14:paraId="0BECC320" w14:textId="77777777" w:rsidR="000F600E" w:rsidRDefault="005E183D">
      <w:pPr>
        <w:numPr>
          <w:ilvl w:val="0"/>
          <w:numId w:val="6"/>
        </w:numPr>
        <w:tabs>
          <w:tab w:val="left" w:pos="0"/>
          <w:tab w:val="left" w:pos="1134"/>
        </w:tabs>
        <w:spacing w:after="0"/>
        <w:ind w:left="0" w:firstLine="709"/>
        <w:jc w:val="both"/>
      </w:pPr>
      <w:r>
        <w:rPr>
          <w:rFonts w:ascii="Times New Roman" w:hAnsi="Times New Roman"/>
          <w:sz w:val="28"/>
          <w:szCs w:val="28"/>
        </w:rPr>
        <w:t>Аргументировано определите виды содействия граждан оперативным подразделениям ФСИН России.</w:t>
      </w:r>
    </w:p>
    <w:p w14:paraId="15066AC9" w14:textId="77777777" w:rsidR="000F600E" w:rsidRDefault="005E183D">
      <w:pPr>
        <w:numPr>
          <w:ilvl w:val="0"/>
          <w:numId w:val="6"/>
        </w:numPr>
        <w:tabs>
          <w:tab w:val="left" w:pos="0"/>
          <w:tab w:val="left" w:pos="1134"/>
        </w:tabs>
        <w:spacing w:after="0"/>
        <w:ind w:left="0" w:firstLine="709"/>
        <w:jc w:val="both"/>
      </w:pPr>
      <w:r>
        <w:rPr>
          <w:rFonts w:ascii="Times New Roman" w:hAnsi="Times New Roman"/>
          <w:sz w:val="28"/>
          <w:szCs w:val="28"/>
        </w:rPr>
        <w:t>Аргументировано определите формы содействия граждан оперативным подразделениям ФСИН России, дайте их характеристику.</w:t>
      </w:r>
    </w:p>
    <w:p w14:paraId="323B516D" w14:textId="77777777" w:rsidR="000F600E" w:rsidRDefault="005E183D">
      <w:pPr>
        <w:numPr>
          <w:ilvl w:val="0"/>
          <w:numId w:val="6"/>
        </w:numPr>
        <w:tabs>
          <w:tab w:val="left" w:pos="0"/>
          <w:tab w:val="left" w:pos="1134"/>
        </w:tabs>
        <w:spacing w:after="0"/>
        <w:ind w:left="0" w:firstLine="709"/>
        <w:jc w:val="both"/>
      </w:pPr>
      <w:r>
        <w:rPr>
          <w:rFonts w:ascii="Times New Roman" w:hAnsi="Times New Roman"/>
          <w:sz w:val="28"/>
          <w:szCs w:val="28"/>
        </w:rPr>
        <w:t>Охарактеризуйте гласное содействие граждан оперативным подразделениям ФСИН России.</w:t>
      </w:r>
    </w:p>
    <w:p w14:paraId="28AF831D" w14:textId="77777777" w:rsidR="000F600E" w:rsidRDefault="005E183D">
      <w:pPr>
        <w:numPr>
          <w:ilvl w:val="0"/>
          <w:numId w:val="6"/>
        </w:numPr>
        <w:tabs>
          <w:tab w:val="left" w:pos="0"/>
          <w:tab w:val="left" w:pos="1134"/>
        </w:tabs>
        <w:spacing w:after="0"/>
        <w:ind w:left="0" w:firstLine="709"/>
        <w:jc w:val="both"/>
      </w:pPr>
      <w:r>
        <w:rPr>
          <w:rFonts w:ascii="Times New Roman" w:hAnsi="Times New Roman"/>
          <w:sz w:val="28"/>
          <w:szCs w:val="28"/>
        </w:rPr>
        <w:t>Охарактеризуйте негласное бесконтрактное содействие граждан оперативным подразделениям ФСИН России.</w:t>
      </w:r>
    </w:p>
    <w:p w14:paraId="7045B212" w14:textId="77777777" w:rsidR="000F600E" w:rsidRDefault="005E183D">
      <w:pPr>
        <w:numPr>
          <w:ilvl w:val="0"/>
          <w:numId w:val="6"/>
        </w:numPr>
        <w:tabs>
          <w:tab w:val="left" w:pos="0"/>
          <w:tab w:val="left" w:pos="1134"/>
        </w:tabs>
        <w:spacing w:after="0"/>
        <w:ind w:left="0" w:firstLine="709"/>
        <w:jc w:val="both"/>
      </w:pPr>
      <w:r>
        <w:rPr>
          <w:rFonts w:ascii="Times New Roman" w:hAnsi="Times New Roman"/>
          <w:sz w:val="28"/>
          <w:szCs w:val="28"/>
        </w:rPr>
        <w:t>Охарактеризуйте негласное контрактное содействие (сотрудничество) граждан оперативным подразделениям ФСИН России.</w:t>
      </w:r>
    </w:p>
    <w:p w14:paraId="3CCD41C5" w14:textId="77777777" w:rsidR="000F600E" w:rsidRDefault="005E183D">
      <w:pPr>
        <w:numPr>
          <w:ilvl w:val="0"/>
          <w:numId w:val="6"/>
        </w:numPr>
        <w:tabs>
          <w:tab w:val="left" w:pos="0"/>
          <w:tab w:val="left" w:pos="1134"/>
        </w:tabs>
        <w:spacing w:after="0"/>
        <w:ind w:left="0" w:firstLine="709"/>
        <w:jc w:val="both"/>
      </w:pPr>
      <w:r>
        <w:rPr>
          <w:rFonts w:ascii="Times New Roman" w:hAnsi="Times New Roman"/>
          <w:sz w:val="28"/>
          <w:szCs w:val="28"/>
        </w:rPr>
        <w:t>Аргументировано определите и охарактеризуйте меры социальной и правовой защиты граждан, оказывающих конфиденциальное содействие оперативным подразделениям ФСИН России в борьбе с преступностью.</w:t>
      </w:r>
    </w:p>
    <w:p w14:paraId="2960E554" w14:textId="77777777" w:rsidR="000F600E" w:rsidRDefault="005E183D">
      <w:pPr>
        <w:numPr>
          <w:ilvl w:val="0"/>
          <w:numId w:val="6"/>
        </w:numPr>
        <w:tabs>
          <w:tab w:val="left" w:pos="0"/>
          <w:tab w:val="left" w:pos="1134"/>
        </w:tabs>
        <w:spacing w:after="0"/>
        <w:ind w:left="0" w:firstLine="709"/>
        <w:jc w:val="both"/>
      </w:pPr>
      <w:r>
        <w:rPr>
          <w:rFonts w:ascii="Times New Roman" w:hAnsi="Times New Roman"/>
          <w:sz w:val="28"/>
          <w:szCs w:val="28"/>
        </w:rPr>
        <w:t xml:space="preserve">Дайте характеристику общей профилактики преступлений </w:t>
      </w:r>
      <w:r>
        <w:br/>
      </w:r>
      <w:r>
        <w:rPr>
          <w:rFonts w:ascii="Times New Roman" w:hAnsi="Times New Roman"/>
          <w:sz w:val="28"/>
          <w:szCs w:val="28"/>
        </w:rPr>
        <w:t>в учреждениях ФСИН России.</w:t>
      </w:r>
    </w:p>
    <w:p w14:paraId="054A9B4A" w14:textId="77777777" w:rsidR="000F600E" w:rsidRDefault="005E183D">
      <w:pPr>
        <w:numPr>
          <w:ilvl w:val="0"/>
          <w:numId w:val="6"/>
        </w:numPr>
        <w:tabs>
          <w:tab w:val="left" w:pos="0"/>
          <w:tab w:val="left" w:pos="1134"/>
        </w:tabs>
        <w:spacing w:after="0"/>
        <w:ind w:left="0" w:firstLine="709"/>
        <w:jc w:val="both"/>
      </w:pPr>
      <w:r>
        <w:rPr>
          <w:rFonts w:ascii="Times New Roman" w:hAnsi="Times New Roman"/>
          <w:sz w:val="28"/>
          <w:szCs w:val="28"/>
        </w:rPr>
        <w:lastRenderedPageBreak/>
        <w:t>Дайте характеристику индивидуальной профилактики преступлений в учреждениях ФСИН России.</w:t>
      </w:r>
    </w:p>
    <w:p w14:paraId="1A341C35" w14:textId="77777777" w:rsidR="000F600E" w:rsidRDefault="005E183D">
      <w:pPr>
        <w:numPr>
          <w:ilvl w:val="0"/>
          <w:numId w:val="6"/>
        </w:numPr>
        <w:tabs>
          <w:tab w:val="left" w:pos="0"/>
          <w:tab w:val="left" w:pos="1134"/>
        </w:tabs>
        <w:spacing w:after="0"/>
        <w:ind w:left="0" w:firstLine="709"/>
        <w:jc w:val="both"/>
      </w:pPr>
      <w:r>
        <w:rPr>
          <w:rFonts w:ascii="Times New Roman" w:hAnsi="Times New Roman"/>
          <w:sz w:val="28"/>
          <w:szCs w:val="28"/>
        </w:rPr>
        <w:t>Охарактеризуйте причины и условия, способствующие совершению преступлений в учреждениях ФСИН России.</w:t>
      </w:r>
    </w:p>
    <w:p w14:paraId="5C2AEB2E" w14:textId="77777777" w:rsidR="000F600E" w:rsidRDefault="005E183D">
      <w:pPr>
        <w:numPr>
          <w:ilvl w:val="0"/>
          <w:numId w:val="6"/>
        </w:numPr>
        <w:tabs>
          <w:tab w:val="left" w:pos="0"/>
          <w:tab w:val="left" w:pos="1134"/>
        </w:tabs>
        <w:spacing w:after="0"/>
        <w:ind w:left="0" w:firstLine="709"/>
        <w:jc w:val="both"/>
      </w:pPr>
      <w:r>
        <w:rPr>
          <w:rFonts w:ascii="Times New Roman" w:hAnsi="Times New Roman"/>
          <w:sz w:val="28"/>
          <w:szCs w:val="28"/>
        </w:rPr>
        <w:t>Аргументировано определите особенности раскрытия преступлений оперативными подразделениями ФСИН России.</w:t>
      </w:r>
    </w:p>
    <w:p w14:paraId="758D19F3" w14:textId="77777777" w:rsidR="000F600E" w:rsidRDefault="005E183D">
      <w:pPr>
        <w:numPr>
          <w:ilvl w:val="0"/>
          <w:numId w:val="6"/>
        </w:numPr>
        <w:tabs>
          <w:tab w:val="left" w:pos="0"/>
          <w:tab w:val="left" w:pos="1134"/>
        </w:tabs>
        <w:spacing w:after="0"/>
        <w:ind w:left="0" w:firstLine="709"/>
        <w:jc w:val="both"/>
      </w:pPr>
      <w:r>
        <w:rPr>
          <w:rFonts w:ascii="Times New Roman" w:hAnsi="Times New Roman"/>
          <w:sz w:val="28"/>
          <w:szCs w:val="28"/>
        </w:rPr>
        <w:t xml:space="preserve">Охарактеризуйте первоначальные оперативно-розыскные мероприятия, проводимые для раскрытия преступлений, совершаемых </w:t>
      </w:r>
      <w:r>
        <w:br/>
      </w:r>
      <w:r>
        <w:rPr>
          <w:rFonts w:ascii="Times New Roman" w:hAnsi="Times New Roman"/>
          <w:sz w:val="28"/>
          <w:szCs w:val="28"/>
        </w:rPr>
        <w:t>в учреждениях и органах уголовно-исполнительной системы России.</w:t>
      </w:r>
    </w:p>
    <w:p w14:paraId="4129821A" w14:textId="77777777" w:rsidR="000F600E" w:rsidRDefault="005E183D">
      <w:pPr>
        <w:numPr>
          <w:ilvl w:val="0"/>
          <w:numId w:val="6"/>
        </w:numPr>
        <w:tabs>
          <w:tab w:val="left" w:pos="0"/>
          <w:tab w:val="left" w:pos="1134"/>
        </w:tabs>
        <w:spacing w:after="0"/>
        <w:ind w:left="0" w:firstLine="709"/>
        <w:jc w:val="both"/>
      </w:pPr>
      <w:r>
        <w:rPr>
          <w:rFonts w:ascii="Times New Roman" w:hAnsi="Times New Roman"/>
          <w:sz w:val="28"/>
          <w:szCs w:val="28"/>
        </w:rPr>
        <w:t xml:space="preserve">Охарактеризуйте последующие оперативно-розыскные мероприятия, проводимые для раскрытия преступлений, совершаемых </w:t>
      </w:r>
      <w:r>
        <w:br/>
      </w:r>
      <w:r>
        <w:rPr>
          <w:rFonts w:ascii="Times New Roman" w:hAnsi="Times New Roman"/>
          <w:sz w:val="28"/>
          <w:szCs w:val="28"/>
        </w:rPr>
        <w:t>в учреждениях и органах уголовно-исполнительной системы России.</w:t>
      </w:r>
    </w:p>
    <w:p w14:paraId="7070FEFA" w14:textId="77777777" w:rsidR="000F600E" w:rsidRDefault="005E183D">
      <w:pPr>
        <w:numPr>
          <w:ilvl w:val="0"/>
          <w:numId w:val="6"/>
        </w:numPr>
        <w:tabs>
          <w:tab w:val="left" w:pos="0"/>
          <w:tab w:val="left" w:pos="1134"/>
        </w:tabs>
        <w:spacing w:after="0"/>
        <w:ind w:left="0" w:firstLine="709"/>
        <w:jc w:val="both"/>
      </w:pPr>
      <w:r>
        <w:rPr>
          <w:rFonts w:ascii="Times New Roman" w:hAnsi="Times New Roman"/>
          <w:sz w:val="28"/>
          <w:szCs w:val="28"/>
        </w:rPr>
        <w:t>Охарактеризуйте сущность информационного обеспечения оперативно-розыскной деятельности.</w:t>
      </w:r>
    </w:p>
    <w:p w14:paraId="39F2AD5D" w14:textId="77777777" w:rsidR="000F600E" w:rsidRDefault="005E183D">
      <w:pPr>
        <w:numPr>
          <w:ilvl w:val="0"/>
          <w:numId w:val="6"/>
        </w:numPr>
        <w:tabs>
          <w:tab w:val="left" w:pos="0"/>
          <w:tab w:val="left" w:pos="1134"/>
        </w:tabs>
        <w:spacing w:after="0"/>
        <w:ind w:left="0" w:firstLine="709"/>
        <w:jc w:val="both"/>
      </w:pPr>
      <w:r>
        <w:rPr>
          <w:rFonts w:ascii="Times New Roman" w:hAnsi="Times New Roman"/>
          <w:sz w:val="28"/>
          <w:szCs w:val="28"/>
        </w:rPr>
        <w:t>Аргументировано определите цели и задачи оперативно-розыскного документирования.</w:t>
      </w:r>
    </w:p>
    <w:p w14:paraId="2DF19C08" w14:textId="77777777" w:rsidR="000F600E" w:rsidRDefault="005E183D">
      <w:pPr>
        <w:numPr>
          <w:ilvl w:val="0"/>
          <w:numId w:val="6"/>
        </w:numPr>
        <w:tabs>
          <w:tab w:val="left" w:pos="0"/>
          <w:tab w:val="left" w:pos="1134"/>
        </w:tabs>
        <w:spacing w:after="0"/>
        <w:ind w:left="0" w:firstLine="709"/>
        <w:jc w:val="both"/>
      </w:pPr>
      <w:r>
        <w:rPr>
          <w:rFonts w:ascii="Times New Roman" w:hAnsi="Times New Roman"/>
          <w:sz w:val="28"/>
          <w:szCs w:val="28"/>
        </w:rPr>
        <w:t>Охарактеризуйте дело оперативного учета как средство документирования в оперативно-розыскной деятельности.</w:t>
      </w:r>
    </w:p>
    <w:p w14:paraId="28FBB12E" w14:textId="77777777" w:rsidR="000F600E" w:rsidRDefault="005E183D">
      <w:pPr>
        <w:numPr>
          <w:ilvl w:val="0"/>
          <w:numId w:val="6"/>
        </w:numPr>
        <w:tabs>
          <w:tab w:val="left" w:pos="0"/>
          <w:tab w:val="left" w:pos="1134"/>
        </w:tabs>
        <w:spacing w:after="0"/>
        <w:ind w:left="0" w:firstLine="709"/>
        <w:jc w:val="both"/>
      </w:pPr>
      <w:r>
        <w:rPr>
          <w:rFonts w:ascii="Times New Roman" w:hAnsi="Times New Roman"/>
          <w:sz w:val="28"/>
          <w:szCs w:val="28"/>
        </w:rPr>
        <w:t>Аргументировано определите направления использования результатов оперативно-розыскной деятельности.</w:t>
      </w:r>
    </w:p>
    <w:p w14:paraId="5AC8F61F" w14:textId="77777777" w:rsidR="000F600E" w:rsidRDefault="005E183D">
      <w:pPr>
        <w:numPr>
          <w:ilvl w:val="0"/>
          <w:numId w:val="6"/>
        </w:numPr>
        <w:tabs>
          <w:tab w:val="left" w:pos="0"/>
          <w:tab w:val="left" w:pos="1134"/>
        </w:tabs>
        <w:spacing w:after="0"/>
        <w:ind w:left="0" w:firstLine="709"/>
        <w:jc w:val="both"/>
      </w:pPr>
      <w:r>
        <w:rPr>
          <w:rFonts w:ascii="Times New Roman" w:hAnsi="Times New Roman"/>
          <w:sz w:val="28"/>
          <w:szCs w:val="28"/>
        </w:rPr>
        <w:t>Раскройте особенности использования результатов оперативно-розыскной деятельности в уголовном судопроизводстве.</w:t>
      </w:r>
    </w:p>
    <w:p w14:paraId="6A96D6E1" w14:textId="77777777" w:rsidR="000F600E" w:rsidRDefault="005E183D">
      <w:pPr>
        <w:numPr>
          <w:ilvl w:val="0"/>
          <w:numId w:val="6"/>
        </w:numPr>
        <w:tabs>
          <w:tab w:val="left" w:pos="0"/>
          <w:tab w:val="left" w:pos="1134"/>
        </w:tabs>
        <w:spacing w:after="0"/>
        <w:ind w:left="0" w:firstLine="709"/>
        <w:jc w:val="both"/>
      </w:pPr>
      <w:r>
        <w:rPr>
          <w:rFonts w:ascii="Times New Roman" w:hAnsi="Times New Roman"/>
          <w:sz w:val="28"/>
          <w:szCs w:val="28"/>
        </w:rPr>
        <w:t>Перечислите и охарактеризуйте документы, составляемые при предоставлении результатов оперативно-розыскной деятельности в орган дознания, следователю или в суд.</w:t>
      </w:r>
    </w:p>
    <w:p w14:paraId="37BE6ADA" w14:textId="77777777" w:rsidR="000F600E" w:rsidRDefault="005E183D">
      <w:pPr>
        <w:numPr>
          <w:ilvl w:val="0"/>
          <w:numId w:val="6"/>
        </w:numPr>
        <w:tabs>
          <w:tab w:val="left" w:pos="0"/>
          <w:tab w:val="left" w:pos="1134"/>
        </w:tabs>
        <w:spacing w:after="0"/>
        <w:ind w:left="0" w:firstLine="709"/>
        <w:jc w:val="both"/>
      </w:pPr>
      <w:r>
        <w:rPr>
          <w:rFonts w:ascii="Times New Roman" w:hAnsi="Times New Roman"/>
          <w:sz w:val="28"/>
          <w:szCs w:val="28"/>
        </w:rPr>
        <w:t>Охарактеризуйте основные направления и формы взаимодействия оперативных подразделений учреждений ФСИН России с другими субъектами оперативно-розыскной деятельности.</w:t>
      </w:r>
    </w:p>
    <w:p w14:paraId="1F16035D" w14:textId="77777777" w:rsidR="000F600E" w:rsidRDefault="005E183D">
      <w:pPr>
        <w:numPr>
          <w:ilvl w:val="0"/>
          <w:numId w:val="6"/>
        </w:numPr>
        <w:tabs>
          <w:tab w:val="left" w:pos="0"/>
          <w:tab w:val="left" w:pos="1134"/>
        </w:tabs>
        <w:spacing w:after="0"/>
        <w:ind w:left="0" w:firstLine="709"/>
        <w:jc w:val="both"/>
      </w:pPr>
      <w:r>
        <w:rPr>
          <w:rFonts w:ascii="Times New Roman" w:hAnsi="Times New Roman"/>
          <w:sz w:val="28"/>
          <w:szCs w:val="28"/>
        </w:rPr>
        <w:t>Охарактеризуйте взаимодействие оперативных подразделений учреждений ФСИН России с другими структурными подразделениями данных учреждений.</w:t>
      </w:r>
    </w:p>
    <w:p w14:paraId="2A8BDC48" w14:textId="77777777" w:rsidR="000F600E" w:rsidRDefault="005E183D">
      <w:pPr>
        <w:numPr>
          <w:ilvl w:val="0"/>
          <w:numId w:val="6"/>
        </w:numPr>
        <w:tabs>
          <w:tab w:val="left" w:pos="0"/>
          <w:tab w:val="left" w:pos="1134"/>
        </w:tabs>
        <w:spacing w:after="0"/>
        <w:ind w:left="0" w:firstLine="709"/>
        <w:jc w:val="both"/>
      </w:pPr>
      <w:r>
        <w:rPr>
          <w:rFonts w:ascii="Times New Roman" w:hAnsi="Times New Roman"/>
          <w:sz w:val="28"/>
          <w:szCs w:val="28"/>
        </w:rPr>
        <w:t>Дайте характеристику контроля за оперативно-розыскной деятельностью со стороны высших органов государственной власти.</w:t>
      </w:r>
    </w:p>
    <w:p w14:paraId="528E734C" w14:textId="77777777" w:rsidR="000F600E" w:rsidRDefault="005E183D">
      <w:pPr>
        <w:numPr>
          <w:ilvl w:val="0"/>
          <w:numId w:val="6"/>
        </w:numPr>
        <w:tabs>
          <w:tab w:val="left" w:pos="0"/>
          <w:tab w:val="left" w:pos="1134"/>
        </w:tabs>
        <w:spacing w:after="0"/>
        <w:ind w:left="0" w:firstLine="709"/>
        <w:jc w:val="both"/>
      </w:pPr>
      <w:r>
        <w:rPr>
          <w:rFonts w:ascii="Times New Roman" w:hAnsi="Times New Roman"/>
          <w:sz w:val="28"/>
          <w:szCs w:val="28"/>
        </w:rPr>
        <w:t>Охарактеризуйте формы осуществления ведомственного контроля за оперативно-розыскной деятельностью в УИС.</w:t>
      </w:r>
    </w:p>
    <w:p w14:paraId="3DEA0CD7" w14:textId="77777777" w:rsidR="000F600E" w:rsidRDefault="005E183D">
      <w:pPr>
        <w:numPr>
          <w:ilvl w:val="0"/>
          <w:numId w:val="6"/>
        </w:numPr>
        <w:tabs>
          <w:tab w:val="left" w:pos="0"/>
          <w:tab w:val="left" w:pos="1134"/>
        </w:tabs>
        <w:spacing w:after="0"/>
        <w:ind w:left="0" w:firstLine="709"/>
        <w:jc w:val="both"/>
      </w:pPr>
      <w:r>
        <w:rPr>
          <w:rFonts w:ascii="Times New Roman" w:hAnsi="Times New Roman"/>
          <w:sz w:val="28"/>
          <w:szCs w:val="28"/>
        </w:rPr>
        <w:t>Раскройте содержание и приведите особенности осуществления прокурорского надзора за оперативно-розыскной деятельностью.</w:t>
      </w:r>
    </w:p>
    <w:p w14:paraId="56FB72F7" w14:textId="77777777" w:rsidR="000F600E" w:rsidRDefault="005E183D">
      <w:pPr>
        <w:numPr>
          <w:ilvl w:val="0"/>
          <w:numId w:val="6"/>
        </w:numPr>
        <w:tabs>
          <w:tab w:val="left" w:pos="0"/>
          <w:tab w:val="left" w:pos="1134"/>
        </w:tabs>
        <w:spacing w:after="0"/>
        <w:ind w:left="0" w:firstLine="709"/>
        <w:jc w:val="both"/>
      </w:pPr>
      <w:r>
        <w:rPr>
          <w:rFonts w:ascii="Times New Roman" w:hAnsi="Times New Roman"/>
          <w:sz w:val="28"/>
          <w:szCs w:val="28"/>
        </w:rPr>
        <w:t xml:space="preserve">Раскройте порядок осуществления прокурорского надзора </w:t>
      </w:r>
      <w:r>
        <w:br/>
      </w:r>
      <w:r>
        <w:rPr>
          <w:rFonts w:ascii="Times New Roman" w:hAnsi="Times New Roman"/>
          <w:sz w:val="28"/>
          <w:szCs w:val="28"/>
        </w:rPr>
        <w:t>за оперативно-розыскной деятельностью.</w:t>
      </w:r>
    </w:p>
    <w:p w14:paraId="077645ED" w14:textId="77777777" w:rsidR="000F600E" w:rsidRDefault="000F600E">
      <w:pPr>
        <w:tabs>
          <w:tab w:val="left" w:pos="1080"/>
          <w:tab w:val="left" w:pos="1134"/>
        </w:tabs>
        <w:spacing w:after="0"/>
        <w:jc w:val="both"/>
        <w:rPr>
          <w:rFonts w:ascii="Times New Roman" w:hAnsi="Times New Roman"/>
          <w:sz w:val="28"/>
          <w:szCs w:val="28"/>
        </w:rPr>
      </w:pPr>
    </w:p>
    <w:p w14:paraId="5F65408E" w14:textId="77777777" w:rsidR="000F600E" w:rsidRDefault="005E183D">
      <w:pPr>
        <w:widowControl w:val="0"/>
        <w:shd w:val="clear" w:color="auto" w:fill="FFFFFF"/>
        <w:spacing w:after="0"/>
        <w:jc w:val="center"/>
      </w:pPr>
      <w:r>
        <w:rPr>
          <w:rFonts w:ascii="Times New Roman" w:hAnsi="Times New Roman"/>
          <w:iCs/>
          <w:sz w:val="28"/>
          <w:szCs w:val="28"/>
        </w:rPr>
        <w:t xml:space="preserve">Примерные практические задания, включаемые выносимые на зачет при проведении </w:t>
      </w:r>
      <w:r>
        <w:rPr>
          <w:rFonts w:ascii="Times New Roman" w:hAnsi="Times New Roman"/>
          <w:sz w:val="28"/>
          <w:szCs w:val="28"/>
        </w:rPr>
        <w:t xml:space="preserve">промежуточной аттестации </w:t>
      </w:r>
    </w:p>
    <w:p w14:paraId="4A6A6EE9" w14:textId="77777777" w:rsidR="000F600E" w:rsidRDefault="000F600E">
      <w:pPr>
        <w:spacing w:after="0"/>
        <w:jc w:val="center"/>
        <w:rPr>
          <w:rFonts w:ascii="Times New Roman" w:hAnsi="Times New Roman"/>
          <w:iCs/>
          <w:sz w:val="28"/>
          <w:szCs w:val="28"/>
        </w:rPr>
      </w:pPr>
    </w:p>
    <w:p w14:paraId="702DCCFD" w14:textId="77777777" w:rsidR="000F600E" w:rsidRDefault="005E183D">
      <w:pPr>
        <w:spacing w:after="0"/>
        <w:ind w:firstLine="709"/>
        <w:jc w:val="both"/>
      </w:pPr>
      <w:r>
        <w:rPr>
          <w:rFonts w:ascii="Times New Roman" w:hAnsi="Times New Roman"/>
          <w:bCs/>
          <w:sz w:val="28"/>
          <w:szCs w:val="28"/>
        </w:rPr>
        <w:t>Задача № 1</w:t>
      </w:r>
    </w:p>
    <w:p w14:paraId="281DF8C7" w14:textId="77777777" w:rsidR="000F600E" w:rsidRDefault="005E183D">
      <w:pPr>
        <w:tabs>
          <w:tab w:val="left" w:pos="1418"/>
        </w:tabs>
        <w:spacing w:after="0"/>
        <w:ind w:firstLine="709"/>
        <w:jc w:val="both"/>
      </w:pPr>
      <w:r>
        <w:rPr>
          <w:rFonts w:ascii="Times New Roman" w:hAnsi="Times New Roman"/>
          <w:sz w:val="28"/>
          <w:szCs w:val="28"/>
        </w:rPr>
        <w:t xml:space="preserve">Оперуполномоченный оперативного отдела ФКУ ИК-3 УФСИН России </w:t>
      </w:r>
      <w:r>
        <w:br/>
      </w:r>
      <w:r>
        <w:rPr>
          <w:rFonts w:ascii="Times New Roman" w:hAnsi="Times New Roman"/>
          <w:sz w:val="28"/>
          <w:szCs w:val="28"/>
        </w:rPr>
        <w:t xml:space="preserve">по Н-ской области старший лейтенант внутренней службы А.А. Меньшиков </w:t>
      </w:r>
      <w:r>
        <w:br/>
      </w:r>
      <w:r>
        <w:rPr>
          <w:rFonts w:ascii="Times New Roman" w:hAnsi="Times New Roman"/>
          <w:sz w:val="28"/>
          <w:szCs w:val="28"/>
        </w:rPr>
        <w:t xml:space="preserve">по факту получения осужденным Фрязиным М.Е. черепно-мозговой травмы </w:t>
      </w:r>
      <w:r>
        <w:br/>
      </w:r>
      <w:r>
        <w:rPr>
          <w:rFonts w:ascii="Times New Roman" w:hAnsi="Times New Roman"/>
          <w:sz w:val="28"/>
          <w:szCs w:val="28"/>
        </w:rPr>
        <w:t xml:space="preserve">в помещении отряда № 2 предположительно в ночное время, опросил гласно без зашифровки цели младшего инспектора группы надзора дежурной части сержанта внутренней службы Краснова П.Я., дежурившего в ночную смену, который пояснил, что незадолго до отбоя у Фрязина М.Е. случилась словесная перепалка с осужденными отряда № 2 Ивановым И.И. и Петровым А.В. </w:t>
      </w:r>
    </w:p>
    <w:p w14:paraId="20DDAF4E" w14:textId="77777777" w:rsidR="000F600E" w:rsidRDefault="005E183D">
      <w:pPr>
        <w:tabs>
          <w:tab w:val="left" w:pos="1418"/>
        </w:tabs>
        <w:spacing w:after="0"/>
        <w:ind w:firstLine="709"/>
        <w:jc w:val="both"/>
      </w:pPr>
      <w:r>
        <w:rPr>
          <w:rFonts w:ascii="Times New Roman" w:hAnsi="Times New Roman"/>
          <w:sz w:val="28"/>
          <w:szCs w:val="28"/>
        </w:rPr>
        <w:t>Задание обучающимся:</w:t>
      </w:r>
    </w:p>
    <w:p w14:paraId="739B01F9" w14:textId="77777777" w:rsidR="000F600E" w:rsidRDefault="005E183D">
      <w:pPr>
        <w:numPr>
          <w:ilvl w:val="0"/>
          <w:numId w:val="3"/>
        </w:numPr>
        <w:tabs>
          <w:tab w:val="left" w:pos="727"/>
          <w:tab w:val="left" w:pos="993"/>
        </w:tabs>
        <w:spacing w:after="0"/>
        <w:ind w:left="0" w:firstLine="709"/>
        <w:jc w:val="both"/>
      </w:pPr>
      <w:r>
        <w:rPr>
          <w:rFonts w:ascii="Times New Roman" w:hAnsi="Times New Roman"/>
          <w:sz w:val="28"/>
          <w:szCs w:val="28"/>
        </w:rPr>
        <w:t>Изучить ситуацию в роли оперуполномоченного оперативного отдела и дать ей соответствующую оценку.</w:t>
      </w:r>
    </w:p>
    <w:p w14:paraId="1CA7A7F8" w14:textId="77777777" w:rsidR="000F600E" w:rsidRDefault="005E183D">
      <w:pPr>
        <w:numPr>
          <w:ilvl w:val="0"/>
          <w:numId w:val="3"/>
        </w:numPr>
        <w:tabs>
          <w:tab w:val="left" w:pos="727"/>
          <w:tab w:val="left" w:pos="993"/>
        </w:tabs>
        <w:spacing w:after="0"/>
        <w:ind w:left="0" w:firstLine="709"/>
        <w:jc w:val="both"/>
      </w:pPr>
      <w:r>
        <w:rPr>
          <w:rFonts w:ascii="Times New Roman" w:hAnsi="Times New Roman"/>
          <w:sz w:val="28"/>
          <w:szCs w:val="28"/>
        </w:rPr>
        <w:t>Спланировать необходимые мероприятия по данной информации.</w:t>
      </w:r>
    </w:p>
    <w:p w14:paraId="66E387F8" w14:textId="77777777" w:rsidR="000F600E" w:rsidRDefault="005E183D">
      <w:pPr>
        <w:widowControl w:val="0"/>
        <w:numPr>
          <w:ilvl w:val="0"/>
          <w:numId w:val="3"/>
        </w:numPr>
        <w:tabs>
          <w:tab w:val="left" w:pos="727"/>
          <w:tab w:val="left" w:pos="993"/>
        </w:tabs>
        <w:spacing w:after="0"/>
        <w:ind w:left="0" w:firstLine="709"/>
        <w:jc w:val="both"/>
      </w:pPr>
      <w:r>
        <w:rPr>
          <w:rFonts w:ascii="Times New Roman" w:hAnsi="Times New Roman"/>
          <w:sz w:val="28"/>
          <w:szCs w:val="28"/>
        </w:rPr>
        <w:t>Перечислить оперативно-служебные документы, которые могут быть составлены по результатам проведенного опроса.</w:t>
      </w:r>
    </w:p>
    <w:p w14:paraId="41E41BBF" w14:textId="77777777" w:rsidR="000F600E" w:rsidRDefault="000F600E">
      <w:pPr>
        <w:spacing w:after="0"/>
        <w:jc w:val="both"/>
        <w:rPr>
          <w:rFonts w:ascii="Times New Roman" w:hAnsi="Times New Roman"/>
          <w:sz w:val="28"/>
          <w:szCs w:val="28"/>
        </w:rPr>
      </w:pPr>
    </w:p>
    <w:p w14:paraId="67094261" w14:textId="77777777" w:rsidR="000F600E" w:rsidRDefault="005E183D">
      <w:pPr>
        <w:tabs>
          <w:tab w:val="left" w:pos="1418"/>
        </w:tabs>
        <w:spacing w:after="0"/>
        <w:ind w:firstLine="709"/>
        <w:jc w:val="both"/>
      </w:pPr>
      <w:r>
        <w:rPr>
          <w:rFonts w:ascii="Times New Roman" w:hAnsi="Times New Roman"/>
          <w:bCs/>
          <w:sz w:val="28"/>
          <w:szCs w:val="28"/>
        </w:rPr>
        <w:t>Задача № 2</w:t>
      </w:r>
    </w:p>
    <w:p w14:paraId="694474D4" w14:textId="77777777" w:rsidR="000F600E" w:rsidRDefault="005E183D">
      <w:pPr>
        <w:tabs>
          <w:tab w:val="left" w:pos="1418"/>
        </w:tabs>
        <w:spacing w:after="0"/>
        <w:ind w:firstLine="709"/>
        <w:jc w:val="both"/>
      </w:pPr>
      <w:r>
        <w:rPr>
          <w:rFonts w:ascii="Times New Roman" w:hAnsi="Times New Roman"/>
          <w:sz w:val="28"/>
          <w:szCs w:val="28"/>
        </w:rPr>
        <w:t xml:space="preserve">Оперуполномоченным оперативного отдела ФКУ ИК-7 УФСИН России по Н-ской области старшим лейтенантом внутренней службы Авдеевым А.С. был проведен оперативный осмотр помещения рабочего места осужденного Козлова В.Я. в гараже учреждения. В ходе осмотра в тумбочке были обнаружены продукты питания и табачные изделия в фабричной упаковке. Кроме этого, был обнаружен тайник, оборудованный в полу при входе. </w:t>
      </w:r>
      <w:r>
        <w:br/>
      </w:r>
      <w:r>
        <w:rPr>
          <w:rFonts w:ascii="Times New Roman" w:hAnsi="Times New Roman"/>
          <w:sz w:val="28"/>
          <w:szCs w:val="28"/>
        </w:rPr>
        <w:t>В тайнике находился полиэтиленовый пакет с порошкообразным веществом кремового цвета, весом приблизительно 20 граммов. Часть вещества была изъята оперуполномоченным для проведения исследования. Тайник приведен в первоначальное состояние.</w:t>
      </w:r>
    </w:p>
    <w:p w14:paraId="0242D0F2" w14:textId="77777777" w:rsidR="000F600E" w:rsidRDefault="005E183D">
      <w:pPr>
        <w:tabs>
          <w:tab w:val="left" w:pos="1418"/>
        </w:tabs>
        <w:spacing w:after="0"/>
        <w:ind w:firstLine="709"/>
        <w:jc w:val="both"/>
      </w:pPr>
      <w:r>
        <w:rPr>
          <w:rFonts w:ascii="Times New Roman" w:hAnsi="Times New Roman"/>
          <w:sz w:val="28"/>
          <w:szCs w:val="28"/>
        </w:rPr>
        <w:t>Задание обучающимся:</w:t>
      </w:r>
    </w:p>
    <w:p w14:paraId="585684EA" w14:textId="77777777" w:rsidR="000F600E" w:rsidRDefault="005E183D">
      <w:pPr>
        <w:widowControl w:val="0"/>
        <w:numPr>
          <w:ilvl w:val="0"/>
          <w:numId w:val="2"/>
        </w:numPr>
        <w:tabs>
          <w:tab w:val="left" w:pos="727"/>
          <w:tab w:val="left" w:pos="993"/>
        </w:tabs>
        <w:spacing w:after="0"/>
        <w:ind w:left="0" w:firstLine="709"/>
        <w:jc w:val="both"/>
      </w:pPr>
      <w:r>
        <w:rPr>
          <w:rFonts w:ascii="Times New Roman" w:hAnsi="Times New Roman"/>
          <w:sz w:val="28"/>
          <w:szCs w:val="28"/>
        </w:rPr>
        <w:t>Изучить ситуацию с позиции оперуполномоченного оперативного отдела и дать ей соответствующую оценку.</w:t>
      </w:r>
    </w:p>
    <w:p w14:paraId="0A35FD46" w14:textId="77777777" w:rsidR="000F600E" w:rsidRDefault="005E183D">
      <w:pPr>
        <w:widowControl w:val="0"/>
        <w:numPr>
          <w:ilvl w:val="0"/>
          <w:numId w:val="2"/>
        </w:numPr>
        <w:tabs>
          <w:tab w:val="left" w:pos="727"/>
          <w:tab w:val="left" w:pos="993"/>
        </w:tabs>
        <w:spacing w:after="0"/>
        <w:ind w:left="0" w:firstLine="709"/>
        <w:jc w:val="both"/>
      </w:pPr>
      <w:r>
        <w:rPr>
          <w:rFonts w:ascii="Times New Roman" w:hAnsi="Times New Roman"/>
          <w:sz w:val="28"/>
          <w:szCs w:val="28"/>
        </w:rPr>
        <w:t>Спланировать необходимые мероприятия по данной информации.</w:t>
      </w:r>
    </w:p>
    <w:p w14:paraId="54421F00" w14:textId="77777777" w:rsidR="000F600E" w:rsidRDefault="005E183D">
      <w:pPr>
        <w:tabs>
          <w:tab w:val="left" w:pos="993"/>
        </w:tabs>
        <w:spacing w:after="0"/>
        <w:ind w:firstLine="709"/>
        <w:jc w:val="both"/>
      </w:pPr>
      <w:r>
        <w:rPr>
          <w:rFonts w:ascii="Times New Roman" w:hAnsi="Times New Roman"/>
          <w:sz w:val="28"/>
          <w:szCs w:val="28"/>
        </w:rPr>
        <w:t>3.</w:t>
      </w:r>
      <w:r>
        <w:rPr>
          <w:rFonts w:ascii="Times New Roman" w:hAnsi="Times New Roman"/>
          <w:sz w:val="28"/>
          <w:szCs w:val="28"/>
        </w:rPr>
        <w:tab/>
        <w:t>Перечислить оперативно-служебные документы, которые должны быть составлены оперуполномоченным по результатам проведенных оперативно-розыскных мероприятий.</w:t>
      </w:r>
    </w:p>
    <w:p w14:paraId="07AC222A" w14:textId="77777777" w:rsidR="000F600E" w:rsidRDefault="000F600E">
      <w:pPr>
        <w:tabs>
          <w:tab w:val="left" w:pos="1418"/>
        </w:tabs>
        <w:spacing w:after="0"/>
        <w:ind w:firstLine="709"/>
        <w:jc w:val="both"/>
        <w:rPr>
          <w:rFonts w:ascii="Times New Roman" w:hAnsi="Times New Roman"/>
          <w:sz w:val="28"/>
          <w:szCs w:val="28"/>
        </w:rPr>
      </w:pPr>
    </w:p>
    <w:p w14:paraId="71A74C98" w14:textId="77777777" w:rsidR="000F600E" w:rsidRDefault="005E183D">
      <w:pPr>
        <w:tabs>
          <w:tab w:val="left" w:pos="1134"/>
          <w:tab w:val="left" w:pos="1418"/>
        </w:tabs>
        <w:spacing w:after="0"/>
        <w:ind w:firstLine="709"/>
        <w:jc w:val="both"/>
      </w:pPr>
      <w:r>
        <w:rPr>
          <w:rFonts w:ascii="Times New Roman" w:hAnsi="Times New Roman"/>
          <w:bCs/>
          <w:sz w:val="28"/>
          <w:szCs w:val="28"/>
        </w:rPr>
        <w:lastRenderedPageBreak/>
        <w:t>Задача № 3</w:t>
      </w:r>
    </w:p>
    <w:p w14:paraId="3A324AEC" w14:textId="77777777" w:rsidR="000F600E" w:rsidRDefault="005E183D">
      <w:pPr>
        <w:spacing w:after="0"/>
        <w:ind w:firstLine="708"/>
        <w:jc w:val="both"/>
      </w:pPr>
      <w:r>
        <w:rPr>
          <w:rFonts w:ascii="Times New Roman" w:hAnsi="Times New Roman"/>
          <w:sz w:val="28"/>
          <w:szCs w:val="28"/>
        </w:rPr>
        <w:t xml:space="preserve">Сотрудник оперативного отдела СИЗО на личные деньги приобрел </w:t>
      </w:r>
      <w:r>
        <w:br/>
      </w:r>
      <w:r>
        <w:rPr>
          <w:rFonts w:ascii="Times New Roman" w:hAnsi="Times New Roman"/>
          <w:sz w:val="28"/>
          <w:szCs w:val="28"/>
        </w:rPr>
        <w:t>на радиорынке часы со встроенной видеокамерой для последующей записи бесед с осужденными, осуществляемых в тайне от них.</w:t>
      </w:r>
    </w:p>
    <w:p w14:paraId="36710232" w14:textId="77777777" w:rsidR="000F600E" w:rsidRDefault="005E183D">
      <w:pPr>
        <w:spacing w:after="0"/>
        <w:ind w:firstLine="708"/>
        <w:jc w:val="both"/>
      </w:pPr>
      <w:r>
        <w:rPr>
          <w:rFonts w:ascii="Times New Roman" w:hAnsi="Times New Roman"/>
          <w:sz w:val="28"/>
          <w:szCs w:val="28"/>
        </w:rPr>
        <w:t>Задание обучающимся:</w:t>
      </w:r>
    </w:p>
    <w:p w14:paraId="286E166D" w14:textId="77777777" w:rsidR="000F600E" w:rsidRDefault="005E183D">
      <w:pPr>
        <w:tabs>
          <w:tab w:val="left" w:pos="993"/>
        </w:tabs>
        <w:spacing w:after="0"/>
        <w:ind w:firstLine="708"/>
        <w:jc w:val="both"/>
      </w:pPr>
      <w:r>
        <w:rPr>
          <w:rFonts w:ascii="Times New Roman" w:hAnsi="Times New Roman"/>
          <w:sz w:val="28"/>
          <w:szCs w:val="28"/>
        </w:rPr>
        <w:t>1.</w:t>
      </w:r>
      <w:r>
        <w:rPr>
          <w:rFonts w:ascii="Times New Roman" w:hAnsi="Times New Roman"/>
          <w:sz w:val="28"/>
          <w:szCs w:val="28"/>
        </w:rPr>
        <w:tab/>
        <w:t xml:space="preserve">Определить законность приобретения сотрудником оперативного подразделения специальных технических средств для негласного получения информации. </w:t>
      </w:r>
    </w:p>
    <w:p w14:paraId="225F1A68" w14:textId="77777777" w:rsidR="000F600E" w:rsidRDefault="005E183D">
      <w:pPr>
        <w:spacing w:after="0"/>
        <w:ind w:firstLine="708"/>
        <w:jc w:val="both"/>
      </w:pPr>
      <w:r>
        <w:rPr>
          <w:rFonts w:ascii="Times New Roman" w:hAnsi="Times New Roman"/>
          <w:sz w:val="28"/>
          <w:szCs w:val="28"/>
        </w:rPr>
        <w:t>2. Перечислить нормативные акты, регламентирующие использование специальных технических средств, предназначенных для негласного получения информации.</w:t>
      </w:r>
    </w:p>
    <w:p w14:paraId="3584D436" w14:textId="77777777" w:rsidR="000F600E" w:rsidRDefault="000F600E">
      <w:pPr>
        <w:tabs>
          <w:tab w:val="left" w:pos="1418"/>
          <w:tab w:val="left" w:pos="3585"/>
        </w:tabs>
        <w:spacing w:after="0"/>
        <w:ind w:firstLine="709"/>
        <w:jc w:val="both"/>
        <w:rPr>
          <w:rFonts w:ascii="Times New Roman" w:hAnsi="Times New Roman"/>
          <w:sz w:val="28"/>
          <w:szCs w:val="28"/>
        </w:rPr>
      </w:pPr>
    </w:p>
    <w:p w14:paraId="43CDD995" w14:textId="77777777" w:rsidR="000F600E" w:rsidRDefault="005E183D">
      <w:pPr>
        <w:tabs>
          <w:tab w:val="left" w:pos="1418"/>
          <w:tab w:val="left" w:pos="3585"/>
        </w:tabs>
        <w:spacing w:after="0"/>
        <w:ind w:firstLine="709"/>
        <w:jc w:val="both"/>
      </w:pPr>
      <w:r>
        <w:rPr>
          <w:rFonts w:ascii="Times New Roman" w:hAnsi="Times New Roman"/>
          <w:bCs/>
          <w:sz w:val="28"/>
          <w:szCs w:val="28"/>
        </w:rPr>
        <w:t>Задача № 4</w:t>
      </w:r>
    </w:p>
    <w:p w14:paraId="4B210B49" w14:textId="77777777" w:rsidR="000F600E" w:rsidRDefault="005E183D">
      <w:pPr>
        <w:tabs>
          <w:tab w:val="left" w:pos="1418"/>
          <w:tab w:val="left" w:pos="3585"/>
        </w:tabs>
        <w:spacing w:after="0"/>
        <w:ind w:firstLine="709"/>
        <w:jc w:val="both"/>
      </w:pPr>
      <w:r>
        <w:rPr>
          <w:rFonts w:ascii="Times New Roman" w:hAnsi="Times New Roman"/>
          <w:sz w:val="28"/>
          <w:szCs w:val="28"/>
        </w:rPr>
        <w:t xml:space="preserve">14 августа 2014 года в комнате для проведения досмотра посылок, передач, бандеролей ФКУ ИК-3 УФСИН России по Н-ской области </w:t>
      </w:r>
      <w:r>
        <w:br/>
      </w:r>
      <w:r>
        <w:rPr>
          <w:rFonts w:ascii="Times New Roman" w:hAnsi="Times New Roman"/>
          <w:sz w:val="28"/>
          <w:szCs w:val="28"/>
        </w:rPr>
        <w:t xml:space="preserve">в посылке от гражданина Игнатьева И.В. на имя осужденного Иванова А.Б. было обнаружено и изъято, спрятанное ухищренным способом (в фильтрах </w:t>
      </w:r>
      <w:r>
        <w:br/>
      </w:r>
      <w:r>
        <w:rPr>
          <w:rFonts w:ascii="Times New Roman" w:hAnsi="Times New Roman"/>
          <w:sz w:val="28"/>
          <w:szCs w:val="28"/>
        </w:rPr>
        <w:t xml:space="preserve">5 сигарет) наркотическое средство героин, общей массой 2,34 грамма. </w:t>
      </w:r>
      <w:r>
        <w:br/>
      </w:r>
      <w:r>
        <w:rPr>
          <w:rFonts w:ascii="Times New Roman" w:hAnsi="Times New Roman"/>
          <w:sz w:val="28"/>
          <w:szCs w:val="28"/>
        </w:rPr>
        <w:t>По данному факту сотрудниками УФСКН России по Н-ской области было возбуждено уголовное дело № 3423.</w:t>
      </w:r>
    </w:p>
    <w:p w14:paraId="4DBAC769" w14:textId="77777777" w:rsidR="000F600E" w:rsidRDefault="005E183D">
      <w:pPr>
        <w:tabs>
          <w:tab w:val="left" w:pos="1418"/>
        </w:tabs>
        <w:spacing w:after="0"/>
        <w:ind w:firstLine="709"/>
        <w:jc w:val="both"/>
      </w:pPr>
      <w:r>
        <w:rPr>
          <w:rFonts w:ascii="Times New Roman" w:hAnsi="Times New Roman"/>
          <w:sz w:val="28"/>
          <w:szCs w:val="28"/>
        </w:rPr>
        <w:t xml:space="preserve">В оперативном отделе ФКУ ИК-3 УФСИН России по Н-ской области факты преступной деятельности Игнатьева И.В. и Иванова А.Б. были зафиксированы (проводилось оперативно-розыскное мероприятие прослушивание телефонных переговоров). </w:t>
      </w:r>
    </w:p>
    <w:p w14:paraId="1180E376" w14:textId="77777777" w:rsidR="000F600E" w:rsidRDefault="005E183D">
      <w:pPr>
        <w:tabs>
          <w:tab w:val="left" w:pos="1418"/>
        </w:tabs>
        <w:spacing w:after="0"/>
        <w:ind w:firstLine="709"/>
        <w:jc w:val="both"/>
      </w:pPr>
      <w:r>
        <w:rPr>
          <w:rFonts w:ascii="Times New Roman" w:hAnsi="Times New Roman"/>
          <w:sz w:val="28"/>
          <w:szCs w:val="28"/>
        </w:rPr>
        <w:t>В связи с тем, что полученные оперативным отелом ФКУ ИК-3 материалы могли быть использованы для доказывания преступной деятельности фигурантов без нанесения ущерба ОРД, оперуполномоченный Иванов С.Н., в производстве которого находилось данное дело оперативного учета, по согласованию с начальником оперативного отдела колонии, принял решение о передаче материалов, полученных с помощью ОРД, следователю для их использования в качестве доказательств по уголовному делу.</w:t>
      </w:r>
    </w:p>
    <w:p w14:paraId="18A2D0F4" w14:textId="77777777" w:rsidR="000F600E" w:rsidRDefault="005E183D">
      <w:pPr>
        <w:tabs>
          <w:tab w:val="left" w:pos="585"/>
          <w:tab w:val="left" w:pos="1418"/>
        </w:tabs>
        <w:spacing w:after="0"/>
        <w:ind w:firstLine="709"/>
        <w:jc w:val="both"/>
      </w:pPr>
      <w:r>
        <w:rPr>
          <w:rFonts w:ascii="Times New Roman" w:hAnsi="Times New Roman"/>
          <w:sz w:val="28"/>
          <w:szCs w:val="28"/>
        </w:rPr>
        <w:t>Задание обучающимся:</w:t>
      </w:r>
    </w:p>
    <w:p w14:paraId="3936E520" w14:textId="77777777" w:rsidR="000F600E" w:rsidRDefault="005E183D">
      <w:pPr>
        <w:numPr>
          <w:ilvl w:val="0"/>
          <w:numId w:val="4"/>
        </w:numPr>
        <w:tabs>
          <w:tab w:val="left" w:pos="993"/>
        </w:tabs>
        <w:spacing w:after="0"/>
        <w:ind w:left="0" w:firstLine="709"/>
        <w:jc w:val="both"/>
      </w:pPr>
      <w:r>
        <w:rPr>
          <w:rFonts w:ascii="Times New Roman" w:hAnsi="Times New Roman"/>
          <w:sz w:val="28"/>
          <w:szCs w:val="28"/>
        </w:rPr>
        <w:t>Оценить ситуацию и прокомментировать законность действий оперуполномоченного.</w:t>
      </w:r>
    </w:p>
    <w:p w14:paraId="0A00D738" w14:textId="77777777" w:rsidR="000F600E" w:rsidRDefault="005E183D">
      <w:pPr>
        <w:numPr>
          <w:ilvl w:val="0"/>
          <w:numId w:val="4"/>
        </w:numPr>
        <w:tabs>
          <w:tab w:val="left" w:pos="993"/>
        </w:tabs>
        <w:spacing w:after="0"/>
        <w:ind w:left="0" w:firstLine="709"/>
        <w:jc w:val="both"/>
      </w:pPr>
      <w:r>
        <w:rPr>
          <w:rFonts w:ascii="Times New Roman" w:hAnsi="Times New Roman"/>
          <w:sz w:val="28"/>
          <w:szCs w:val="28"/>
        </w:rPr>
        <w:t>Разъяснить порядок передачи результатов оперативно-розыскной деятельности следователю.</w:t>
      </w:r>
    </w:p>
    <w:p w14:paraId="5D4D239C" w14:textId="77777777" w:rsidR="000F600E" w:rsidRDefault="005E183D">
      <w:pPr>
        <w:numPr>
          <w:ilvl w:val="0"/>
          <w:numId w:val="4"/>
        </w:numPr>
        <w:tabs>
          <w:tab w:val="left" w:pos="993"/>
        </w:tabs>
        <w:spacing w:after="0"/>
        <w:ind w:left="0" w:firstLine="709"/>
        <w:jc w:val="both"/>
      </w:pPr>
      <w:r>
        <w:rPr>
          <w:rFonts w:ascii="Times New Roman" w:hAnsi="Times New Roman"/>
          <w:sz w:val="28"/>
          <w:szCs w:val="28"/>
        </w:rPr>
        <w:t>Определить перечень документов, которые необходимо подготовить для передачи результатов оперативно-розыскной деятельности следователю.</w:t>
      </w:r>
    </w:p>
    <w:p w14:paraId="735BEE36" w14:textId="77777777" w:rsidR="000F600E" w:rsidRDefault="000F600E">
      <w:pPr>
        <w:spacing w:after="0"/>
        <w:jc w:val="both"/>
        <w:rPr>
          <w:rFonts w:ascii="Times New Roman" w:hAnsi="Times New Roman"/>
          <w:bCs/>
          <w:sz w:val="28"/>
          <w:szCs w:val="28"/>
        </w:rPr>
      </w:pPr>
    </w:p>
    <w:p w14:paraId="28CE85F4" w14:textId="77777777" w:rsidR="000F600E" w:rsidRDefault="005E183D">
      <w:pPr>
        <w:tabs>
          <w:tab w:val="left" w:pos="1418"/>
          <w:tab w:val="left" w:pos="3585"/>
        </w:tabs>
        <w:spacing w:after="0"/>
        <w:ind w:firstLine="709"/>
        <w:jc w:val="both"/>
      </w:pPr>
      <w:r>
        <w:rPr>
          <w:rFonts w:ascii="Times New Roman" w:hAnsi="Times New Roman"/>
          <w:bCs/>
          <w:sz w:val="28"/>
          <w:szCs w:val="28"/>
        </w:rPr>
        <w:lastRenderedPageBreak/>
        <w:t>Задача № 5</w:t>
      </w:r>
    </w:p>
    <w:p w14:paraId="15F5B0B1" w14:textId="77777777" w:rsidR="000F600E" w:rsidRDefault="005E183D">
      <w:pPr>
        <w:tabs>
          <w:tab w:val="left" w:pos="1418"/>
          <w:tab w:val="left" w:pos="3585"/>
        </w:tabs>
        <w:spacing w:after="0"/>
        <w:ind w:firstLine="709"/>
        <w:jc w:val="both"/>
      </w:pPr>
      <w:r>
        <w:rPr>
          <w:rFonts w:ascii="Times New Roman" w:hAnsi="Times New Roman"/>
          <w:sz w:val="28"/>
          <w:szCs w:val="28"/>
        </w:rPr>
        <w:t xml:space="preserve">На объекте обслуживания оперуполномоченного оперативного отдела исправительной колонии старшего лейтенанта внутренней службы </w:t>
      </w:r>
      <w:r>
        <w:br/>
      </w:r>
      <w:r>
        <w:rPr>
          <w:rFonts w:ascii="Times New Roman" w:hAnsi="Times New Roman"/>
          <w:sz w:val="28"/>
          <w:szCs w:val="28"/>
        </w:rPr>
        <w:t>Г.А. Сидорова был найден труп осужденного с признаками насильственной смерти. По горячим следам преступление раскрыть не удалось.</w:t>
      </w:r>
    </w:p>
    <w:p w14:paraId="0D8841FB" w14:textId="77777777" w:rsidR="000F600E" w:rsidRDefault="005E183D">
      <w:pPr>
        <w:tabs>
          <w:tab w:val="left" w:pos="1418"/>
        </w:tabs>
        <w:spacing w:after="0"/>
        <w:ind w:firstLine="709"/>
        <w:jc w:val="both"/>
      </w:pPr>
      <w:r>
        <w:rPr>
          <w:rFonts w:ascii="Times New Roman" w:hAnsi="Times New Roman"/>
          <w:sz w:val="28"/>
          <w:szCs w:val="28"/>
        </w:rPr>
        <w:t>Задание обучающимся:</w:t>
      </w:r>
    </w:p>
    <w:p w14:paraId="3F57FF31" w14:textId="77777777" w:rsidR="000F600E" w:rsidRDefault="005E183D">
      <w:pPr>
        <w:widowControl w:val="0"/>
        <w:numPr>
          <w:ilvl w:val="0"/>
          <w:numId w:val="5"/>
        </w:numPr>
        <w:tabs>
          <w:tab w:val="left" w:pos="585"/>
          <w:tab w:val="left" w:pos="993"/>
        </w:tabs>
        <w:spacing w:after="0"/>
        <w:ind w:left="0" w:firstLine="709"/>
        <w:jc w:val="both"/>
      </w:pPr>
      <w:r>
        <w:rPr>
          <w:rFonts w:ascii="Times New Roman" w:hAnsi="Times New Roman"/>
          <w:sz w:val="28"/>
          <w:szCs w:val="28"/>
        </w:rPr>
        <w:t>Объяснить особенности раскрытия преступлений на объектах УИС.</w:t>
      </w:r>
    </w:p>
    <w:p w14:paraId="2DE5DFCE" w14:textId="77777777" w:rsidR="000F600E" w:rsidRDefault="005E183D">
      <w:pPr>
        <w:widowControl w:val="0"/>
        <w:numPr>
          <w:ilvl w:val="0"/>
          <w:numId w:val="5"/>
        </w:numPr>
        <w:tabs>
          <w:tab w:val="left" w:pos="585"/>
          <w:tab w:val="left" w:pos="993"/>
        </w:tabs>
        <w:spacing w:after="0"/>
        <w:ind w:left="0" w:firstLine="709"/>
        <w:jc w:val="both"/>
      </w:pPr>
      <w:r>
        <w:rPr>
          <w:rFonts w:ascii="Times New Roman" w:hAnsi="Times New Roman"/>
          <w:sz w:val="28"/>
          <w:szCs w:val="28"/>
        </w:rPr>
        <w:t xml:space="preserve">Прокомментировать действия оперативного сотрудника </w:t>
      </w:r>
      <w:r>
        <w:br/>
      </w:r>
      <w:r>
        <w:rPr>
          <w:rFonts w:ascii="Times New Roman" w:hAnsi="Times New Roman"/>
          <w:sz w:val="28"/>
          <w:szCs w:val="28"/>
        </w:rPr>
        <w:t>в сложившейся ситуации.</w:t>
      </w:r>
    </w:p>
    <w:p w14:paraId="66C7B5FA" w14:textId="77777777" w:rsidR="000F600E" w:rsidRDefault="000F600E">
      <w:pPr>
        <w:spacing w:after="0"/>
        <w:jc w:val="both"/>
        <w:rPr>
          <w:rFonts w:ascii="Times New Roman" w:hAnsi="Times New Roman"/>
          <w:bCs/>
          <w:sz w:val="28"/>
          <w:szCs w:val="28"/>
        </w:rPr>
      </w:pPr>
    </w:p>
    <w:p w14:paraId="169D375A" w14:textId="77777777" w:rsidR="000F600E" w:rsidRDefault="005E183D">
      <w:pPr>
        <w:spacing w:after="0"/>
        <w:ind w:firstLine="709"/>
        <w:jc w:val="both"/>
      </w:pPr>
      <w:r>
        <w:rPr>
          <w:rFonts w:ascii="Times New Roman" w:hAnsi="Times New Roman"/>
          <w:bCs/>
          <w:sz w:val="28"/>
          <w:szCs w:val="28"/>
        </w:rPr>
        <w:t>Задача № 6</w:t>
      </w:r>
    </w:p>
    <w:p w14:paraId="28613104" w14:textId="77777777" w:rsidR="000F600E" w:rsidRDefault="005E183D">
      <w:pPr>
        <w:spacing w:after="0"/>
        <w:ind w:firstLine="709"/>
        <w:jc w:val="both"/>
      </w:pPr>
      <w:r>
        <w:rPr>
          <w:rFonts w:ascii="Times New Roman" w:hAnsi="Times New Roman"/>
          <w:sz w:val="28"/>
          <w:szCs w:val="28"/>
        </w:rPr>
        <w:t>Прокурор по надзору за соблюдением законности при осуществлении ОРД потребовал от оперативного сотрудника дела негласного аппарата для проверки правильности их оформления. Оперативный сотрудник с согласия начальника оперативного отдела передал прокурору требуемые дела.</w:t>
      </w:r>
    </w:p>
    <w:p w14:paraId="33A23E92" w14:textId="77777777" w:rsidR="000F600E" w:rsidRDefault="005E183D">
      <w:pPr>
        <w:spacing w:after="0"/>
        <w:ind w:firstLine="709"/>
        <w:jc w:val="both"/>
      </w:pPr>
      <w:r>
        <w:rPr>
          <w:rFonts w:ascii="Times New Roman" w:hAnsi="Times New Roman"/>
          <w:sz w:val="28"/>
          <w:szCs w:val="28"/>
        </w:rPr>
        <w:t>Задание обучающимся:</w:t>
      </w:r>
    </w:p>
    <w:p w14:paraId="724731E4" w14:textId="77777777" w:rsidR="000F600E" w:rsidRDefault="005E183D">
      <w:pPr>
        <w:numPr>
          <w:ilvl w:val="0"/>
          <w:numId w:val="7"/>
        </w:numPr>
        <w:tabs>
          <w:tab w:val="left" w:pos="993"/>
        </w:tabs>
        <w:spacing w:after="0"/>
        <w:ind w:left="0" w:firstLine="709"/>
        <w:jc w:val="both"/>
      </w:pPr>
      <w:r>
        <w:rPr>
          <w:rFonts w:ascii="Times New Roman" w:hAnsi="Times New Roman"/>
          <w:sz w:val="28"/>
          <w:szCs w:val="28"/>
        </w:rPr>
        <w:t>Оценить правильность действий оперативного сотрудника.</w:t>
      </w:r>
    </w:p>
    <w:p w14:paraId="3051E347" w14:textId="77777777" w:rsidR="000F600E" w:rsidRDefault="005E183D">
      <w:pPr>
        <w:numPr>
          <w:ilvl w:val="0"/>
          <w:numId w:val="7"/>
        </w:numPr>
        <w:tabs>
          <w:tab w:val="left" w:pos="993"/>
        </w:tabs>
        <w:spacing w:after="0"/>
        <w:ind w:left="0" w:firstLine="709"/>
        <w:jc w:val="both"/>
      </w:pPr>
      <w:r>
        <w:rPr>
          <w:rFonts w:ascii="Times New Roman" w:hAnsi="Times New Roman"/>
          <w:sz w:val="28"/>
          <w:szCs w:val="28"/>
        </w:rPr>
        <w:t xml:space="preserve">Указать сведения, которые могут предоставляться прокурору </w:t>
      </w:r>
      <w:r>
        <w:br/>
      </w:r>
      <w:r>
        <w:rPr>
          <w:rFonts w:ascii="Times New Roman" w:hAnsi="Times New Roman"/>
          <w:sz w:val="28"/>
          <w:szCs w:val="28"/>
        </w:rPr>
        <w:t xml:space="preserve">для ознакомления в ходе осуществления им надзорных мероприятий </w:t>
      </w:r>
      <w:r>
        <w:br/>
      </w:r>
      <w:r>
        <w:rPr>
          <w:rFonts w:ascii="Times New Roman" w:hAnsi="Times New Roman"/>
          <w:sz w:val="28"/>
          <w:szCs w:val="28"/>
        </w:rPr>
        <w:t>за законностью ОРД.</w:t>
      </w:r>
    </w:p>
    <w:p w14:paraId="5088E08D" w14:textId="77777777" w:rsidR="000F600E" w:rsidRDefault="000F600E">
      <w:pPr>
        <w:tabs>
          <w:tab w:val="left" w:pos="0"/>
        </w:tabs>
        <w:spacing w:after="0"/>
        <w:ind w:firstLine="709"/>
        <w:jc w:val="both"/>
        <w:rPr>
          <w:rFonts w:ascii="Times New Roman" w:hAnsi="Times New Roman"/>
          <w:bCs/>
          <w:sz w:val="28"/>
          <w:szCs w:val="28"/>
        </w:rPr>
      </w:pPr>
    </w:p>
    <w:p w14:paraId="2E1B5F2F" w14:textId="77777777" w:rsidR="000F600E" w:rsidRDefault="005E183D">
      <w:pPr>
        <w:tabs>
          <w:tab w:val="left" w:pos="0"/>
        </w:tabs>
        <w:spacing w:after="0"/>
        <w:ind w:firstLine="709"/>
        <w:jc w:val="both"/>
      </w:pPr>
      <w:r>
        <w:rPr>
          <w:rFonts w:ascii="Times New Roman" w:hAnsi="Times New Roman"/>
          <w:bCs/>
          <w:sz w:val="28"/>
          <w:szCs w:val="28"/>
        </w:rPr>
        <w:t>Задача № 7</w:t>
      </w:r>
    </w:p>
    <w:p w14:paraId="6B1F5F5E" w14:textId="77777777" w:rsidR="000F600E" w:rsidRDefault="005E183D">
      <w:pPr>
        <w:tabs>
          <w:tab w:val="left" w:pos="0"/>
        </w:tabs>
        <w:spacing w:after="0"/>
        <w:ind w:firstLine="709"/>
        <w:jc w:val="both"/>
      </w:pPr>
      <w:r>
        <w:rPr>
          <w:rFonts w:ascii="Times New Roman" w:hAnsi="Times New Roman"/>
          <w:sz w:val="28"/>
          <w:szCs w:val="28"/>
        </w:rPr>
        <w:t>Депутат, оказывающий содействие оперативному отделу СИЗО, погиб при выполнении поручения оперативного сотрудника.</w:t>
      </w:r>
    </w:p>
    <w:p w14:paraId="2D9A9C6D" w14:textId="77777777" w:rsidR="000F600E" w:rsidRDefault="005E183D">
      <w:pPr>
        <w:spacing w:after="0"/>
        <w:ind w:firstLine="709"/>
        <w:jc w:val="both"/>
      </w:pPr>
      <w:r>
        <w:rPr>
          <w:rFonts w:ascii="Times New Roman" w:hAnsi="Times New Roman"/>
          <w:sz w:val="28"/>
          <w:szCs w:val="28"/>
        </w:rPr>
        <w:t>Задание обучающимся:</w:t>
      </w:r>
    </w:p>
    <w:p w14:paraId="1F6FBE11" w14:textId="77777777" w:rsidR="000F600E" w:rsidRDefault="005E183D">
      <w:pPr>
        <w:numPr>
          <w:ilvl w:val="0"/>
          <w:numId w:val="8"/>
        </w:numPr>
        <w:tabs>
          <w:tab w:val="left" w:pos="993"/>
        </w:tabs>
        <w:spacing w:after="0"/>
        <w:ind w:left="0" w:firstLine="709"/>
        <w:jc w:val="both"/>
      </w:pPr>
      <w:r>
        <w:rPr>
          <w:rFonts w:ascii="Times New Roman" w:hAnsi="Times New Roman"/>
          <w:sz w:val="28"/>
          <w:szCs w:val="28"/>
        </w:rPr>
        <w:t xml:space="preserve">Прокомментировать данную ситуацию. Проанализировать возможность выплаты компенсации семье погибшего. </w:t>
      </w:r>
    </w:p>
    <w:p w14:paraId="1CDB5C0F" w14:textId="77777777" w:rsidR="000F600E" w:rsidRDefault="005E183D">
      <w:pPr>
        <w:numPr>
          <w:ilvl w:val="0"/>
          <w:numId w:val="8"/>
        </w:numPr>
        <w:tabs>
          <w:tab w:val="left" w:pos="993"/>
        </w:tabs>
        <w:spacing w:after="0"/>
        <w:ind w:left="0" w:firstLine="709"/>
        <w:jc w:val="both"/>
      </w:pPr>
      <w:r>
        <w:rPr>
          <w:rFonts w:ascii="Times New Roman" w:hAnsi="Times New Roman"/>
          <w:sz w:val="28"/>
          <w:szCs w:val="28"/>
        </w:rPr>
        <w:t xml:space="preserve">Указать категории лиц, которые не могут привлекаться для оказания конфиденциального сотрудничества органам, осуществляющим ОРД </w:t>
      </w:r>
      <w:r>
        <w:br/>
      </w:r>
      <w:r>
        <w:rPr>
          <w:rFonts w:ascii="Times New Roman" w:hAnsi="Times New Roman"/>
          <w:sz w:val="28"/>
          <w:szCs w:val="28"/>
        </w:rPr>
        <w:t>на контрактной основе.</w:t>
      </w:r>
    </w:p>
    <w:p w14:paraId="266762AC" w14:textId="77777777" w:rsidR="000F600E" w:rsidRDefault="000F600E">
      <w:pPr>
        <w:spacing w:after="0"/>
        <w:ind w:firstLine="709"/>
        <w:jc w:val="both"/>
        <w:rPr>
          <w:rFonts w:ascii="Times New Roman" w:hAnsi="Times New Roman"/>
          <w:sz w:val="28"/>
          <w:szCs w:val="28"/>
        </w:rPr>
      </w:pPr>
    </w:p>
    <w:p w14:paraId="6741354D" w14:textId="77777777" w:rsidR="000F600E" w:rsidRDefault="005E183D">
      <w:pPr>
        <w:spacing w:after="0"/>
        <w:ind w:firstLine="709"/>
        <w:jc w:val="both"/>
      </w:pPr>
      <w:r>
        <w:rPr>
          <w:rFonts w:ascii="Times New Roman" w:hAnsi="Times New Roman"/>
          <w:bCs/>
          <w:sz w:val="28"/>
          <w:szCs w:val="28"/>
        </w:rPr>
        <w:t>Задача № 8</w:t>
      </w:r>
    </w:p>
    <w:p w14:paraId="4BA6BC7D" w14:textId="77777777" w:rsidR="000F600E" w:rsidRDefault="005E183D">
      <w:pPr>
        <w:spacing w:after="0"/>
        <w:ind w:firstLine="709"/>
        <w:jc w:val="both"/>
      </w:pPr>
      <w:r>
        <w:rPr>
          <w:rFonts w:ascii="Times New Roman" w:hAnsi="Times New Roman"/>
          <w:sz w:val="28"/>
          <w:szCs w:val="28"/>
        </w:rPr>
        <w:t xml:space="preserve">Оперуполномоченный оперативно-технического подразделения под легендированным предлогом оказался в квартире лица, подозреваемого </w:t>
      </w:r>
      <w:r>
        <w:br/>
      </w:r>
      <w:r>
        <w:rPr>
          <w:rFonts w:ascii="Times New Roman" w:hAnsi="Times New Roman"/>
          <w:sz w:val="28"/>
          <w:szCs w:val="28"/>
        </w:rPr>
        <w:t>в подготовке преступления, и тайно установил там миниатюрное аудиозаписывающее устройство.</w:t>
      </w:r>
    </w:p>
    <w:p w14:paraId="5699E85E" w14:textId="77777777" w:rsidR="000F600E" w:rsidRDefault="005E183D">
      <w:pPr>
        <w:spacing w:after="0"/>
        <w:ind w:firstLine="709"/>
        <w:jc w:val="both"/>
      </w:pPr>
      <w:r>
        <w:rPr>
          <w:rFonts w:ascii="Times New Roman" w:hAnsi="Times New Roman"/>
          <w:sz w:val="28"/>
          <w:szCs w:val="28"/>
        </w:rPr>
        <w:t>Задание обучающимся:</w:t>
      </w:r>
    </w:p>
    <w:p w14:paraId="697439A2" w14:textId="77777777" w:rsidR="000F600E" w:rsidRDefault="005E183D">
      <w:pPr>
        <w:numPr>
          <w:ilvl w:val="0"/>
          <w:numId w:val="9"/>
        </w:numPr>
        <w:tabs>
          <w:tab w:val="left" w:pos="993"/>
        </w:tabs>
        <w:spacing w:after="0"/>
        <w:ind w:left="0" w:firstLine="709"/>
        <w:jc w:val="both"/>
      </w:pPr>
      <w:r>
        <w:rPr>
          <w:rFonts w:ascii="Times New Roman" w:hAnsi="Times New Roman"/>
          <w:sz w:val="28"/>
          <w:szCs w:val="28"/>
        </w:rPr>
        <w:t>Проанализировать ситуацию. Назвать оперативно-розыскное мероприятие, проведенное оперуполномоченным.</w:t>
      </w:r>
    </w:p>
    <w:p w14:paraId="2AD3F3BD" w14:textId="77777777" w:rsidR="000F600E" w:rsidRDefault="005E183D">
      <w:pPr>
        <w:numPr>
          <w:ilvl w:val="0"/>
          <w:numId w:val="9"/>
        </w:numPr>
        <w:tabs>
          <w:tab w:val="left" w:pos="993"/>
        </w:tabs>
        <w:spacing w:after="0"/>
        <w:ind w:left="0" w:firstLine="709"/>
        <w:jc w:val="both"/>
      </w:pPr>
      <w:r>
        <w:rPr>
          <w:rFonts w:ascii="Times New Roman" w:hAnsi="Times New Roman"/>
          <w:sz w:val="28"/>
          <w:szCs w:val="28"/>
        </w:rPr>
        <w:lastRenderedPageBreak/>
        <w:t>Указать предварительное документальное обеспечение данного ОРМ.</w:t>
      </w:r>
    </w:p>
    <w:p w14:paraId="203A651D" w14:textId="77777777" w:rsidR="000F600E" w:rsidRDefault="000F600E">
      <w:pPr>
        <w:spacing w:after="0"/>
        <w:ind w:firstLine="709"/>
        <w:jc w:val="both"/>
        <w:rPr>
          <w:rFonts w:ascii="Times New Roman" w:hAnsi="Times New Roman"/>
          <w:sz w:val="28"/>
          <w:szCs w:val="28"/>
        </w:rPr>
      </w:pPr>
    </w:p>
    <w:p w14:paraId="7B45E000" w14:textId="77777777" w:rsidR="000F600E" w:rsidRDefault="005E183D">
      <w:pPr>
        <w:spacing w:after="0"/>
        <w:ind w:firstLine="709"/>
        <w:jc w:val="both"/>
      </w:pPr>
      <w:r>
        <w:rPr>
          <w:rFonts w:ascii="Times New Roman" w:hAnsi="Times New Roman"/>
          <w:bCs/>
          <w:sz w:val="28"/>
          <w:szCs w:val="28"/>
        </w:rPr>
        <w:t>Задача № 9</w:t>
      </w:r>
    </w:p>
    <w:p w14:paraId="42AF515E" w14:textId="77777777" w:rsidR="000F600E" w:rsidRDefault="005E183D">
      <w:pPr>
        <w:spacing w:after="0"/>
        <w:ind w:firstLine="709"/>
        <w:jc w:val="both"/>
      </w:pPr>
      <w:r>
        <w:rPr>
          <w:rFonts w:ascii="Times New Roman" w:hAnsi="Times New Roman"/>
          <w:sz w:val="28"/>
          <w:szCs w:val="28"/>
        </w:rPr>
        <w:t xml:space="preserve">Подписав судебное решение на проведение прослушивания телефонных переговоров, оперативный сотрудник направил его прокурору по надзору </w:t>
      </w:r>
      <w:r>
        <w:br/>
      </w:r>
      <w:r>
        <w:rPr>
          <w:rFonts w:ascii="Times New Roman" w:hAnsi="Times New Roman"/>
          <w:sz w:val="28"/>
          <w:szCs w:val="28"/>
        </w:rPr>
        <w:t>за соблюдением ОРД для хранения.</w:t>
      </w:r>
    </w:p>
    <w:p w14:paraId="5AD1563E" w14:textId="77777777" w:rsidR="000F600E" w:rsidRDefault="005E183D">
      <w:pPr>
        <w:spacing w:after="0"/>
        <w:ind w:firstLine="709"/>
        <w:jc w:val="both"/>
      </w:pPr>
      <w:r>
        <w:rPr>
          <w:rFonts w:ascii="Times New Roman" w:hAnsi="Times New Roman"/>
          <w:sz w:val="28"/>
          <w:szCs w:val="28"/>
        </w:rPr>
        <w:t>Задание обучающимся:</w:t>
      </w:r>
    </w:p>
    <w:p w14:paraId="2BE67339" w14:textId="77777777" w:rsidR="000F600E" w:rsidRDefault="005E183D">
      <w:pPr>
        <w:spacing w:after="0"/>
        <w:ind w:firstLine="709"/>
        <w:jc w:val="both"/>
      </w:pPr>
      <w:r>
        <w:rPr>
          <w:rFonts w:ascii="Times New Roman" w:hAnsi="Times New Roman"/>
          <w:sz w:val="28"/>
          <w:szCs w:val="28"/>
        </w:rPr>
        <w:t>1. Прокомментировать действия оперативного сотрудника.</w:t>
      </w:r>
    </w:p>
    <w:p w14:paraId="42DF1E5C" w14:textId="77777777" w:rsidR="000F600E" w:rsidRDefault="005E183D">
      <w:pPr>
        <w:spacing w:after="0"/>
        <w:ind w:firstLine="709"/>
        <w:jc w:val="both"/>
      </w:pPr>
      <w:r>
        <w:rPr>
          <w:rFonts w:ascii="Times New Roman" w:hAnsi="Times New Roman"/>
          <w:sz w:val="28"/>
          <w:szCs w:val="28"/>
        </w:rPr>
        <w:t xml:space="preserve">2. Назвать правила хранения документов, которые служат основанием </w:t>
      </w:r>
      <w:r>
        <w:br/>
      </w:r>
      <w:r>
        <w:rPr>
          <w:rFonts w:ascii="Times New Roman" w:hAnsi="Times New Roman"/>
          <w:sz w:val="28"/>
          <w:szCs w:val="28"/>
        </w:rPr>
        <w:t>для проведения ОРМ.</w:t>
      </w:r>
    </w:p>
    <w:p w14:paraId="049C824C" w14:textId="77777777" w:rsidR="000F600E" w:rsidRDefault="000F600E">
      <w:pPr>
        <w:spacing w:after="0"/>
        <w:ind w:firstLine="709"/>
        <w:jc w:val="both"/>
        <w:rPr>
          <w:rFonts w:ascii="Times New Roman" w:hAnsi="Times New Roman"/>
          <w:sz w:val="28"/>
          <w:szCs w:val="28"/>
        </w:rPr>
      </w:pPr>
    </w:p>
    <w:p w14:paraId="033F4D0B" w14:textId="77777777" w:rsidR="000F600E" w:rsidRDefault="005E183D">
      <w:pPr>
        <w:spacing w:after="0"/>
        <w:ind w:firstLine="709"/>
        <w:jc w:val="both"/>
      </w:pPr>
      <w:r>
        <w:rPr>
          <w:rFonts w:ascii="Times New Roman" w:hAnsi="Times New Roman"/>
          <w:bCs/>
          <w:sz w:val="28"/>
          <w:szCs w:val="28"/>
        </w:rPr>
        <w:t>Задача № 10</w:t>
      </w:r>
    </w:p>
    <w:p w14:paraId="2E7B51A6" w14:textId="77777777" w:rsidR="000F600E" w:rsidRDefault="005E183D">
      <w:pPr>
        <w:shd w:val="clear" w:color="auto" w:fill="FFFFFF"/>
        <w:tabs>
          <w:tab w:val="left" w:pos="727"/>
          <w:tab w:val="left" w:pos="1418"/>
        </w:tabs>
        <w:spacing w:after="0"/>
        <w:jc w:val="both"/>
      </w:pPr>
      <w:r>
        <w:rPr>
          <w:rFonts w:ascii="Times New Roman" w:hAnsi="Times New Roman"/>
          <w:iCs/>
          <w:sz w:val="28"/>
          <w:szCs w:val="28"/>
        </w:rPr>
        <w:tab/>
      </w:r>
      <w:r>
        <w:rPr>
          <w:rFonts w:ascii="Times New Roman" w:hAnsi="Times New Roman"/>
          <w:color w:val="000000"/>
          <w:sz w:val="28"/>
          <w:szCs w:val="28"/>
        </w:rPr>
        <w:t xml:space="preserve">В Н-ский областной суд из оперативного управления УФСИН России по Н-ской области поступило ходатайство на получение разрешения </w:t>
      </w:r>
      <w:r>
        <w:br/>
      </w:r>
      <w:r>
        <w:rPr>
          <w:rFonts w:ascii="Times New Roman" w:hAnsi="Times New Roman"/>
          <w:color w:val="000000"/>
          <w:sz w:val="28"/>
          <w:szCs w:val="28"/>
        </w:rPr>
        <w:t>на проведение оперативно-розыскных мероприятий, ограничивающих конституционные права гражданина Иванова И.И. (прослушивание телефонных переговоров лица, подозреваемого в совершении преступления небольшой тяжести). Судья, рассмотрев полученные материалы, установил, что телефон, подлежащий прослушиванию, не принадлежит подозреваемому.</w:t>
      </w:r>
    </w:p>
    <w:p w14:paraId="4BF81F0E" w14:textId="77777777" w:rsidR="000F600E" w:rsidRDefault="005E183D">
      <w:pPr>
        <w:tabs>
          <w:tab w:val="left" w:pos="727"/>
          <w:tab w:val="left" w:pos="1418"/>
        </w:tabs>
        <w:spacing w:after="0"/>
        <w:ind w:firstLine="709"/>
        <w:jc w:val="both"/>
      </w:pPr>
      <w:r>
        <w:rPr>
          <w:rFonts w:ascii="Times New Roman" w:hAnsi="Times New Roman"/>
          <w:sz w:val="28"/>
          <w:szCs w:val="28"/>
        </w:rPr>
        <w:t>Задание обучающимся:</w:t>
      </w:r>
    </w:p>
    <w:p w14:paraId="08CC2D16" w14:textId="77777777" w:rsidR="000F600E" w:rsidRDefault="005E183D">
      <w:pPr>
        <w:numPr>
          <w:ilvl w:val="0"/>
          <w:numId w:val="10"/>
        </w:numPr>
        <w:tabs>
          <w:tab w:val="left" w:pos="727"/>
          <w:tab w:val="left" w:pos="993"/>
        </w:tabs>
        <w:spacing w:after="0"/>
        <w:ind w:left="0" w:firstLine="709"/>
        <w:jc w:val="both"/>
      </w:pPr>
      <w:r>
        <w:rPr>
          <w:rFonts w:ascii="Times New Roman" w:hAnsi="Times New Roman"/>
          <w:sz w:val="28"/>
          <w:szCs w:val="28"/>
        </w:rPr>
        <w:t>Перечислить оперативно-розыскные мероприятия, ограничивающие конституционные права граждан?</w:t>
      </w:r>
    </w:p>
    <w:p w14:paraId="1BEA6608" w14:textId="77777777" w:rsidR="000F600E" w:rsidRDefault="005E183D">
      <w:pPr>
        <w:numPr>
          <w:ilvl w:val="0"/>
          <w:numId w:val="10"/>
        </w:numPr>
        <w:tabs>
          <w:tab w:val="left" w:pos="727"/>
          <w:tab w:val="left" w:pos="993"/>
        </w:tabs>
        <w:spacing w:after="0"/>
        <w:ind w:left="0" w:firstLine="709"/>
        <w:jc w:val="both"/>
      </w:pPr>
      <w:r>
        <w:rPr>
          <w:rFonts w:ascii="Times New Roman" w:hAnsi="Times New Roman"/>
          <w:color w:val="000000"/>
          <w:sz w:val="28"/>
          <w:szCs w:val="28"/>
        </w:rPr>
        <w:t>Прокомментировать возможные действия судьи в данной ситуации?</w:t>
      </w:r>
    </w:p>
    <w:p w14:paraId="0A590DDC" w14:textId="77777777" w:rsidR="000F600E" w:rsidRDefault="000F600E">
      <w:pPr>
        <w:spacing w:after="0"/>
        <w:ind w:firstLine="709"/>
        <w:jc w:val="both"/>
        <w:rPr>
          <w:rFonts w:ascii="Times New Roman" w:hAnsi="Times New Roman"/>
          <w:sz w:val="28"/>
          <w:szCs w:val="28"/>
        </w:rPr>
      </w:pPr>
    </w:p>
    <w:p w14:paraId="1575794E" w14:textId="77777777" w:rsidR="000F600E" w:rsidRDefault="005E183D">
      <w:pPr>
        <w:spacing w:after="0"/>
        <w:ind w:firstLine="709"/>
        <w:jc w:val="both"/>
      </w:pPr>
      <w:r>
        <w:rPr>
          <w:rFonts w:ascii="Times New Roman" w:hAnsi="Times New Roman"/>
          <w:sz w:val="28"/>
          <w:szCs w:val="28"/>
        </w:rPr>
        <w:t>Задача № 11</w:t>
      </w:r>
    </w:p>
    <w:p w14:paraId="56BB6AA5" w14:textId="77777777" w:rsidR="000F600E" w:rsidRDefault="005E183D">
      <w:pPr>
        <w:spacing w:after="0"/>
        <w:ind w:firstLine="709"/>
        <w:jc w:val="both"/>
      </w:pPr>
      <w:r>
        <w:rPr>
          <w:rFonts w:ascii="Times New Roman" w:hAnsi="Times New Roman"/>
          <w:sz w:val="28"/>
          <w:szCs w:val="28"/>
        </w:rPr>
        <w:t xml:space="preserve">В оперативный отдел ФКУ ИК-1 УФСИН России по Н-ской области </w:t>
      </w:r>
      <w:r>
        <w:br/>
      </w:r>
      <w:r>
        <w:rPr>
          <w:rFonts w:ascii="Times New Roman" w:hAnsi="Times New Roman"/>
          <w:sz w:val="28"/>
          <w:szCs w:val="28"/>
        </w:rPr>
        <w:t xml:space="preserve">с заявлением о явке с повинной обратился осужденный Васильев А.А., который сообщил оперативному сотруднику о том, что в марте </w:t>
      </w:r>
      <w:r>
        <w:br/>
      </w:r>
      <w:r>
        <w:rPr>
          <w:rFonts w:ascii="Times New Roman" w:hAnsi="Times New Roman"/>
          <w:sz w:val="28"/>
          <w:szCs w:val="28"/>
        </w:rPr>
        <w:t xml:space="preserve">2015 г., за 2 года до осуждения к отбыванию наказания, им совместно </w:t>
      </w:r>
      <w:r>
        <w:br/>
      </w:r>
      <w:r>
        <w:rPr>
          <w:rFonts w:ascii="Times New Roman" w:hAnsi="Times New Roman"/>
          <w:sz w:val="28"/>
          <w:szCs w:val="28"/>
        </w:rPr>
        <w:t xml:space="preserve">с его знакомым Свистуновым К.Е. в ночное время суток была совершена кража бытовой техники из магазина электроники «Радуга» в г. Н-ске. Похищенную технику они сбыли на центральном рынке г. Н-ска, </w:t>
      </w:r>
      <w:r>
        <w:br/>
      </w:r>
      <w:r>
        <w:rPr>
          <w:rFonts w:ascii="Times New Roman" w:hAnsi="Times New Roman"/>
          <w:sz w:val="28"/>
          <w:szCs w:val="28"/>
        </w:rPr>
        <w:t xml:space="preserve">а полученные деньги потратили на наркотики. </w:t>
      </w:r>
    </w:p>
    <w:p w14:paraId="6EF71674" w14:textId="77777777" w:rsidR="000F600E" w:rsidRDefault="005E183D">
      <w:pPr>
        <w:spacing w:after="0"/>
        <w:ind w:firstLine="708"/>
        <w:jc w:val="both"/>
      </w:pPr>
      <w:r>
        <w:rPr>
          <w:rFonts w:ascii="Times New Roman" w:hAnsi="Times New Roman"/>
          <w:sz w:val="28"/>
          <w:szCs w:val="28"/>
        </w:rPr>
        <w:t>Задание обучающимся:</w:t>
      </w:r>
    </w:p>
    <w:p w14:paraId="18254A2B" w14:textId="77777777" w:rsidR="000F600E" w:rsidRDefault="005E183D">
      <w:pPr>
        <w:tabs>
          <w:tab w:val="left" w:pos="993"/>
        </w:tabs>
        <w:spacing w:after="0"/>
        <w:ind w:firstLine="709"/>
        <w:jc w:val="both"/>
      </w:pPr>
      <w:r>
        <w:rPr>
          <w:rFonts w:ascii="Times New Roman" w:hAnsi="Times New Roman"/>
          <w:sz w:val="28"/>
          <w:szCs w:val="28"/>
        </w:rPr>
        <w:t>1.</w:t>
      </w:r>
      <w:r>
        <w:rPr>
          <w:rFonts w:ascii="Times New Roman" w:hAnsi="Times New Roman"/>
          <w:sz w:val="28"/>
          <w:szCs w:val="28"/>
        </w:rPr>
        <w:tab/>
        <w:t>Изучить ситуацию и дать ей соответствующую правовую оценку.</w:t>
      </w:r>
    </w:p>
    <w:p w14:paraId="699B07FE" w14:textId="77777777" w:rsidR="000F600E" w:rsidRDefault="005E183D">
      <w:pPr>
        <w:tabs>
          <w:tab w:val="left" w:pos="993"/>
        </w:tabs>
        <w:spacing w:after="0"/>
        <w:ind w:firstLine="709"/>
        <w:jc w:val="both"/>
      </w:pPr>
      <w:r>
        <w:rPr>
          <w:rFonts w:ascii="Times New Roman" w:hAnsi="Times New Roman"/>
          <w:sz w:val="28"/>
          <w:szCs w:val="28"/>
        </w:rPr>
        <w:t>2.</w:t>
      </w:r>
      <w:r>
        <w:rPr>
          <w:rFonts w:ascii="Times New Roman" w:hAnsi="Times New Roman"/>
          <w:sz w:val="28"/>
          <w:szCs w:val="28"/>
        </w:rPr>
        <w:tab/>
        <w:t>Определить алгоритм действий оперативного работника по фиксации и использованию полученной от осужденного Васильева информации.</w:t>
      </w:r>
    </w:p>
    <w:p w14:paraId="7B8E9A33" w14:textId="77777777" w:rsidR="000F600E" w:rsidRDefault="000F600E">
      <w:pPr>
        <w:tabs>
          <w:tab w:val="left" w:pos="1134"/>
          <w:tab w:val="left" w:pos="1418"/>
        </w:tabs>
        <w:spacing w:after="0"/>
        <w:ind w:firstLine="709"/>
        <w:rPr>
          <w:rFonts w:ascii="Times New Roman" w:hAnsi="Times New Roman"/>
          <w:sz w:val="28"/>
          <w:szCs w:val="28"/>
        </w:rPr>
      </w:pPr>
    </w:p>
    <w:p w14:paraId="28BE8B31" w14:textId="77777777" w:rsidR="000F600E" w:rsidRDefault="005E183D">
      <w:pPr>
        <w:tabs>
          <w:tab w:val="left" w:pos="1134"/>
          <w:tab w:val="left" w:pos="1418"/>
        </w:tabs>
        <w:spacing w:after="0"/>
        <w:ind w:firstLine="709"/>
      </w:pPr>
      <w:r>
        <w:rPr>
          <w:rFonts w:ascii="Times New Roman" w:hAnsi="Times New Roman"/>
          <w:sz w:val="28"/>
          <w:szCs w:val="28"/>
        </w:rPr>
        <w:t>Задача № 12</w:t>
      </w:r>
    </w:p>
    <w:p w14:paraId="30EEA999" w14:textId="77777777" w:rsidR="000F600E" w:rsidRDefault="005E183D">
      <w:pPr>
        <w:shd w:val="clear" w:color="auto" w:fill="FFFFFF"/>
        <w:tabs>
          <w:tab w:val="left" w:pos="727"/>
          <w:tab w:val="left" w:pos="1418"/>
        </w:tabs>
        <w:spacing w:after="0"/>
        <w:ind w:firstLine="709"/>
        <w:jc w:val="both"/>
      </w:pPr>
      <w:r>
        <w:rPr>
          <w:rFonts w:ascii="Times New Roman" w:hAnsi="Times New Roman"/>
          <w:color w:val="000000"/>
          <w:sz w:val="28"/>
          <w:szCs w:val="28"/>
        </w:rPr>
        <w:lastRenderedPageBreak/>
        <w:t xml:space="preserve">С жалобой в Н-ский областной суд обратился гражданин Сидоров А.П., решивший, что в отношении него оперативными сотрудниками ФСИН России незаконно проводились оперативно-розыскные мероприятия, в связи с чем были нарушены его права и свободы. Работники суда, принимавшие жалобу, выяснили, что обратившийся гражданин не обжаловал действия сотрудников оперативного подразделения в вышестоящий ведомственный орган </w:t>
      </w:r>
      <w:r>
        <w:br/>
      </w:r>
      <w:r>
        <w:rPr>
          <w:rFonts w:ascii="Times New Roman" w:hAnsi="Times New Roman"/>
          <w:color w:val="000000"/>
          <w:sz w:val="28"/>
          <w:szCs w:val="28"/>
        </w:rPr>
        <w:t>и, мотивируя этим, отказали в приеме жалобы.</w:t>
      </w:r>
    </w:p>
    <w:p w14:paraId="4EED2168" w14:textId="77777777" w:rsidR="000F600E" w:rsidRDefault="005E183D">
      <w:pPr>
        <w:tabs>
          <w:tab w:val="left" w:pos="727"/>
          <w:tab w:val="left" w:pos="1418"/>
        </w:tabs>
        <w:spacing w:after="0"/>
        <w:ind w:firstLine="709"/>
        <w:jc w:val="both"/>
      </w:pPr>
      <w:r>
        <w:rPr>
          <w:rFonts w:ascii="Times New Roman" w:hAnsi="Times New Roman"/>
          <w:sz w:val="28"/>
          <w:szCs w:val="28"/>
        </w:rPr>
        <w:t>Задание обучающимся:</w:t>
      </w:r>
    </w:p>
    <w:p w14:paraId="7A276FEA" w14:textId="77777777" w:rsidR="000F600E" w:rsidRDefault="005E183D">
      <w:pPr>
        <w:numPr>
          <w:ilvl w:val="0"/>
          <w:numId w:val="11"/>
        </w:numPr>
        <w:shd w:val="clear" w:color="auto" w:fill="FFFFFF"/>
        <w:tabs>
          <w:tab w:val="left" w:pos="585"/>
          <w:tab w:val="left" w:pos="993"/>
        </w:tabs>
        <w:spacing w:after="0"/>
        <w:ind w:firstLine="709"/>
        <w:jc w:val="both"/>
      </w:pPr>
      <w:r>
        <w:rPr>
          <w:rFonts w:ascii="Times New Roman" w:hAnsi="Times New Roman"/>
          <w:color w:val="000000"/>
          <w:sz w:val="28"/>
          <w:szCs w:val="28"/>
        </w:rPr>
        <w:t>Оценить законность действий работников суда?</w:t>
      </w:r>
    </w:p>
    <w:p w14:paraId="55FD5BBE" w14:textId="77777777" w:rsidR="000F600E" w:rsidRDefault="005E183D">
      <w:pPr>
        <w:numPr>
          <w:ilvl w:val="0"/>
          <w:numId w:val="11"/>
        </w:numPr>
        <w:shd w:val="clear" w:color="auto" w:fill="FFFFFF"/>
        <w:tabs>
          <w:tab w:val="left" w:pos="585"/>
          <w:tab w:val="left" w:pos="993"/>
        </w:tabs>
        <w:spacing w:after="0"/>
        <w:ind w:firstLine="709"/>
        <w:jc w:val="both"/>
      </w:pPr>
      <w:r>
        <w:rPr>
          <w:rFonts w:ascii="Times New Roman" w:hAnsi="Times New Roman"/>
          <w:color w:val="000000"/>
          <w:sz w:val="28"/>
          <w:szCs w:val="28"/>
        </w:rPr>
        <w:t>Перечислить инстанции, в которые могут быть обжалованы действия должностных лиц, осуществляющих оперативно-розыскную деятельность?</w:t>
      </w:r>
    </w:p>
    <w:p w14:paraId="73B56C0D" w14:textId="77777777" w:rsidR="000F600E" w:rsidRDefault="000F600E">
      <w:pPr>
        <w:spacing w:after="0"/>
        <w:ind w:firstLine="709"/>
        <w:jc w:val="both"/>
        <w:rPr>
          <w:rFonts w:ascii="Times New Roman" w:hAnsi="Times New Roman"/>
          <w:iCs/>
          <w:sz w:val="28"/>
          <w:szCs w:val="28"/>
        </w:rPr>
      </w:pPr>
    </w:p>
    <w:p w14:paraId="11FF1B5F" w14:textId="77777777" w:rsidR="000F600E" w:rsidRDefault="005E183D">
      <w:pPr>
        <w:spacing w:after="0"/>
        <w:ind w:firstLine="709"/>
        <w:jc w:val="both"/>
      </w:pPr>
      <w:r>
        <w:rPr>
          <w:rFonts w:ascii="Times New Roman" w:hAnsi="Times New Roman"/>
          <w:sz w:val="28"/>
          <w:szCs w:val="28"/>
        </w:rPr>
        <w:t>Задача № 13</w:t>
      </w:r>
    </w:p>
    <w:p w14:paraId="02C9CDAD" w14:textId="77777777" w:rsidR="000F600E" w:rsidRDefault="005E183D">
      <w:pPr>
        <w:spacing w:after="0"/>
        <w:ind w:firstLine="709"/>
        <w:jc w:val="both"/>
      </w:pPr>
      <w:r>
        <w:rPr>
          <w:rFonts w:ascii="Times New Roman" w:hAnsi="Times New Roman"/>
          <w:sz w:val="28"/>
          <w:szCs w:val="28"/>
        </w:rPr>
        <w:t>Оперативный сотрудник исправительной колонии, получив оперативную информацию о готовящемся побеге осужденного Ахмедова И.В., самостоятельно вынес постановление и установил прослушивание телефонных переговоров его матери Ахмедовой А.А. без судебного решения, поскольку случай не требовал отлагательства. Через 48 часов оперативный сотрудник уведомил суд о факте начавшегося прослушивания.</w:t>
      </w:r>
    </w:p>
    <w:p w14:paraId="12E4283D" w14:textId="77777777" w:rsidR="000F600E" w:rsidRDefault="005E183D">
      <w:pPr>
        <w:spacing w:after="0"/>
        <w:ind w:firstLine="709"/>
        <w:jc w:val="both"/>
      </w:pPr>
      <w:r>
        <w:rPr>
          <w:rFonts w:ascii="Times New Roman" w:hAnsi="Times New Roman"/>
          <w:sz w:val="28"/>
          <w:szCs w:val="28"/>
        </w:rPr>
        <w:t>Задание обучающимся:</w:t>
      </w:r>
    </w:p>
    <w:p w14:paraId="55E85D17" w14:textId="77777777" w:rsidR="000F600E" w:rsidRDefault="005E183D">
      <w:pPr>
        <w:numPr>
          <w:ilvl w:val="0"/>
          <w:numId w:val="12"/>
        </w:numPr>
        <w:tabs>
          <w:tab w:val="left" w:pos="993"/>
        </w:tabs>
        <w:spacing w:after="0"/>
        <w:jc w:val="both"/>
      </w:pPr>
      <w:r>
        <w:rPr>
          <w:rFonts w:ascii="Times New Roman" w:hAnsi="Times New Roman"/>
          <w:sz w:val="28"/>
          <w:szCs w:val="28"/>
        </w:rPr>
        <w:t>Оценить правильность действий оперативного сотрудника.</w:t>
      </w:r>
    </w:p>
    <w:p w14:paraId="4E481D49" w14:textId="77777777" w:rsidR="000F600E" w:rsidRDefault="005E183D">
      <w:pPr>
        <w:numPr>
          <w:ilvl w:val="0"/>
          <w:numId w:val="12"/>
        </w:numPr>
        <w:tabs>
          <w:tab w:val="left" w:pos="993"/>
        </w:tabs>
        <w:spacing w:after="0"/>
        <w:ind w:left="0" w:firstLine="709"/>
        <w:jc w:val="both"/>
      </w:pPr>
      <w:r>
        <w:rPr>
          <w:rFonts w:ascii="Times New Roman" w:hAnsi="Times New Roman"/>
          <w:sz w:val="28"/>
          <w:szCs w:val="28"/>
        </w:rPr>
        <w:t>Перечислить предусмотренные законом обстоятельства, при наличии которых допускается проведение ОРМ, ограничивающих конституционные права граждан без судебного разрешения.</w:t>
      </w:r>
    </w:p>
    <w:p w14:paraId="3F9862DE" w14:textId="77777777" w:rsidR="000F600E" w:rsidRDefault="000F600E">
      <w:pPr>
        <w:spacing w:after="0"/>
        <w:ind w:firstLine="709"/>
        <w:jc w:val="both"/>
        <w:rPr>
          <w:rFonts w:ascii="Times New Roman" w:hAnsi="Times New Roman"/>
          <w:iCs/>
          <w:sz w:val="28"/>
          <w:szCs w:val="28"/>
        </w:rPr>
      </w:pPr>
    </w:p>
    <w:p w14:paraId="5415C753" w14:textId="77777777" w:rsidR="000F600E" w:rsidRDefault="005E183D">
      <w:pPr>
        <w:spacing w:after="0"/>
        <w:ind w:firstLine="709"/>
        <w:jc w:val="both"/>
      </w:pPr>
      <w:r>
        <w:rPr>
          <w:rFonts w:ascii="Times New Roman" w:hAnsi="Times New Roman"/>
          <w:sz w:val="28"/>
          <w:szCs w:val="28"/>
        </w:rPr>
        <w:t>Задача № 14</w:t>
      </w:r>
    </w:p>
    <w:p w14:paraId="628C8B79" w14:textId="77777777" w:rsidR="000F600E" w:rsidRDefault="005E183D">
      <w:pPr>
        <w:spacing w:after="0"/>
        <w:ind w:firstLine="709"/>
        <w:jc w:val="both"/>
      </w:pPr>
      <w:r>
        <w:rPr>
          <w:rFonts w:ascii="Times New Roman" w:hAnsi="Times New Roman"/>
          <w:sz w:val="28"/>
          <w:szCs w:val="28"/>
        </w:rPr>
        <w:t>Осужденный, оказывающий содействие оперативному отделу исправительной колонии, по свой инициативе осуществил закупку наркотических средств у другого осужденного и принес их оперативному сотруднику.</w:t>
      </w:r>
    </w:p>
    <w:p w14:paraId="44CF965F" w14:textId="77777777" w:rsidR="000F600E" w:rsidRDefault="005E183D">
      <w:pPr>
        <w:spacing w:after="0"/>
        <w:ind w:firstLine="709"/>
        <w:jc w:val="both"/>
      </w:pPr>
      <w:r>
        <w:rPr>
          <w:rFonts w:ascii="Times New Roman" w:hAnsi="Times New Roman"/>
          <w:sz w:val="28"/>
          <w:szCs w:val="28"/>
        </w:rPr>
        <w:t>Задание обучающимся:</w:t>
      </w:r>
    </w:p>
    <w:p w14:paraId="6AC88630" w14:textId="77777777" w:rsidR="000F600E" w:rsidRDefault="005E183D">
      <w:pPr>
        <w:numPr>
          <w:ilvl w:val="0"/>
          <w:numId w:val="13"/>
        </w:numPr>
        <w:tabs>
          <w:tab w:val="left" w:pos="993"/>
        </w:tabs>
        <w:spacing w:after="0"/>
        <w:ind w:left="0" w:firstLine="709"/>
        <w:jc w:val="both"/>
      </w:pPr>
      <w:r>
        <w:rPr>
          <w:rFonts w:ascii="Times New Roman" w:hAnsi="Times New Roman"/>
          <w:sz w:val="28"/>
          <w:szCs w:val="28"/>
        </w:rPr>
        <w:t>Проанализировать сложившуюся ситуацию. Правильно ли поступило лицо, оказывающее содействие?</w:t>
      </w:r>
    </w:p>
    <w:p w14:paraId="29D0CAD0" w14:textId="77777777" w:rsidR="000F600E" w:rsidRDefault="005E183D">
      <w:pPr>
        <w:numPr>
          <w:ilvl w:val="0"/>
          <w:numId w:val="13"/>
        </w:numPr>
        <w:tabs>
          <w:tab w:val="left" w:pos="993"/>
        </w:tabs>
        <w:spacing w:after="0"/>
        <w:ind w:left="0" w:firstLine="709"/>
        <w:jc w:val="both"/>
      </w:pPr>
      <w:r>
        <w:rPr>
          <w:rFonts w:ascii="Times New Roman" w:hAnsi="Times New Roman"/>
          <w:sz w:val="28"/>
          <w:szCs w:val="28"/>
        </w:rPr>
        <w:t xml:space="preserve">Ответить на вопрос: допускается ли использование в процессе осуществления ОРД наркотических средств, психотропных веществ </w:t>
      </w:r>
      <w:r>
        <w:br/>
      </w:r>
      <w:r>
        <w:rPr>
          <w:rFonts w:ascii="Times New Roman" w:hAnsi="Times New Roman"/>
          <w:sz w:val="28"/>
          <w:szCs w:val="28"/>
        </w:rPr>
        <w:t>и их прекурсоров. Если да, то в каких случаях и на основании каких нормативных актов.</w:t>
      </w:r>
    </w:p>
    <w:p w14:paraId="4A014C47" w14:textId="77777777" w:rsidR="000F600E" w:rsidRDefault="000F600E">
      <w:pPr>
        <w:spacing w:after="0"/>
        <w:ind w:firstLine="709"/>
        <w:jc w:val="both"/>
        <w:rPr>
          <w:rFonts w:ascii="Times New Roman" w:hAnsi="Times New Roman"/>
          <w:sz w:val="28"/>
          <w:szCs w:val="28"/>
        </w:rPr>
      </w:pPr>
    </w:p>
    <w:p w14:paraId="2ED81AE8" w14:textId="77777777" w:rsidR="000F600E" w:rsidRDefault="005E183D">
      <w:pPr>
        <w:spacing w:after="0"/>
        <w:ind w:firstLine="709"/>
        <w:jc w:val="both"/>
      </w:pPr>
      <w:r>
        <w:rPr>
          <w:rFonts w:ascii="Times New Roman" w:hAnsi="Times New Roman"/>
          <w:sz w:val="28"/>
          <w:szCs w:val="28"/>
        </w:rPr>
        <w:t>Задача № 15</w:t>
      </w:r>
    </w:p>
    <w:p w14:paraId="338D0B53" w14:textId="77777777" w:rsidR="000F600E" w:rsidRDefault="005E183D">
      <w:pPr>
        <w:spacing w:after="0"/>
        <w:ind w:firstLine="709"/>
        <w:jc w:val="both"/>
      </w:pPr>
      <w:r>
        <w:rPr>
          <w:rFonts w:ascii="Times New Roman" w:hAnsi="Times New Roman"/>
          <w:sz w:val="28"/>
          <w:szCs w:val="28"/>
        </w:rPr>
        <w:lastRenderedPageBreak/>
        <w:t xml:space="preserve">Оперативный сотрудник привлек к конфиденциальному содействию </w:t>
      </w:r>
      <w:r>
        <w:br/>
      </w:r>
      <w:r>
        <w:rPr>
          <w:rFonts w:ascii="Times New Roman" w:hAnsi="Times New Roman"/>
          <w:sz w:val="28"/>
          <w:szCs w:val="28"/>
        </w:rPr>
        <w:t>на контрактной основе сотрудника отдела безопасности исправительной колонии.</w:t>
      </w:r>
    </w:p>
    <w:p w14:paraId="44F84F36" w14:textId="77777777" w:rsidR="000F600E" w:rsidRDefault="005E183D">
      <w:pPr>
        <w:spacing w:after="0"/>
        <w:ind w:firstLine="709"/>
        <w:jc w:val="both"/>
      </w:pPr>
      <w:r>
        <w:rPr>
          <w:rFonts w:ascii="Times New Roman" w:hAnsi="Times New Roman"/>
          <w:sz w:val="28"/>
          <w:szCs w:val="28"/>
        </w:rPr>
        <w:t>Задание обучающимся:</w:t>
      </w:r>
    </w:p>
    <w:p w14:paraId="05039F37" w14:textId="77777777" w:rsidR="000F600E" w:rsidRDefault="005E183D">
      <w:pPr>
        <w:numPr>
          <w:ilvl w:val="0"/>
          <w:numId w:val="14"/>
        </w:numPr>
        <w:tabs>
          <w:tab w:val="left" w:pos="993"/>
        </w:tabs>
        <w:spacing w:after="0"/>
        <w:ind w:left="0" w:firstLine="709"/>
        <w:jc w:val="both"/>
      </w:pPr>
      <w:r>
        <w:rPr>
          <w:rFonts w:ascii="Times New Roman" w:hAnsi="Times New Roman"/>
          <w:sz w:val="28"/>
          <w:szCs w:val="28"/>
        </w:rPr>
        <w:t>Проанализировать данную ситуацию на предмет правильности действий оперативного сотрудника.</w:t>
      </w:r>
    </w:p>
    <w:p w14:paraId="76FFB73A" w14:textId="77777777" w:rsidR="000F600E" w:rsidRDefault="005E183D">
      <w:pPr>
        <w:numPr>
          <w:ilvl w:val="0"/>
          <w:numId w:val="14"/>
        </w:numPr>
        <w:tabs>
          <w:tab w:val="left" w:pos="993"/>
        </w:tabs>
        <w:spacing w:after="0"/>
        <w:ind w:left="0" w:firstLine="709"/>
        <w:jc w:val="both"/>
      </w:pPr>
      <w:r>
        <w:rPr>
          <w:rFonts w:ascii="Times New Roman" w:hAnsi="Times New Roman"/>
          <w:sz w:val="28"/>
          <w:szCs w:val="28"/>
        </w:rPr>
        <w:t xml:space="preserve">Ответить на вопрос: какие категории лиц не могут быть привлечены </w:t>
      </w:r>
      <w:r>
        <w:br/>
      </w:r>
      <w:r>
        <w:rPr>
          <w:rFonts w:ascii="Times New Roman" w:hAnsi="Times New Roman"/>
          <w:sz w:val="28"/>
          <w:szCs w:val="28"/>
        </w:rPr>
        <w:t>к негласному содействию на контрактной основе.</w:t>
      </w:r>
    </w:p>
    <w:p w14:paraId="4B251964" w14:textId="77777777" w:rsidR="000F600E" w:rsidRDefault="000F600E">
      <w:pPr>
        <w:spacing w:after="0"/>
        <w:jc w:val="center"/>
        <w:rPr>
          <w:rFonts w:ascii="Times New Roman" w:hAnsi="Times New Roman"/>
          <w:iCs/>
          <w:sz w:val="28"/>
          <w:szCs w:val="28"/>
        </w:rPr>
      </w:pPr>
    </w:p>
    <w:p w14:paraId="694BEBC4" w14:textId="77777777" w:rsidR="000F600E" w:rsidRDefault="005E183D">
      <w:pPr>
        <w:keepNext/>
        <w:spacing w:after="0"/>
        <w:jc w:val="center"/>
      </w:pPr>
      <w:r>
        <w:rPr>
          <w:rFonts w:ascii="Times New Roman" w:hAnsi="Times New Roman"/>
          <w:iCs/>
          <w:sz w:val="28"/>
          <w:szCs w:val="28"/>
        </w:rPr>
        <w:t>Примерные темы контрольных работ для слушателей</w:t>
      </w:r>
      <w:r>
        <w:br/>
      </w:r>
      <w:r>
        <w:rPr>
          <w:rFonts w:ascii="Times New Roman" w:hAnsi="Times New Roman"/>
          <w:iCs/>
          <w:sz w:val="28"/>
          <w:szCs w:val="28"/>
        </w:rPr>
        <w:t>заочной формы обучения</w:t>
      </w:r>
    </w:p>
    <w:p w14:paraId="20A0A143" w14:textId="77777777" w:rsidR="000F600E" w:rsidRDefault="000F600E">
      <w:pPr>
        <w:keepNext/>
        <w:spacing w:after="0"/>
        <w:jc w:val="center"/>
        <w:rPr>
          <w:rFonts w:ascii="Times New Roman" w:hAnsi="Times New Roman"/>
          <w:iCs/>
          <w:sz w:val="28"/>
          <w:szCs w:val="28"/>
        </w:rPr>
      </w:pPr>
    </w:p>
    <w:p w14:paraId="4D573FC3" w14:textId="77777777" w:rsidR="000F600E" w:rsidRDefault="005E183D">
      <w:pPr>
        <w:keepNext/>
        <w:spacing w:after="0"/>
        <w:ind w:right="1" w:firstLine="709"/>
        <w:jc w:val="center"/>
      </w:pPr>
      <w:r>
        <w:rPr>
          <w:rFonts w:ascii="Times New Roman" w:hAnsi="Times New Roman"/>
          <w:bCs/>
          <w:sz w:val="28"/>
          <w:szCs w:val="28"/>
        </w:rPr>
        <w:t>Вариант 1</w:t>
      </w:r>
    </w:p>
    <w:p w14:paraId="2735ED10" w14:textId="77777777" w:rsidR="000F600E" w:rsidRDefault="005E183D">
      <w:pPr>
        <w:numPr>
          <w:ilvl w:val="0"/>
          <w:numId w:val="15"/>
        </w:numPr>
        <w:shd w:val="clear" w:color="auto" w:fill="FFFFFF"/>
        <w:tabs>
          <w:tab w:val="left" w:pos="1134"/>
        </w:tabs>
        <w:spacing w:after="0"/>
        <w:ind w:left="0" w:right="1" w:firstLine="709"/>
        <w:jc w:val="both"/>
      </w:pPr>
      <w:r>
        <w:rPr>
          <w:rFonts w:ascii="Times New Roman" w:hAnsi="Times New Roman"/>
          <w:sz w:val="28"/>
          <w:szCs w:val="28"/>
        </w:rPr>
        <w:t>Оперативно-розыскная деятельность как разновидность правоохранительной деятельности государства. Цели и задачи оперативно-розыскной деятельности, формы ее осуществления.</w:t>
      </w:r>
    </w:p>
    <w:p w14:paraId="5AD454C1" w14:textId="77777777" w:rsidR="000F600E" w:rsidRDefault="005E183D">
      <w:pPr>
        <w:numPr>
          <w:ilvl w:val="0"/>
          <w:numId w:val="15"/>
        </w:numPr>
        <w:tabs>
          <w:tab w:val="left" w:pos="1134"/>
        </w:tabs>
        <w:spacing w:after="0"/>
        <w:ind w:left="0" w:right="1" w:firstLine="709"/>
        <w:jc w:val="both"/>
      </w:pPr>
      <w:r>
        <w:rPr>
          <w:rFonts w:ascii="Times New Roman" w:hAnsi="Times New Roman"/>
          <w:sz w:val="28"/>
          <w:szCs w:val="28"/>
        </w:rPr>
        <w:t>Оперативно-розыскные мероприятия «опрос» и «наведение справок»: определение, виды и формы проведения, субъекты проведения, особенности фиксации полученных данных и их дальнейшего использования.</w:t>
      </w:r>
    </w:p>
    <w:p w14:paraId="1EC45711" w14:textId="77777777" w:rsidR="000F600E" w:rsidRDefault="005E183D">
      <w:pPr>
        <w:numPr>
          <w:ilvl w:val="0"/>
          <w:numId w:val="15"/>
        </w:numPr>
        <w:tabs>
          <w:tab w:val="left" w:pos="1134"/>
        </w:tabs>
        <w:spacing w:after="0"/>
        <w:ind w:left="0" w:right="1" w:firstLine="709"/>
        <w:jc w:val="both"/>
      </w:pPr>
      <w:r>
        <w:rPr>
          <w:rFonts w:ascii="Times New Roman" w:hAnsi="Times New Roman"/>
          <w:sz w:val="28"/>
          <w:szCs w:val="28"/>
        </w:rPr>
        <w:t>Задача:</w:t>
      </w:r>
    </w:p>
    <w:p w14:paraId="6D4CF0AE" w14:textId="77777777" w:rsidR="000F600E" w:rsidRDefault="005E183D">
      <w:pPr>
        <w:shd w:val="clear" w:color="auto" w:fill="FFFFFF"/>
        <w:spacing w:after="0"/>
        <w:ind w:right="1" w:firstLine="709"/>
        <w:jc w:val="both"/>
      </w:pPr>
      <w:r>
        <w:rPr>
          <w:rFonts w:ascii="Times New Roman" w:hAnsi="Times New Roman"/>
          <w:color w:val="000000"/>
          <w:sz w:val="28"/>
          <w:szCs w:val="28"/>
        </w:rPr>
        <w:t xml:space="preserve">В Н-ский областной суд из оперативного отдела УФСИН России </w:t>
      </w:r>
      <w:r>
        <w:br/>
      </w:r>
      <w:r>
        <w:rPr>
          <w:rFonts w:ascii="Times New Roman" w:hAnsi="Times New Roman"/>
          <w:color w:val="000000"/>
          <w:sz w:val="28"/>
          <w:szCs w:val="28"/>
        </w:rPr>
        <w:t xml:space="preserve">по Н-ской области поступило ходатайство о получении разрешения </w:t>
      </w:r>
      <w:r>
        <w:br/>
      </w:r>
      <w:r>
        <w:rPr>
          <w:rFonts w:ascii="Times New Roman" w:hAnsi="Times New Roman"/>
          <w:color w:val="000000"/>
          <w:sz w:val="28"/>
          <w:szCs w:val="28"/>
        </w:rPr>
        <w:t>на проведение оперативно-розыскных мероприятий, ограничивающих конституционные права гражданина В. (прослушивание телефонных переговоров лица, подозреваемого в совершении тяжкого преступления). Судья, рассмотрев полученные материалы, установил, что телефон, подлежащий прослушиванию, не зарегистрирован на имя подозреваемого.</w:t>
      </w:r>
    </w:p>
    <w:p w14:paraId="3BBA2452" w14:textId="77777777" w:rsidR="000F600E" w:rsidRDefault="005E183D">
      <w:pPr>
        <w:spacing w:after="0"/>
        <w:ind w:right="1" w:firstLine="709"/>
        <w:jc w:val="both"/>
      </w:pPr>
      <w:r>
        <w:rPr>
          <w:rFonts w:ascii="Times New Roman" w:hAnsi="Times New Roman"/>
          <w:sz w:val="28"/>
          <w:szCs w:val="28"/>
        </w:rPr>
        <w:t>Задание обучающимся:</w:t>
      </w:r>
    </w:p>
    <w:p w14:paraId="6F1020D9" w14:textId="77777777" w:rsidR="000F600E" w:rsidRDefault="005E183D">
      <w:pPr>
        <w:spacing w:after="0"/>
        <w:ind w:right="1" w:firstLine="709"/>
        <w:jc w:val="both"/>
      </w:pPr>
      <w:r>
        <w:rPr>
          <w:rFonts w:ascii="Times New Roman" w:hAnsi="Times New Roman"/>
          <w:color w:val="000000"/>
          <w:sz w:val="28"/>
          <w:szCs w:val="28"/>
        </w:rPr>
        <w:t>1. </w:t>
      </w:r>
      <w:r>
        <w:rPr>
          <w:rFonts w:ascii="Times New Roman" w:hAnsi="Times New Roman"/>
          <w:sz w:val="28"/>
          <w:szCs w:val="28"/>
        </w:rPr>
        <w:t>В роли оперуполномоченного оперативного отдела изучить ситуацию и дать ей соответствующую оценку.</w:t>
      </w:r>
    </w:p>
    <w:p w14:paraId="58C91479" w14:textId="77777777" w:rsidR="000F600E" w:rsidRDefault="005E183D">
      <w:pPr>
        <w:tabs>
          <w:tab w:val="left" w:pos="1134"/>
        </w:tabs>
        <w:spacing w:after="0"/>
        <w:ind w:right="1" w:firstLine="709"/>
        <w:jc w:val="both"/>
      </w:pPr>
      <w:r>
        <w:rPr>
          <w:rFonts w:ascii="Times New Roman" w:hAnsi="Times New Roman"/>
          <w:color w:val="000000"/>
          <w:sz w:val="28"/>
          <w:szCs w:val="28"/>
        </w:rPr>
        <w:t>2. Какое решение в данной ситуации должен принять судья? Обоснуйте свой ответ.</w:t>
      </w:r>
    </w:p>
    <w:p w14:paraId="352358AC" w14:textId="77777777" w:rsidR="000F600E" w:rsidRDefault="000F600E">
      <w:pPr>
        <w:tabs>
          <w:tab w:val="left" w:pos="1134"/>
        </w:tabs>
        <w:spacing w:after="0"/>
        <w:ind w:right="1" w:firstLine="709"/>
        <w:jc w:val="both"/>
        <w:rPr>
          <w:rFonts w:ascii="Times New Roman" w:hAnsi="Times New Roman"/>
          <w:sz w:val="28"/>
          <w:szCs w:val="28"/>
        </w:rPr>
      </w:pPr>
    </w:p>
    <w:p w14:paraId="280D9BD9" w14:textId="77777777" w:rsidR="000F600E" w:rsidRDefault="005E183D">
      <w:pPr>
        <w:keepNext/>
        <w:spacing w:after="0"/>
        <w:ind w:right="1" w:firstLine="709"/>
        <w:jc w:val="center"/>
      </w:pPr>
      <w:r>
        <w:rPr>
          <w:rFonts w:ascii="Times New Roman" w:hAnsi="Times New Roman"/>
          <w:bCs/>
          <w:sz w:val="28"/>
          <w:szCs w:val="28"/>
        </w:rPr>
        <w:t>Вариант 2</w:t>
      </w:r>
    </w:p>
    <w:p w14:paraId="2D2093BF" w14:textId="77777777" w:rsidR="000F600E" w:rsidRDefault="005E183D">
      <w:pPr>
        <w:numPr>
          <w:ilvl w:val="0"/>
          <w:numId w:val="16"/>
        </w:numPr>
        <w:shd w:val="clear" w:color="auto" w:fill="FFFFFF"/>
        <w:tabs>
          <w:tab w:val="left" w:pos="1134"/>
        </w:tabs>
        <w:spacing w:after="0"/>
        <w:ind w:left="0" w:right="1" w:firstLine="709"/>
        <w:jc w:val="both"/>
      </w:pPr>
      <w:r>
        <w:rPr>
          <w:rFonts w:ascii="Times New Roman" w:hAnsi="Times New Roman"/>
          <w:sz w:val="28"/>
          <w:szCs w:val="28"/>
        </w:rPr>
        <w:t>Принципы (основополагающие начала) оперативно-розыскной деятельности.</w:t>
      </w:r>
    </w:p>
    <w:p w14:paraId="55D0DDE7" w14:textId="77777777" w:rsidR="000F600E" w:rsidRDefault="005E183D">
      <w:pPr>
        <w:numPr>
          <w:ilvl w:val="0"/>
          <w:numId w:val="16"/>
        </w:numPr>
        <w:shd w:val="clear" w:color="auto" w:fill="FFFFFF"/>
        <w:tabs>
          <w:tab w:val="left" w:pos="1134"/>
        </w:tabs>
        <w:spacing w:after="0"/>
        <w:ind w:left="0" w:right="1" w:firstLine="709"/>
        <w:jc w:val="both"/>
      </w:pPr>
      <w:r>
        <w:rPr>
          <w:rFonts w:ascii="Times New Roman" w:hAnsi="Times New Roman"/>
          <w:sz w:val="28"/>
          <w:szCs w:val="28"/>
        </w:rPr>
        <w:t xml:space="preserve">Оперативно-розыскные мероприятия «сбор образцов для сравнительного исследования» и «исследование предметов и документов»: </w:t>
      </w:r>
      <w:r>
        <w:rPr>
          <w:rFonts w:ascii="Times New Roman" w:hAnsi="Times New Roman"/>
          <w:sz w:val="28"/>
          <w:szCs w:val="28"/>
        </w:rPr>
        <w:lastRenderedPageBreak/>
        <w:t>определение, виды и формы проведения, субъекты проведения, особенности фиксации полученных данных и их дальнейшего использования.</w:t>
      </w:r>
    </w:p>
    <w:p w14:paraId="48DDC6C0" w14:textId="77777777" w:rsidR="000F600E" w:rsidRDefault="005E183D">
      <w:pPr>
        <w:numPr>
          <w:ilvl w:val="0"/>
          <w:numId w:val="16"/>
        </w:numPr>
        <w:shd w:val="clear" w:color="auto" w:fill="FFFFFF"/>
        <w:tabs>
          <w:tab w:val="left" w:pos="1134"/>
        </w:tabs>
        <w:spacing w:after="0"/>
        <w:ind w:left="0" w:right="1" w:firstLine="709"/>
        <w:jc w:val="both"/>
      </w:pPr>
      <w:r>
        <w:rPr>
          <w:rFonts w:ascii="Times New Roman" w:hAnsi="Times New Roman"/>
          <w:sz w:val="28"/>
          <w:szCs w:val="28"/>
        </w:rPr>
        <w:t>Задача:</w:t>
      </w:r>
    </w:p>
    <w:p w14:paraId="7F1E99CC" w14:textId="77777777" w:rsidR="000F600E" w:rsidRDefault="005E183D">
      <w:pPr>
        <w:spacing w:after="0"/>
        <w:ind w:right="1" w:firstLine="709"/>
        <w:jc w:val="both"/>
      </w:pPr>
      <w:r>
        <w:rPr>
          <w:rFonts w:ascii="Times New Roman" w:hAnsi="Times New Roman"/>
          <w:sz w:val="28"/>
          <w:szCs w:val="28"/>
        </w:rPr>
        <w:t>Прокурор по надзору за соблюдением законности при осуществлении ОРД потребовал от оперативного сотрудника исправительной колонии дела негласного аппарата для проверки правильности их оформления. Оперативный сотрудник с согласия начальника оперативного отдела передал прокурору требуемые дела.</w:t>
      </w:r>
    </w:p>
    <w:p w14:paraId="53FF3672" w14:textId="77777777" w:rsidR="000F600E" w:rsidRDefault="005E183D">
      <w:pPr>
        <w:spacing w:after="0"/>
        <w:ind w:right="1" w:firstLine="709"/>
        <w:jc w:val="both"/>
      </w:pPr>
      <w:r>
        <w:rPr>
          <w:rFonts w:ascii="Times New Roman" w:hAnsi="Times New Roman"/>
          <w:sz w:val="28"/>
          <w:szCs w:val="28"/>
        </w:rPr>
        <w:t>Задание обучающимся:</w:t>
      </w:r>
    </w:p>
    <w:p w14:paraId="00D89FB1" w14:textId="77777777" w:rsidR="000F600E" w:rsidRDefault="005E183D">
      <w:pPr>
        <w:numPr>
          <w:ilvl w:val="0"/>
          <w:numId w:val="26"/>
        </w:numPr>
        <w:tabs>
          <w:tab w:val="left" w:pos="1134"/>
        </w:tabs>
        <w:spacing w:after="0"/>
        <w:ind w:left="0" w:right="1" w:firstLine="720"/>
        <w:jc w:val="both"/>
      </w:pPr>
      <w:r>
        <w:rPr>
          <w:rFonts w:ascii="Times New Roman" w:hAnsi="Times New Roman"/>
          <w:sz w:val="28"/>
          <w:szCs w:val="28"/>
        </w:rPr>
        <w:t>Оценить правильность действий оперативного сотрудника.</w:t>
      </w:r>
    </w:p>
    <w:p w14:paraId="1172E879" w14:textId="77777777" w:rsidR="000F600E" w:rsidRDefault="005E183D">
      <w:pPr>
        <w:numPr>
          <w:ilvl w:val="0"/>
          <w:numId w:val="26"/>
        </w:numPr>
        <w:tabs>
          <w:tab w:val="left" w:pos="1134"/>
        </w:tabs>
        <w:spacing w:after="0"/>
        <w:ind w:left="0" w:right="1" w:firstLine="720"/>
        <w:jc w:val="both"/>
      </w:pPr>
      <w:r>
        <w:rPr>
          <w:rFonts w:ascii="Times New Roman" w:hAnsi="Times New Roman"/>
          <w:sz w:val="28"/>
          <w:szCs w:val="28"/>
        </w:rPr>
        <w:t xml:space="preserve">Указать сведения, которые могут предоставляться прокурору </w:t>
      </w:r>
      <w:r>
        <w:br/>
      </w:r>
      <w:r>
        <w:rPr>
          <w:rFonts w:ascii="Times New Roman" w:hAnsi="Times New Roman"/>
          <w:sz w:val="28"/>
          <w:szCs w:val="28"/>
        </w:rPr>
        <w:t xml:space="preserve">для ознакомления в ходе осуществления им надзорных мероприятий </w:t>
      </w:r>
      <w:r>
        <w:br/>
      </w:r>
      <w:r>
        <w:rPr>
          <w:rFonts w:ascii="Times New Roman" w:hAnsi="Times New Roman"/>
          <w:sz w:val="28"/>
          <w:szCs w:val="28"/>
        </w:rPr>
        <w:t>за законностью ОРД.</w:t>
      </w:r>
    </w:p>
    <w:p w14:paraId="004D3304" w14:textId="77777777" w:rsidR="000F600E" w:rsidRDefault="000F600E">
      <w:pPr>
        <w:keepNext/>
        <w:spacing w:after="0"/>
        <w:ind w:right="1" w:firstLine="709"/>
        <w:jc w:val="center"/>
        <w:rPr>
          <w:rFonts w:ascii="Times New Roman" w:hAnsi="Times New Roman"/>
          <w:bCs/>
          <w:sz w:val="28"/>
          <w:szCs w:val="28"/>
        </w:rPr>
      </w:pPr>
    </w:p>
    <w:p w14:paraId="2CAAE341" w14:textId="77777777" w:rsidR="000F600E" w:rsidRDefault="005E183D">
      <w:pPr>
        <w:keepNext/>
        <w:spacing w:after="0"/>
        <w:ind w:right="1" w:firstLine="709"/>
        <w:jc w:val="center"/>
      </w:pPr>
      <w:r>
        <w:rPr>
          <w:rFonts w:ascii="Times New Roman" w:hAnsi="Times New Roman"/>
          <w:bCs/>
          <w:sz w:val="28"/>
          <w:szCs w:val="28"/>
        </w:rPr>
        <w:t>Вариант 3</w:t>
      </w:r>
    </w:p>
    <w:p w14:paraId="32DCF8B0" w14:textId="77777777" w:rsidR="000F600E" w:rsidRDefault="005E183D">
      <w:pPr>
        <w:numPr>
          <w:ilvl w:val="0"/>
          <w:numId w:val="17"/>
        </w:numPr>
        <w:shd w:val="clear" w:color="auto" w:fill="FFFFFF"/>
        <w:tabs>
          <w:tab w:val="left" w:pos="1134"/>
        </w:tabs>
        <w:spacing w:after="0"/>
        <w:ind w:left="0" w:right="1" w:firstLine="709"/>
        <w:jc w:val="both"/>
      </w:pPr>
      <w:r>
        <w:rPr>
          <w:rFonts w:ascii="Times New Roman" w:hAnsi="Times New Roman"/>
          <w:sz w:val="28"/>
          <w:szCs w:val="28"/>
        </w:rPr>
        <w:t xml:space="preserve">Правовое регулирование оперативно-розыскной деятельности. Понятие правовой основы оперативно-розыскной деятельности, ее структура </w:t>
      </w:r>
      <w:r>
        <w:br/>
      </w:r>
      <w:r>
        <w:rPr>
          <w:rFonts w:ascii="Times New Roman" w:hAnsi="Times New Roman"/>
          <w:sz w:val="28"/>
          <w:szCs w:val="28"/>
        </w:rPr>
        <w:t>и содержание.</w:t>
      </w:r>
    </w:p>
    <w:p w14:paraId="623D4DC4" w14:textId="77777777" w:rsidR="000F600E" w:rsidRDefault="005E183D">
      <w:pPr>
        <w:numPr>
          <w:ilvl w:val="0"/>
          <w:numId w:val="17"/>
        </w:numPr>
        <w:shd w:val="clear" w:color="auto" w:fill="FFFFFF"/>
        <w:tabs>
          <w:tab w:val="left" w:pos="1134"/>
        </w:tabs>
        <w:spacing w:after="0"/>
        <w:ind w:left="0" w:right="1" w:firstLine="709"/>
        <w:jc w:val="both"/>
      </w:pPr>
      <w:r>
        <w:rPr>
          <w:rFonts w:ascii="Times New Roman" w:hAnsi="Times New Roman"/>
          <w:sz w:val="28"/>
          <w:szCs w:val="28"/>
        </w:rPr>
        <w:t>Оперативно-розыскное мероприятие «отождествление личности»:    определение, виды и формы проведения, субъекты проведения, особенности фиксации полученных данных и их дальнейшего использования. Отграничение отождествления личности от следственного действия – предъявление для опознания.</w:t>
      </w:r>
    </w:p>
    <w:p w14:paraId="64DD47E2" w14:textId="77777777" w:rsidR="000F600E" w:rsidRDefault="005E183D">
      <w:pPr>
        <w:numPr>
          <w:ilvl w:val="0"/>
          <w:numId w:val="17"/>
        </w:numPr>
        <w:shd w:val="clear" w:color="auto" w:fill="FFFFFF"/>
        <w:tabs>
          <w:tab w:val="left" w:pos="1134"/>
        </w:tabs>
        <w:spacing w:after="0"/>
        <w:ind w:left="0" w:right="1" w:firstLine="709"/>
        <w:jc w:val="both"/>
      </w:pPr>
      <w:r>
        <w:rPr>
          <w:rFonts w:ascii="Times New Roman" w:hAnsi="Times New Roman"/>
          <w:sz w:val="28"/>
          <w:szCs w:val="28"/>
        </w:rPr>
        <w:t>Задача:</w:t>
      </w:r>
    </w:p>
    <w:p w14:paraId="181B8C02" w14:textId="77777777" w:rsidR="000F600E" w:rsidRDefault="005E183D">
      <w:pPr>
        <w:spacing w:after="0"/>
        <w:ind w:right="1" w:firstLine="709"/>
        <w:jc w:val="both"/>
      </w:pPr>
      <w:r>
        <w:rPr>
          <w:rFonts w:ascii="Times New Roman" w:hAnsi="Times New Roman"/>
          <w:sz w:val="28"/>
          <w:szCs w:val="28"/>
        </w:rPr>
        <w:t xml:space="preserve">Прокурору, надзирающему за оперативно-розыскной деятельностью </w:t>
      </w:r>
      <w:r>
        <w:br/>
      </w:r>
      <w:r>
        <w:rPr>
          <w:rFonts w:ascii="Times New Roman" w:hAnsi="Times New Roman"/>
          <w:sz w:val="28"/>
          <w:szCs w:val="28"/>
        </w:rPr>
        <w:t>в исправительной колонии, было отказано в передаче сведений о сотрудниках оперативного отдела учреждения. Данные лица отказались давать письменное согласие на передачу таких сведений в связи с необходимостью соблюдения требований конспирации при осуществлении оперативно-розыскной деятельности.</w:t>
      </w:r>
    </w:p>
    <w:p w14:paraId="73D6F992" w14:textId="77777777" w:rsidR="000F600E" w:rsidRDefault="005E183D">
      <w:pPr>
        <w:spacing w:after="0"/>
        <w:ind w:right="1" w:firstLine="709"/>
        <w:jc w:val="both"/>
      </w:pPr>
      <w:r>
        <w:rPr>
          <w:rFonts w:ascii="Times New Roman" w:hAnsi="Times New Roman"/>
          <w:sz w:val="28"/>
          <w:szCs w:val="28"/>
        </w:rPr>
        <w:t>Задание обучающимся:</w:t>
      </w:r>
    </w:p>
    <w:p w14:paraId="193155DF" w14:textId="77777777" w:rsidR="000F600E" w:rsidRDefault="005E183D">
      <w:pPr>
        <w:spacing w:after="0"/>
        <w:ind w:right="1" w:firstLine="709"/>
        <w:jc w:val="both"/>
      </w:pPr>
      <w:r>
        <w:rPr>
          <w:rFonts w:ascii="Times New Roman" w:hAnsi="Times New Roman"/>
          <w:sz w:val="28"/>
          <w:szCs w:val="28"/>
        </w:rPr>
        <w:t xml:space="preserve">1. Является ли законным отказ в передаче прокурору сведений </w:t>
      </w:r>
      <w:r>
        <w:br/>
      </w:r>
      <w:r>
        <w:rPr>
          <w:rFonts w:ascii="Times New Roman" w:hAnsi="Times New Roman"/>
          <w:sz w:val="28"/>
          <w:szCs w:val="28"/>
        </w:rPr>
        <w:t>о сотрудниках оперативного отдела исправительной колонии?</w:t>
      </w:r>
    </w:p>
    <w:p w14:paraId="14B7FAFF" w14:textId="77777777" w:rsidR="000F600E" w:rsidRDefault="005E183D">
      <w:pPr>
        <w:tabs>
          <w:tab w:val="left" w:pos="1134"/>
        </w:tabs>
        <w:spacing w:after="0"/>
        <w:ind w:right="1" w:firstLine="709"/>
        <w:jc w:val="both"/>
      </w:pPr>
      <w:r>
        <w:rPr>
          <w:rFonts w:ascii="Times New Roman" w:hAnsi="Times New Roman"/>
          <w:sz w:val="28"/>
          <w:szCs w:val="28"/>
        </w:rPr>
        <w:t>2. Какие лица, участвующие в оперативно-розыскной деятельности, правомочны не соглашаться на передачу сведений о них прокурору?</w:t>
      </w:r>
    </w:p>
    <w:p w14:paraId="7124B7D7" w14:textId="77777777" w:rsidR="000F600E" w:rsidRDefault="000F600E">
      <w:pPr>
        <w:keepNext/>
        <w:spacing w:after="0"/>
        <w:ind w:right="1" w:firstLine="709"/>
        <w:jc w:val="both"/>
        <w:rPr>
          <w:rFonts w:ascii="Times New Roman" w:hAnsi="Times New Roman"/>
          <w:bCs/>
          <w:sz w:val="28"/>
          <w:szCs w:val="28"/>
        </w:rPr>
      </w:pPr>
    </w:p>
    <w:p w14:paraId="28AD9D95" w14:textId="77777777" w:rsidR="000F600E" w:rsidRDefault="005E183D">
      <w:pPr>
        <w:keepNext/>
        <w:spacing w:after="0"/>
        <w:ind w:right="1" w:firstLine="709"/>
        <w:jc w:val="center"/>
      </w:pPr>
      <w:r>
        <w:rPr>
          <w:rFonts w:ascii="Times New Roman" w:hAnsi="Times New Roman"/>
          <w:bCs/>
          <w:sz w:val="28"/>
          <w:szCs w:val="28"/>
        </w:rPr>
        <w:t>Вариант 4</w:t>
      </w:r>
    </w:p>
    <w:p w14:paraId="278314F4" w14:textId="77777777" w:rsidR="000F600E" w:rsidRDefault="005E183D">
      <w:pPr>
        <w:numPr>
          <w:ilvl w:val="0"/>
          <w:numId w:val="18"/>
        </w:numPr>
        <w:shd w:val="clear" w:color="auto" w:fill="FFFFFF"/>
        <w:tabs>
          <w:tab w:val="left" w:pos="1134"/>
        </w:tabs>
        <w:spacing w:after="0"/>
        <w:ind w:left="0" w:right="1" w:firstLine="709"/>
        <w:jc w:val="both"/>
      </w:pPr>
      <w:r>
        <w:rPr>
          <w:rFonts w:ascii="Times New Roman" w:hAnsi="Times New Roman"/>
          <w:sz w:val="28"/>
          <w:szCs w:val="28"/>
        </w:rPr>
        <w:t>Понятие и классификация оперативно-розыскных мероприятий. Основания и условия их проведения.</w:t>
      </w:r>
    </w:p>
    <w:p w14:paraId="6AC7947A" w14:textId="77777777" w:rsidR="000F600E" w:rsidRDefault="005E183D">
      <w:pPr>
        <w:numPr>
          <w:ilvl w:val="0"/>
          <w:numId w:val="18"/>
        </w:numPr>
        <w:shd w:val="clear" w:color="auto" w:fill="FFFFFF"/>
        <w:tabs>
          <w:tab w:val="left" w:pos="1134"/>
        </w:tabs>
        <w:spacing w:after="0"/>
        <w:ind w:left="0" w:right="1" w:firstLine="709"/>
        <w:jc w:val="both"/>
      </w:pPr>
      <w:r>
        <w:rPr>
          <w:rFonts w:ascii="Times New Roman" w:hAnsi="Times New Roman"/>
          <w:sz w:val="28"/>
          <w:szCs w:val="28"/>
        </w:rPr>
        <w:lastRenderedPageBreak/>
        <w:t>Оперативно-розыскное мероприятие «наблюдение»: определение, виды и формы проведения, субъекты проведения, особенности фиксации полученных данных и их дальнейшего использования. Наблюдение в жилище.</w:t>
      </w:r>
    </w:p>
    <w:p w14:paraId="0598033C" w14:textId="77777777" w:rsidR="000F600E" w:rsidRDefault="005E183D">
      <w:pPr>
        <w:numPr>
          <w:ilvl w:val="0"/>
          <w:numId w:val="18"/>
        </w:numPr>
        <w:shd w:val="clear" w:color="auto" w:fill="FFFFFF"/>
        <w:tabs>
          <w:tab w:val="left" w:pos="1134"/>
        </w:tabs>
        <w:spacing w:after="0"/>
        <w:ind w:left="0" w:right="1" w:firstLine="709"/>
        <w:jc w:val="both"/>
      </w:pPr>
      <w:r>
        <w:rPr>
          <w:rFonts w:ascii="Times New Roman" w:hAnsi="Times New Roman"/>
          <w:sz w:val="28"/>
          <w:szCs w:val="28"/>
        </w:rPr>
        <w:t>Задача:</w:t>
      </w:r>
    </w:p>
    <w:p w14:paraId="33C0D277" w14:textId="77777777" w:rsidR="000F600E" w:rsidRDefault="005E183D">
      <w:pPr>
        <w:spacing w:after="0"/>
        <w:ind w:right="1" w:firstLine="709"/>
        <w:jc w:val="both"/>
      </w:pPr>
      <w:r>
        <w:rPr>
          <w:rFonts w:ascii="Times New Roman" w:hAnsi="Times New Roman"/>
          <w:sz w:val="28"/>
          <w:szCs w:val="28"/>
        </w:rPr>
        <w:t xml:space="preserve">Подписав судебное решение на проведение прослушивания телефонных переговоров, оперативный сотрудник направил его прокурору по надзору </w:t>
      </w:r>
      <w:r>
        <w:br/>
      </w:r>
      <w:r>
        <w:rPr>
          <w:rFonts w:ascii="Times New Roman" w:hAnsi="Times New Roman"/>
          <w:sz w:val="28"/>
          <w:szCs w:val="28"/>
        </w:rPr>
        <w:t>за соблюдением ОРД для хранения.</w:t>
      </w:r>
    </w:p>
    <w:p w14:paraId="0756E584" w14:textId="77777777" w:rsidR="000F600E" w:rsidRDefault="005E183D">
      <w:pPr>
        <w:spacing w:after="0"/>
        <w:ind w:right="1" w:firstLine="709"/>
        <w:jc w:val="both"/>
      </w:pPr>
      <w:r>
        <w:rPr>
          <w:rFonts w:ascii="Times New Roman" w:hAnsi="Times New Roman"/>
          <w:sz w:val="28"/>
          <w:szCs w:val="28"/>
        </w:rPr>
        <w:t>Задание обучающимся:</w:t>
      </w:r>
    </w:p>
    <w:p w14:paraId="2BAFBAF7" w14:textId="77777777" w:rsidR="000F600E" w:rsidRDefault="005E183D">
      <w:pPr>
        <w:spacing w:after="0"/>
        <w:ind w:right="1" w:firstLine="709"/>
        <w:jc w:val="both"/>
      </w:pPr>
      <w:r>
        <w:rPr>
          <w:rFonts w:ascii="Times New Roman" w:hAnsi="Times New Roman"/>
          <w:sz w:val="28"/>
          <w:szCs w:val="28"/>
        </w:rPr>
        <w:t>1. Прокомментировать действия оперативного сотрудника.</w:t>
      </w:r>
    </w:p>
    <w:p w14:paraId="0FA4708C" w14:textId="77777777" w:rsidR="000F600E" w:rsidRDefault="005E183D">
      <w:pPr>
        <w:spacing w:after="0"/>
        <w:ind w:right="1" w:firstLine="709"/>
        <w:jc w:val="both"/>
      </w:pPr>
      <w:r>
        <w:rPr>
          <w:rFonts w:ascii="Times New Roman" w:hAnsi="Times New Roman"/>
          <w:sz w:val="28"/>
          <w:szCs w:val="28"/>
        </w:rPr>
        <w:t>2. Назвать правила хранения документов, которые служат основанием для проведения ОРМ.</w:t>
      </w:r>
    </w:p>
    <w:p w14:paraId="327E6408" w14:textId="77777777" w:rsidR="000F600E" w:rsidRDefault="000F600E">
      <w:pPr>
        <w:keepNext/>
        <w:spacing w:after="0"/>
        <w:ind w:right="1" w:firstLine="709"/>
        <w:jc w:val="both"/>
        <w:rPr>
          <w:rFonts w:ascii="Times New Roman" w:hAnsi="Times New Roman"/>
          <w:bCs/>
          <w:sz w:val="28"/>
          <w:szCs w:val="28"/>
        </w:rPr>
      </w:pPr>
    </w:p>
    <w:p w14:paraId="35D05116" w14:textId="77777777" w:rsidR="000F600E" w:rsidRDefault="005E183D">
      <w:pPr>
        <w:keepNext/>
        <w:spacing w:after="0"/>
        <w:ind w:right="1" w:firstLine="709"/>
        <w:jc w:val="center"/>
      </w:pPr>
      <w:r>
        <w:rPr>
          <w:rFonts w:ascii="Times New Roman" w:hAnsi="Times New Roman"/>
          <w:bCs/>
          <w:sz w:val="28"/>
          <w:szCs w:val="28"/>
        </w:rPr>
        <w:t>Вариант 5</w:t>
      </w:r>
    </w:p>
    <w:p w14:paraId="13C38C17" w14:textId="77777777" w:rsidR="000F600E" w:rsidRDefault="005E183D">
      <w:pPr>
        <w:numPr>
          <w:ilvl w:val="0"/>
          <w:numId w:val="19"/>
        </w:numPr>
        <w:shd w:val="clear" w:color="auto" w:fill="FFFFFF"/>
        <w:tabs>
          <w:tab w:val="left" w:pos="1134"/>
        </w:tabs>
        <w:spacing w:after="0"/>
        <w:ind w:left="0" w:right="1" w:firstLine="709"/>
        <w:jc w:val="both"/>
      </w:pPr>
      <w:r>
        <w:rPr>
          <w:rFonts w:ascii="Times New Roman" w:hAnsi="Times New Roman"/>
          <w:sz w:val="28"/>
          <w:szCs w:val="28"/>
        </w:rPr>
        <w:t>Понятие, сущность и виды оперативно-розыскных мероприятий, ограничивающих конституционные права граждан. Особенности организации их проведения.</w:t>
      </w:r>
    </w:p>
    <w:p w14:paraId="4FE212B0" w14:textId="77777777" w:rsidR="000F600E" w:rsidRDefault="005E183D">
      <w:pPr>
        <w:numPr>
          <w:ilvl w:val="0"/>
          <w:numId w:val="19"/>
        </w:numPr>
        <w:shd w:val="clear" w:color="auto" w:fill="FFFFFF"/>
        <w:tabs>
          <w:tab w:val="left" w:pos="1134"/>
        </w:tabs>
        <w:spacing w:after="0"/>
        <w:ind w:left="0" w:right="1" w:firstLine="709"/>
        <w:jc w:val="both"/>
      </w:pPr>
      <w:r>
        <w:rPr>
          <w:rFonts w:ascii="Times New Roman" w:hAnsi="Times New Roman"/>
          <w:sz w:val="28"/>
          <w:szCs w:val="28"/>
        </w:rPr>
        <w:t xml:space="preserve">Оперативно-розыскное мероприятие «проверочная закупка»: определение, виды и формы проведения, субъекты проведения, особенности фиксации полученных данных и их дальнейшего использования. Проведение проверочной закупки для документирования преступлений, связанных </w:t>
      </w:r>
      <w:r>
        <w:br/>
      </w:r>
      <w:r>
        <w:rPr>
          <w:rFonts w:ascii="Times New Roman" w:hAnsi="Times New Roman"/>
          <w:sz w:val="28"/>
          <w:szCs w:val="28"/>
        </w:rPr>
        <w:t>с незаконным оборотом наркотиков.</w:t>
      </w:r>
    </w:p>
    <w:p w14:paraId="2EF3DCF4" w14:textId="77777777" w:rsidR="000F600E" w:rsidRDefault="005E183D">
      <w:pPr>
        <w:numPr>
          <w:ilvl w:val="0"/>
          <w:numId w:val="19"/>
        </w:numPr>
        <w:shd w:val="clear" w:color="auto" w:fill="FFFFFF"/>
        <w:tabs>
          <w:tab w:val="left" w:pos="1134"/>
        </w:tabs>
        <w:spacing w:after="0"/>
        <w:ind w:left="0" w:right="1" w:firstLine="709"/>
        <w:jc w:val="both"/>
      </w:pPr>
      <w:r>
        <w:rPr>
          <w:rFonts w:ascii="Times New Roman" w:hAnsi="Times New Roman"/>
          <w:sz w:val="28"/>
          <w:szCs w:val="28"/>
        </w:rPr>
        <w:t>Задача:</w:t>
      </w:r>
    </w:p>
    <w:p w14:paraId="5C704F83" w14:textId="77777777" w:rsidR="000F600E" w:rsidRDefault="005E183D">
      <w:pPr>
        <w:tabs>
          <w:tab w:val="left" w:pos="1260"/>
        </w:tabs>
        <w:spacing w:after="0"/>
        <w:ind w:right="1" w:firstLine="709"/>
        <w:jc w:val="both"/>
      </w:pPr>
      <w:r>
        <w:rPr>
          <w:rFonts w:ascii="Times New Roman" w:hAnsi="Times New Roman"/>
          <w:sz w:val="28"/>
          <w:szCs w:val="28"/>
        </w:rPr>
        <w:t xml:space="preserve">Оперуполномоченным оперативного отдела ФКУ ИК-7 УФСИН России по Н-ской области старшим лейтенантом внутренней службы Авдеевым А.С. был проведен оперативный осмотр помещения рабочего места осужденного Козлова В.Я. в гараже учреждения. В ходе осмотра в тумбочке были обнаружены продукты питания и табачные изделия в фабричной упаковке. Кроме этого, был обнаружен тайник, оборудованный в полу при входе. </w:t>
      </w:r>
      <w:r>
        <w:br/>
      </w:r>
      <w:r>
        <w:rPr>
          <w:rFonts w:ascii="Times New Roman" w:hAnsi="Times New Roman"/>
          <w:sz w:val="28"/>
          <w:szCs w:val="28"/>
        </w:rPr>
        <w:t>В тайнике находился полиэтиленовый пакет с порошкообразным веществом кремового цвета, весом приблизительно 20 граммов. Часть вещества была изъята оперуполномоченным для проведения исследования. Тайник приведен в первоначальное состояние.</w:t>
      </w:r>
    </w:p>
    <w:p w14:paraId="5BA72A62" w14:textId="77777777" w:rsidR="000F600E" w:rsidRDefault="005E183D">
      <w:pPr>
        <w:tabs>
          <w:tab w:val="left" w:pos="1260"/>
        </w:tabs>
        <w:spacing w:after="0"/>
        <w:ind w:right="1" w:firstLine="709"/>
        <w:jc w:val="both"/>
      </w:pPr>
      <w:r>
        <w:rPr>
          <w:rFonts w:ascii="Times New Roman" w:hAnsi="Times New Roman"/>
          <w:sz w:val="28"/>
          <w:szCs w:val="28"/>
        </w:rPr>
        <w:t>Задание обучающимся:</w:t>
      </w:r>
    </w:p>
    <w:p w14:paraId="3711CA9E" w14:textId="77777777" w:rsidR="000F600E" w:rsidRDefault="005E183D">
      <w:pPr>
        <w:widowControl w:val="0"/>
        <w:numPr>
          <w:ilvl w:val="0"/>
          <w:numId w:val="27"/>
        </w:numPr>
        <w:tabs>
          <w:tab w:val="left" w:pos="1260"/>
        </w:tabs>
        <w:spacing w:after="0"/>
        <w:ind w:left="0" w:right="1" w:firstLine="720"/>
        <w:jc w:val="both"/>
      </w:pPr>
      <w:r>
        <w:rPr>
          <w:rFonts w:ascii="Times New Roman" w:hAnsi="Times New Roman"/>
          <w:sz w:val="28"/>
          <w:szCs w:val="28"/>
        </w:rPr>
        <w:t>Изучить ситуацию с позиции оперуполномоченного оперативного отдела и дать ей соответствующую оценку.</w:t>
      </w:r>
    </w:p>
    <w:p w14:paraId="4096E125" w14:textId="77777777" w:rsidR="000F600E" w:rsidRDefault="005E183D">
      <w:pPr>
        <w:widowControl w:val="0"/>
        <w:numPr>
          <w:ilvl w:val="0"/>
          <w:numId w:val="27"/>
        </w:numPr>
        <w:tabs>
          <w:tab w:val="left" w:pos="1260"/>
        </w:tabs>
        <w:spacing w:after="0"/>
        <w:ind w:left="0" w:right="1" w:firstLine="720"/>
        <w:jc w:val="both"/>
      </w:pPr>
      <w:r>
        <w:rPr>
          <w:rFonts w:ascii="Times New Roman" w:hAnsi="Times New Roman"/>
          <w:sz w:val="28"/>
          <w:szCs w:val="28"/>
        </w:rPr>
        <w:t>Спланировать необходимые мероприятия по данной информации.</w:t>
      </w:r>
    </w:p>
    <w:p w14:paraId="774828CC" w14:textId="77777777" w:rsidR="000F600E" w:rsidRDefault="005E183D">
      <w:pPr>
        <w:tabs>
          <w:tab w:val="left" w:pos="1260"/>
        </w:tabs>
        <w:spacing w:after="0"/>
        <w:ind w:right="1" w:firstLine="720"/>
        <w:jc w:val="both"/>
      </w:pPr>
      <w:r>
        <w:rPr>
          <w:rFonts w:ascii="Times New Roman" w:hAnsi="Times New Roman"/>
          <w:sz w:val="28"/>
          <w:szCs w:val="28"/>
        </w:rPr>
        <w:t>3.</w:t>
      </w:r>
      <w:r>
        <w:rPr>
          <w:rFonts w:ascii="Times New Roman" w:hAnsi="Times New Roman"/>
          <w:sz w:val="28"/>
          <w:szCs w:val="28"/>
        </w:rPr>
        <w:tab/>
        <w:t>Перечислить оперативно-служебные документы, которые должны быть составлены оперуполномоченным по результатам проведенных оперативно-розыскных мероприятий.</w:t>
      </w:r>
    </w:p>
    <w:p w14:paraId="26520A94" w14:textId="77777777" w:rsidR="000F600E" w:rsidRDefault="000F600E">
      <w:pPr>
        <w:shd w:val="clear" w:color="auto" w:fill="FFFFFF"/>
        <w:tabs>
          <w:tab w:val="left" w:pos="1134"/>
        </w:tabs>
        <w:spacing w:after="0"/>
        <w:ind w:right="1" w:firstLine="709"/>
        <w:jc w:val="both"/>
        <w:rPr>
          <w:rFonts w:ascii="Times New Roman" w:hAnsi="Times New Roman"/>
          <w:sz w:val="28"/>
          <w:szCs w:val="28"/>
        </w:rPr>
      </w:pPr>
    </w:p>
    <w:p w14:paraId="346C9BF8" w14:textId="77777777" w:rsidR="000F600E" w:rsidRDefault="005E183D">
      <w:pPr>
        <w:keepNext/>
        <w:spacing w:after="0"/>
        <w:ind w:right="1" w:firstLine="709"/>
        <w:jc w:val="center"/>
      </w:pPr>
      <w:r>
        <w:rPr>
          <w:rFonts w:ascii="Times New Roman" w:hAnsi="Times New Roman"/>
          <w:bCs/>
          <w:sz w:val="28"/>
          <w:szCs w:val="28"/>
        </w:rPr>
        <w:t>Вариант 6</w:t>
      </w:r>
    </w:p>
    <w:p w14:paraId="45A84885" w14:textId="77777777" w:rsidR="000F600E" w:rsidRDefault="005E183D">
      <w:pPr>
        <w:numPr>
          <w:ilvl w:val="0"/>
          <w:numId w:val="20"/>
        </w:numPr>
        <w:shd w:val="clear" w:color="auto" w:fill="FFFFFF"/>
        <w:tabs>
          <w:tab w:val="left" w:pos="1134"/>
        </w:tabs>
        <w:spacing w:after="0"/>
        <w:ind w:left="0" w:right="1" w:firstLine="709"/>
        <w:jc w:val="both"/>
      </w:pPr>
      <w:r>
        <w:rPr>
          <w:rFonts w:ascii="Times New Roman" w:hAnsi="Times New Roman"/>
          <w:sz w:val="28"/>
          <w:szCs w:val="28"/>
        </w:rPr>
        <w:t>Понятие, сущность и виды конфиденциального содействия граждан органам, осуществляющим оперативно-розыскную деятельность. Его правовые, психологические и этические основы.</w:t>
      </w:r>
    </w:p>
    <w:p w14:paraId="63F2DE78" w14:textId="77777777" w:rsidR="000F600E" w:rsidRDefault="005E183D">
      <w:pPr>
        <w:numPr>
          <w:ilvl w:val="0"/>
          <w:numId w:val="20"/>
        </w:numPr>
        <w:shd w:val="clear" w:color="auto" w:fill="FFFFFF"/>
        <w:tabs>
          <w:tab w:val="left" w:pos="1134"/>
        </w:tabs>
        <w:spacing w:after="0"/>
        <w:ind w:left="0" w:right="1" w:firstLine="709"/>
        <w:jc w:val="both"/>
      </w:pPr>
      <w:r>
        <w:rPr>
          <w:rFonts w:ascii="Times New Roman" w:hAnsi="Times New Roman"/>
          <w:sz w:val="28"/>
          <w:szCs w:val="28"/>
        </w:rPr>
        <w:t>Оперативно-розыскное мероприятие «обследование помещений, зданий, сооружений, участков местности и транспортных средств»: определение, виды и формы проведения, субъекты проведения, особенности фиксации полученных данных и их дальнейшего использования. Особенности проведения обследования в жилище.</w:t>
      </w:r>
    </w:p>
    <w:p w14:paraId="774D9EB9" w14:textId="77777777" w:rsidR="000F600E" w:rsidRDefault="005E183D">
      <w:pPr>
        <w:numPr>
          <w:ilvl w:val="0"/>
          <w:numId w:val="20"/>
        </w:numPr>
        <w:shd w:val="clear" w:color="auto" w:fill="FFFFFF"/>
        <w:tabs>
          <w:tab w:val="left" w:pos="1134"/>
        </w:tabs>
        <w:spacing w:after="0"/>
        <w:ind w:left="0" w:right="1" w:firstLine="709"/>
        <w:jc w:val="both"/>
      </w:pPr>
      <w:r>
        <w:rPr>
          <w:rFonts w:ascii="Times New Roman" w:hAnsi="Times New Roman"/>
          <w:sz w:val="28"/>
          <w:szCs w:val="28"/>
        </w:rPr>
        <w:t>Задача:</w:t>
      </w:r>
    </w:p>
    <w:p w14:paraId="77CF0615" w14:textId="77777777" w:rsidR="000F600E" w:rsidRDefault="005E183D">
      <w:pPr>
        <w:tabs>
          <w:tab w:val="left" w:pos="727"/>
          <w:tab w:val="left" w:pos="1418"/>
        </w:tabs>
        <w:spacing w:after="0"/>
        <w:ind w:right="1" w:firstLine="709"/>
        <w:jc w:val="both"/>
      </w:pPr>
      <w:r>
        <w:rPr>
          <w:rFonts w:ascii="Times New Roman" w:hAnsi="Times New Roman"/>
          <w:sz w:val="28"/>
          <w:szCs w:val="28"/>
        </w:rPr>
        <w:t xml:space="preserve">Следователь УВД Свердловского р-на г. Н-ска, расследуя преступление по ч. 2 ст. 162 УК РФ (грабеж) установил, что одним из возможных соучастников данного преступления является гражданин Петров П.П., который не так давно был осужден по другой статье и убыл отбывать наказание в отдаленное исправительное учреждение УФСИН России </w:t>
      </w:r>
      <w:r>
        <w:br/>
      </w:r>
      <w:r>
        <w:rPr>
          <w:rFonts w:ascii="Times New Roman" w:hAnsi="Times New Roman"/>
          <w:sz w:val="28"/>
          <w:szCs w:val="28"/>
        </w:rPr>
        <w:t>по Н-ской области. С целью ускорения процесса расследования, следователь созвонился с оперативным отделом колонии, где отбывал наказание Петров П.П. и попросил оперативных сотрудников провести необходимые ОРМ для подтверждения виновности данного лица в совершении расследуемого преступления (грабежа) и полученные материалы направить ему почтой. Оперативные сотрудники выполнили данный запрос и провели ОРМ «опрос», «наведение справок» и «отождествление личности», после чего направили полученные материалы почтой России с сопроводительным письмом.</w:t>
      </w:r>
    </w:p>
    <w:p w14:paraId="5C293C9A" w14:textId="77777777" w:rsidR="000F600E" w:rsidRDefault="005E183D">
      <w:pPr>
        <w:tabs>
          <w:tab w:val="left" w:pos="1418"/>
        </w:tabs>
        <w:spacing w:after="0"/>
        <w:ind w:right="1" w:firstLine="709"/>
        <w:jc w:val="both"/>
      </w:pPr>
      <w:r>
        <w:rPr>
          <w:rFonts w:ascii="Times New Roman" w:hAnsi="Times New Roman"/>
          <w:sz w:val="28"/>
          <w:szCs w:val="28"/>
        </w:rPr>
        <w:t>Задание обучающимся:</w:t>
      </w:r>
    </w:p>
    <w:p w14:paraId="3506CC38" w14:textId="77777777" w:rsidR="000F600E" w:rsidRDefault="005E183D">
      <w:pPr>
        <w:widowControl w:val="0"/>
        <w:numPr>
          <w:ilvl w:val="3"/>
          <w:numId w:val="7"/>
        </w:numPr>
        <w:tabs>
          <w:tab w:val="left" w:pos="1134"/>
          <w:tab w:val="left" w:pos="1260"/>
          <w:tab w:val="left" w:pos="1418"/>
        </w:tabs>
        <w:spacing w:after="0"/>
        <w:ind w:left="0" w:right="1" w:firstLine="709"/>
        <w:jc w:val="both"/>
      </w:pPr>
      <w:r>
        <w:rPr>
          <w:rFonts w:ascii="Times New Roman" w:hAnsi="Times New Roman"/>
          <w:sz w:val="28"/>
          <w:szCs w:val="28"/>
        </w:rPr>
        <w:t>Изучите ситуацию и дайте ей соответствующую оценку.</w:t>
      </w:r>
    </w:p>
    <w:p w14:paraId="60D545E0" w14:textId="77777777" w:rsidR="000F600E" w:rsidRDefault="005E183D">
      <w:pPr>
        <w:widowControl w:val="0"/>
        <w:numPr>
          <w:ilvl w:val="0"/>
          <w:numId w:val="26"/>
        </w:numPr>
        <w:tabs>
          <w:tab w:val="left" w:pos="1134"/>
          <w:tab w:val="left" w:pos="1260"/>
          <w:tab w:val="left" w:pos="1418"/>
        </w:tabs>
        <w:spacing w:after="0"/>
        <w:ind w:left="0" w:right="1" w:firstLine="709"/>
        <w:jc w:val="both"/>
      </w:pPr>
      <w:r>
        <w:rPr>
          <w:rFonts w:ascii="Times New Roman" w:hAnsi="Times New Roman"/>
          <w:sz w:val="28"/>
          <w:szCs w:val="28"/>
        </w:rPr>
        <w:t>Оцените правомерность действий следователя и оперативных работников.</w:t>
      </w:r>
    </w:p>
    <w:p w14:paraId="70E691CA" w14:textId="77777777" w:rsidR="000F600E" w:rsidRDefault="005E183D">
      <w:pPr>
        <w:widowControl w:val="0"/>
        <w:numPr>
          <w:ilvl w:val="0"/>
          <w:numId w:val="26"/>
        </w:numPr>
        <w:tabs>
          <w:tab w:val="left" w:pos="1134"/>
          <w:tab w:val="left" w:pos="1260"/>
          <w:tab w:val="left" w:pos="1418"/>
        </w:tabs>
        <w:spacing w:after="0"/>
        <w:ind w:left="0" w:right="1" w:firstLine="709"/>
        <w:jc w:val="both"/>
      </w:pPr>
      <w:r>
        <w:rPr>
          <w:rFonts w:ascii="Times New Roman" w:hAnsi="Times New Roman"/>
          <w:sz w:val="28"/>
          <w:szCs w:val="28"/>
        </w:rPr>
        <w:t>Составьте правильный алгоритм действий сотрудников правоохранительных органов.</w:t>
      </w:r>
    </w:p>
    <w:p w14:paraId="5873F668" w14:textId="77777777" w:rsidR="000F600E" w:rsidRDefault="005E183D">
      <w:pPr>
        <w:widowControl w:val="0"/>
        <w:numPr>
          <w:ilvl w:val="0"/>
          <w:numId w:val="26"/>
        </w:numPr>
        <w:tabs>
          <w:tab w:val="left" w:pos="1134"/>
          <w:tab w:val="left" w:pos="1260"/>
          <w:tab w:val="left" w:pos="1418"/>
        </w:tabs>
        <w:spacing w:after="0"/>
        <w:ind w:left="0" w:right="1" w:firstLine="709"/>
        <w:jc w:val="both"/>
      </w:pPr>
      <w:r>
        <w:rPr>
          <w:rFonts w:ascii="Times New Roman" w:hAnsi="Times New Roman"/>
          <w:sz w:val="28"/>
          <w:szCs w:val="28"/>
        </w:rPr>
        <w:t>Какие документы должны составляться по результатам проведенных ОРМ.</w:t>
      </w:r>
    </w:p>
    <w:p w14:paraId="73C0CFB7" w14:textId="77777777" w:rsidR="000F600E" w:rsidRDefault="000F600E">
      <w:pPr>
        <w:keepNext/>
        <w:spacing w:after="0"/>
        <w:ind w:right="1" w:firstLine="709"/>
        <w:jc w:val="both"/>
        <w:rPr>
          <w:rFonts w:ascii="Times New Roman" w:hAnsi="Times New Roman"/>
          <w:bCs/>
          <w:sz w:val="28"/>
          <w:szCs w:val="28"/>
        </w:rPr>
      </w:pPr>
    </w:p>
    <w:p w14:paraId="46ED9AD0" w14:textId="77777777" w:rsidR="000F600E" w:rsidRDefault="005E183D">
      <w:pPr>
        <w:keepNext/>
        <w:spacing w:after="0"/>
        <w:ind w:right="1" w:firstLine="709"/>
        <w:jc w:val="center"/>
      </w:pPr>
      <w:r>
        <w:rPr>
          <w:rFonts w:ascii="Times New Roman" w:hAnsi="Times New Roman"/>
          <w:bCs/>
          <w:sz w:val="28"/>
          <w:szCs w:val="28"/>
        </w:rPr>
        <w:t>Вариант 7</w:t>
      </w:r>
    </w:p>
    <w:p w14:paraId="2458F6CE" w14:textId="77777777" w:rsidR="000F600E" w:rsidRDefault="005E183D">
      <w:pPr>
        <w:numPr>
          <w:ilvl w:val="0"/>
          <w:numId w:val="21"/>
        </w:numPr>
        <w:shd w:val="clear" w:color="auto" w:fill="FFFFFF"/>
        <w:tabs>
          <w:tab w:val="left" w:pos="1134"/>
        </w:tabs>
        <w:spacing w:after="0"/>
        <w:ind w:left="0" w:right="1" w:firstLine="709"/>
        <w:jc w:val="both"/>
      </w:pPr>
      <w:r>
        <w:rPr>
          <w:rFonts w:ascii="Times New Roman" w:hAnsi="Times New Roman"/>
          <w:sz w:val="28"/>
          <w:szCs w:val="28"/>
        </w:rPr>
        <w:t xml:space="preserve">Права и обязанности лиц, сотрудничающих с оперативно-розыскными органами на конфиденциальной основе, их социальная </w:t>
      </w:r>
      <w:r>
        <w:br/>
      </w:r>
      <w:r>
        <w:rPr>
          <w:rFonts w:ascii="Times New Roman" w:hAnsi="Times New Roman"/>
          <w:sz w:val="28"/>
          <w:szCs w:val="28"/>
        </w:rPr>
        <w:t>и правовая защита.</w:t>
      </w:r>
    </w:p>
    <w:p w14:paraId="0400FD21" w14:textId="77777777" w:rsidR="000F600E" w:rsidRDefault="005E183D">
      <w:pPr>
        <w:numPr>
          <w:ilvl w:val="0"/>
          <w:numId w:val="21"/>
        </w:numPr>
        <w:shd w:val="clear" w:color="auto" w:fill="FFFFFF"/>
        <w:tabs>
          <w:tab w:val="left" w:pos="1134"/>
        </w:tabs>
        <w:spacing w:after="0"/>
        <w:ind w:left="0" w:right="1" w:firstLine="709"/>
        <w:jc w:val="both"/>
      </w:pPr>
      <w:r>
        <w:rPr>
          <w:rFonts w:ascii="Times New Roman" w:hAnsi="Times New Roman"/>
          <w:sz w:val="28"/>
          <w:szCs w:val="28"/>
        </w:rPr>
        <w:lastRenderedPageBreak/>
        <w:t>Оперативно-розыскное мероприятие «оперативное внедрение»: определение, виды и формы проведения, субъекты проведения, особенности фиксации полученных данных и их дальнейшего использования.</w:t>
      </w:r>
    </w:p>
    <w:p w14:paraId="34FB889F" w14:textId="77777777" w:rsidR="000F600E" w:rsidRDefault="005E183D">
      <w:pPr>
        <w:numPr>
          <w:ilvl w:val="0"/>
          <w:numId w:val="21"/>
        </w:numPr>
        <w:shd w:val="clear" w:color="auto" w:fill="FFFFFF"/>
        <w:tabs>
          <w:tab w:val="left" w:pos="1134"/>
        </w:tabs>
        <w:spacing w:after="0"/>
        <w:ind w:left="0" w:right="1" w:firstLine="709"/>
        <w:jc w:val="both"/>
      </w:pPr>
      <w:r>
        <w:rPr>
          <w:rFonts w:ascii="Times New Roman" w:hAnsi="Times New Roman"/>
          <w:sz w:val="28"/>
          <w:szCs w:val="28"/>
        </w:rPr>
        <w:t>Задача:</w:t>
      </w:r>
    </w:p>
    <w:p w14:paraId="30B506FE" w14:textId="77777777" w:rsidR="000F600E" w:rsidRDefault="005E183D">
      <w:pPr>
        <w:spacing w:after="0"/>
        <w:ind w:right="1" w:firstLine="709"/>
        <w:jc w:val="both"/>
      </w:pPr>
      <w:r>
        <w:rPr>
          <w:rFonts w:ascii="Times New Roman" w:hAnsi="Times New Roman"/>
          <w:sz w:val="28"/>
          <w:szCs w:val="28"/>
        </w:rPr>
        <w:t>Оперативный сотрудник исправительной колонии, получив оперативную информацию о готовящемся побеге осужденного Ахмедова И.В., самостоятельно вынес постановление и установил прослушивание телефонных переговоров его матери Ахмедовой А.А. без судебного решения, поскольку случай не требовал отлагательства. Через 48 часов оперативный сотрудник уведомил суд о факте начавшегося прослушивания.</w:t>
      </w:r>
    </w:p>
    <w:p w14:paraId="2BD9FFD6" w14:textId="77777777" w:rsidR="000F600E" w:rsidRDefault="005E183D">
      <w:pPr>
        <w:spacing w:after="0"/>
        <w:ind w:right="1" w:firstLine="709"/>
        <w:jc w:val="both"/>
      </w:pPr>
      <w:r>
        <w:rPr>
          <w:rFonts w:ascii="Times New Roman" w:hAnsi="Times New Roman"/>
          <w:sz w:val="28"/>
          <w:szCs w:val="28"/>
        </w:rPr>
        <w:t>Задание обучающимся:</w:t>
      </w:r>
    </w:p>
    <w:p w14:paraId="65388C1B" w14:textId="77777777" w:rsidR="000F600E" w:rsidRDefault="005E183D">
      <w:pPr>
        <w:numPr>
          <w:ilvl w:val="0"/>
          <w:numId w:val="28"/>
        </w:numPr>
        <w:tabs>
          <w:tab w:val="left" w:pos="1260"/>
        </w:tabs>
        <w:spacing w:after="0"/>
        <w:ind w:left="0" w:right="1" w:firstLine="720"/>
        <w:jc w:val="both"/>
      </w:pPr>
      <w:r>
        <w:rPr>
          <w:rFonts w:ascii="Times New Roman" w:hAnsi="Times New Roman"/>
          <w:sz w:val="28"/>
          <w:szCs w:val="28"/>
        </w:rPr>
        <w:t>Оценить правильность действий оперативного сотрудника.</w:t>
      </w:r>
    </w:p>
    <w:p w14:paraId="4563E012" w14:textId="77777777" w:rsidR="000F600E" w:rsidRDefault="005E183D">
      <w:pPr>
        <w:numPr>
          <w:ilvl w:val="0"/>
          <w:numId w:val="28"/>
        </w:numPr>
        <w:tabs>
          <w:tab w:val="left" w:pos="1260"/>
        </w:tabs>
        <w:spacing w:after="0"/>
        <w:ind w:left="0" w:right="1" w:firstLine="720"/>
        <w:jc w:val="both"/>
      </w:pPr>
      <w:r>
        <w:rPr>
          <w:rFonts w:ascii="Times New Roman" w:hAnsi="Times New Roman"/>
          <w:sz w:val="28"/>
          <w:szCs w:val="28"/>
        </w:rPr>
        <w:t>Перечислить предусмотренные законом обстоятельства, при наличии которых допускается проведение ОРМ, ограничивающих конституционные права граждан без судебного разрешения.</w:t>
      </w:r>
    </w:p>
    <w:p w14:paraId="2397DA79" w14:textId="77777777" w:rsidR="000F600E" w:rsidRDefault="000F600E">
      <w:pPr>
        <w:shd w:val="clear" w:color="auto" w:fill="FFFFFF"/>
        <w:tabs>
          <w:tab w:val="left" w:pos="1134"/>
        </w:tabs>
        <w:spacing w:after="0"/>
        <w:ind w:right="1" w:firstLine="709"/>
        <w:jc w:val="both"/>
        <w:rPr>
          <w:rFonts w:ascii="Times New Roman" w:hAnsi="Times New Roman"/>
          <w:sz w:val="28"/>
          <w:szCs w:val="28"/>
        </w:rPr>
      </w:pPr>
    </w:p>
    <w:p w14:paraId="13A515D2" w14:textId="77777777" w:rsidR="000F600E" w:rsidRDefault="005E183D">
      <w:pPr>
        <w:keepNext/>
        <w:spacing w:after="0"/>
        <w:ind w:right="1" w:firstLine="709"/>
        <w:jc w:val="center"/>
      </w:pPr>
      <w:r>
        <w:rPr>
          <w:rFonts w:ascii="Times New Roman" w:hAnsi="Times New Roman"/>
          <w:bCs/>
          <w:sz w:val="28"/>
          <w:szCs w:val="28"/>
        </w:rPr>
        <w:t>Вариант 8</w:t>
      </w:r>
    </w:p>
    <w:p w14:paraId="3F42E62A" w14:textId="77777777" w:rsidR="000F600E" w:rsidRDefault="005E183D">
      <w:pPr>
        <w:numPr>
          <w:ilvl w:val="0"/>
          <w:numId w:val="22"/>
        </w:numPr>
        <w:shd w:val="clear" w:color="auto" w:fill="FFFFFF"/>
        <w:tabs>
          <w:tab w:val="left" w:pos="1134"/>
        </w:tabs>
        <w:spacing w:after="0"/>
        <w:ind w:left="0" w:right="1" w:firstLine="709"/>
        <w:jc w:val="both"/>
      </w:pPr>
      <w:r>
        <w:rPr>
          <w:rFonts w:ascii="Times New Roman" w:hAnsi="Times New Roman"/>
          <w:sz w:val="28"/>
          <w:szCs w:val="28"/>
        </w:rPr>
        <w:t xml:space="preserve">Органы, осуществляющие оперативно-розыскную деятельность, </w:t>
      </w:r>
      <w:r>
        <w:br/>
      </w:r>
      <w:r>
        <w:rPr>
          <w:rFonts w:ascii="Times New Roman" w:hAnsi="Times New Roman"/>
          <w:sz w:val="28"/>
          <w:szCs w:val="28"/>
        </w:rPr>
        <w:t>их права и обязанности. Запреты, установленные для должностных лиц указанных органов.</w:t>
      </w:r>
    </w:p>
    <w:p w14:paraId="0484C10A" w14:textId="77777777" w:rsidR="000F600E" w:rsidRDefault="005E183D">
      <w:pPr>
        <w:numPr>
          <w:ilvl w:val="0"/>
          <w:numId w:val="22"/>
        </w:numPr>
        <w:shd w:val="clear" w:color="auto" w:fill="FFFFFF"/>
        <w:tabs>
          <w:tab w:val="left" w:pos="1134"/>
        </w:tabs>
        <w:spacing w:after="0"/>
        <w:ind w:left="0" w:right="1" w:firstLine="709"/>
        <w:jc w:val="both"/>
      </w:pPr>
      <w:r>
        <w:rPr>
          <w:rFonts w:ascii="Times New Roman" w:hAnsi="Times New Roman"/>
          <w:sz w:val="28"/>
          <w:szCs w:val="28"/>
        </w:rPr>
        <w:t>Оперативно-розыскное мероприятие «контролируемая поставка»: определение, виды и формы проведения, субъекты проведения, особенности фиксации полученных данных и их дальнейшего использования.</w:t>
      </w:r>
    </w:p>
    <w:p w14:paraId="73EE3FB2" w14:textId="77777777" w:rsidR="000F600E" w:rsidRDefault="005E183D">
      <w:pPr>
        <w:numPr>
          <w:ilvl w:val="0"/>
          <w:numId w:val="22"/>
        </w:numPr>
        <w:shd w:val="clear" w:color="auto" w:fill="FFFFFF"/>
        <w:tabs>
          <w:tab w:val="left" w:pos="1134"/>
        </w:tabs>
        <w:spacing w:after="0"/>
        <w:ind w:left="0" w:right="1" w:firstLine="709"/>
        <w:jc w:val="both"/>
      </w:pPr>
      <w:r>
        <w:rPr>
          <w:rFonts w:ascii="Times New Roman" w:hAnsi="Times New Roman"/>
          <w:sz w:val="28"/>
          <w:szCs w:val="28"/>
        </w:rPr>
        <w:t>Задача:</w:t>
      </w:r>
    </w:p>
    <w:p w14:paraId="160E902B" w14:textId="77777777" w:rsidR="000F600E" w:rsidRDefault="005E183D">
      <w:pPr>
        <w:tabs>
          <w:tab w:val="left" w:pos="1418"/>
        </w:tabs>
        <w:spacing w:after="0"/>
        <w:ind w:right="1" w:firstLine="709"/>
        <w:jc w:val="both"/>
      </w:pPr>
      <w:r>
        <w:rPr>
          <w:rFonts w:ascii="Times New Roman" w:hAnsi="Times New Roman"/>
          <w:sz w:val="28"/>
          <w:szCs w:val="28"/>
        </w:rPr>
        <w:t>Оперативный работник колонии-поселения привлек к негласному сотрудничеству осужденного Петрова В.В., являющегося дневальным храма, расположенного на территории данного исправительного учреждения. При этом осужденный Петров добровольно, по собственной инициативе предложил оперативному работнику свою негласную помощь по мотивам мести лицам отрицательной направленности.</w:t>
      </w:r>
    </w:p>
    <w:p w14:paraId="47BD88E1" w14:textId="77777777" w:rsidR="000F600E" w:rsidRDefault="005E183D">
      <w:pPr>
        <w:tabs>
          <w:tab w:val="left" w:pos="1418"/>
        </w:tabs>
        <w:spacing w:after="0"/>
        <w:ind w:right="1" w:firstLine="709"/>
        <w:jc w:val="both"/>
      </w:pPr>
      <w:r>
        <w:rPr>
          <w:rFonts w:ascii="Times New Roman" w:hAnsi="Times New Roman"/>
          <w:sz w:val="28"/>
          <w:szCs w:val="28"/>
        </w:rPr>
        <w:t>Задание обучающимся:</w:t>
      </w:r>
    </w:p>
    <w:p w14:paraId="4D38EF9D" w14:textId="77777777" w:rsidR="000F600E" w:rsidRDefault="005E183D">
      <w:pPr>
        <w:numPr>
          <w:ilvl w:val="0"/>
          <w:numId w:val="25"/>
        </w:numPr>
        <w:tabs>
          <w:tab w:val="left" w:pos="727"/>
          <w:tab w:val="left" w:pos="1260"/>
        </w:tabs>
        <w:spacing w:after="0"/>
        <w:ind w:left="0" w:right="1" w:firstLine="709"/>
        <w:jc w:val="both"/>
      </w:pPr>
      <w:r>
        <w:rPr>
          <w:rFonts w:ascii="Times New Roman" w:hAnsi="Times New Roman"/>
          <w:sz w:val="28"/>
          <w:szCs w:val="28"/>
        </w:rPr>
        <w:t>Изучите ситуацию и дайте ей соответствующую оценку. Определите вид и форму оказываемого содействия.</w:t>
      </w:r>
    </w:p>
    <w:p w14:paraId="1C4D25A4" w14:textId="77777777" w:rsidR="000F600E" w:rsidRDefault="005E183D">
      <w:pPr>
        <w:numPr>
          <w:ilvl w:val="0"/>
          <w:numId w:val="25"/>
        </w:numPr>
        <w:tabs>
          <w:tab w:val="left" w:pos="727"/>
          <w:tab w:val="left" w:pos="1260"/>
        </w:tabs>
        <w:spacing w:after="0"/>
        <w:ind w:left="0" w:right="1" w:firstLine="709"/>
        <w:jc w:val="both"/>
      </w:pPr>
      <w:r>
        <w:rPr>
          <w:rFonts w:ascii="Times New Roman" w:hAnsi="Times New Roman"/>
          <w:sz w:val="28"/>
          <w:szCs w:val="28"/>
        </w:rPr>
        <w:t>Определите законность действий оперативного работника.</w:t>
      </w:r>
    </w:p>
    <w:p w14:paraId="56A9C29E" w14:textId="77777777" w:rsidR="000F600E" w:rsidRDefault="005E183D">
      <w:pPr>
        <w:widowControl w:val="0"/>
        <w:numPr>
          <w:ilvl w:val="0"/>
          <w:numId w:val="25"/>
        </w:numPr>
        <w:tabs>
          <w:tab w:val="left" w:pos="727"/>
          <w:tab w:val="left" w:pos="1260"/>
        </w:tabs>
        <w:spacing w:after="0"/>
        <w:ind w:left="0" w:right="1" w:firstLine="709"/>
        <w:jc w:val="both"/>
      </w:pPr>
      <w:r>
        <w:rPr>
          <w:rFonts w:ascii="Times New Roman" w:hAnsi="Times New Roman"/>
          <w:sz w:val="28"/>
          <w:szCs w:val="28"/>
        </w:rPr>
        <w:t>Какие категории лиц не могут привлекаться к конфиденциальному сотрудничеству по контракту оперативно-розыскным органами?</w:t>
      </w:r>
    </w:p>
    <w:p w14:paraId="499C1086" w14:textId="77777777" w:rsidR="000F600E" w:rsidRDefault="000F600E">
      <w:pPr>
        <w:shd w:val="clear" w:color="auto" w:fill="FFFFFF"/>
        <w:tabs>
          <w:tab w:val="left" w:pos="1134"/>
        </w:tabs>
        <w:spacing w:after="0"/>
        <w:ind w:right="1" w:firstLine="709"/>
        <w:jc w:val="both"/>
        <w:rPr>
          <w:rFonts w:ascii="Times New Roman" w:hAnsi="Times New Roman"/>
          <w:sz w:val="28"/>
          <w:szCs w:val="28"/>
        </w:rPr>
      </w:pPr>
    </w:p>
    <w:p w14:paraId="0332B874" w14:textId="77777777" w:rsidR="000F600E" w:rsidRDefault="005E183D">
      <w:pPr>
        <w:keepNext/>
        <w:spacing w:after="0"/>
        <w:ind w:right="1" w:firstLine="709"/>
        <w:jc w:val="center"/>
      </w:pPr>
      <w:r>
        <w:rPr>
          <w:rFonts w:ascii="Times New Roman" w:hAnsi="Times New Roman"/>
          <w:bCs/>
          <w:sz w:val="28"/>
          <w:szCs w:val="28"/>
        </w:rPr>
        <w:lastRenderedPageBreak/>
        <w:t>Вариант 9</w:t>
      </w:r>
    </w:p>
    <w:p w14:paraId="4BDAF077" w14:textId="77777777" w:rsidR="000F600E" w:rsidRDefault="005E183D">
      <w:pPr>
        <w:numPr>
          <w:ilvl w:val="0"/>
          <w:numId w:val="23"/>
        </w:numPr>
        <w:shd w:val="clear" w:color="auto" w:fill="FFFFFF"/>
        <w:tabs>
          <w:tab w:val="left" w:pos="1134"/>
        </w:tabs>
        <w:spacing w:after="0"/>
        <w:ind w:left="0" w:right="1" w:firstLine="709"/>
        <w:jc w:val="both"/>
      </w:pPr>
      <w:r>
        <w:rPr>
          <w:rFonts w:ascii="Times New Roman" w:hAnsi="Times New Roman"/>
          <w:sz w:val="28"/>
          <w:szCs w:val="28"/>
        </w:rPr>
        <w:t xml:space="preserve">Субъекты оперативно-розыскной деятельности, их классификация </w:t>
      </w:r>
      <w:r>
        <w:br/>
      </w:r>
      <w:r>
        <w:rPr>
          <w:rFonts w:ascii="Times New Roman" w:hAnsi="Times New Roman"/>
          <w:sz w:val="28"/>
          <w:szCs w:val="28"/>
        </w:rPr>
        <w:t>и краткая характеристика. Социальная и правовая защита должностных лиц органов, осуществляющих оперативно-розыскную деятельность.</w:t>
      </w:r>
    </w:p>
    <w:p w14:paraId="2947D329" w14:textId="77777777" w:rsidR="000F600E" w:rsidRDefault="005E183D">
      <w:pPr>
        <w:numPr>
          <w:ilvl w:val="0"/>
          <w:numId w:val="23"/>
        </w:numPr>
        <w:shd w:val="clear" w:color="auto" w:fill="FFFFFF"/>
        <w:tabs>
          <w:tab w:val="left" w:pos="1134"/>
        </w:tabs>
        <w:spacing w:after="0"/>
        <w:ind w:left="0" w:right="1" w:firstLine="709"/>
        <w:jc w:val="both"/>
      </w:pPr>
      <w:r>
        <w:rPr>
          <w:rFonts w:ascii="Times New Roman" w:hAnsi="Times New Roman"/>
          <w:sz w:val="28"/>
          <w:szCs w:val="28"/>
        </w:rPr>
        <w:t>Оперативно-розыскное мероприятие «оперативный эксперимент»: определение, виды и формы проведения, субъекты проведения, особенности фиксации полученных данных и их дальнейшего использования. Разграничение оперативного эксперимента и провокации.</w:t>
      </w:r>
    </w:p>
    <w:p w14:paraId="437C92C7" w14:textId="77777777" w:rsidR="000F600E" w:rsidRDefault="005E183D">
      <w:pPr>
        <w:numPr>
          <w:ilvl w:val="0"/>
          <w:numId w:val="23"/>
        </w:numPr>
        <w:shd w:val="clear" w:color="auto" w:fill="FFFFFF"/>
        <w:tabs>
          <w:tab w:val="left" w:pos="1134"/>
        </w:tabs>
        <w:spacing w:after="0"/>
        <w:ind w:left="0" w:right="1" w:firstLine="709"/>
        <w:jc w:val="both"/>
      </w:pPr>
      <w:r>
        <w:rPr>
          <w:rFonts w:ascii="Times New Roman" w:hAnsi="Times New Roman"/>
          <w:sz w:val="28"/>
          <w:szCs w:val="28"/>
        </w:rPr>
        <w:t>Задача:</w:t>
      </w:r>
    </w:p>
    <w:p w14:paraId="1D17AFB1" w14:textId="77777777" w:rsidR="000F600E" w:rsidRDefault="005E183D">
      <w:pPr>
        <w:spacing w:after="0"/>
        <w:ind w:right="1" w:firstLine="709"/>
        <w:jc w:val="both"/>
      </w:pPr>
      <w:r>
        <w:rPr>
          <w:rFonts w:ascii="Times New Roman" w:hAnsi="Times New Roman"/>
          <w:sz w:val="28"/>
          <w:szCs w:val="28"/>
        </w:rPr>
        <w:t xml:space="preserve">В ходе приема передачи от гражданина Котова С.В. для заключенного под стражу Коноваленко А.К., младшим инспектором отдела режима ФКУ СИЗО-7 УФСИН России по </w:t>
      </w:r>
      <w:r>
        <w:rPr>
          <w:rFonts w:ascii="Times New Roman" w:hAnsi="Times New Roman"/>
          <w:sz w:val="28"/>
          <w:szCs w:val="28"/>
          <w:lang w:val="en-US"/>
        </w:rPr>
        <w:t>N</w:t>
      </w:r>
      <w:r>
        <w:rPr>
          <w:rFonts w:ascii="Times New Roman" w:hAnsi="Times New Roman"/>
          <w:sz w:val="28"/>
          <w:szCs w:val="28"/>
        </w:rPr>
        <w:t>-ской области Завражновым К.М. в пачке с чаем были обнаружены записка и сотовый телефон «</w:t>
      </w:r>
      <w:r>
        <w:rPr>
          <w:rFonts w:ascii="Times New Roman" w:hAnsi="Times New Roman"/>
          <w:sz w:val="28"/>
          <w:szCs w:val="28"/>
          <w:lang w:val="en-US"/>
        </w:rPr>
        <w:t>IPhone</w:t>
      </w:r>
      <w:r>
        <w:rPr>
          <w:rFonts w:ascii="Times New Roman" w:hAnsi="Times New Roman"/>
          <w:sz w:val="28"/>
          <w:szCs w:val="28"/>
        </w:rPr>
        <w:t xml:space="preserve"> 4</w:t>
      </w:r>
      <w:r>
        <w:rPr>
          <w:rFonts w:ascii="Times New Roman" w:hAnsi="Times New Roman"/>
          <w:sz w:val="28"/>
          <w:szCs w:val="28"/>
          <w:lang w:val="en-US"/>
        </w:rPr>
        <w:t>S</w:t>
      </w:r>
      <w:r>
        <w:rPr>
          <w:rFonts w:ascii="Times New Roman" w:hAnsi="Times New Roman"/>
          <w:sz w:val="28"/>
          <w:szCs w:val="28"/>
        </w:rPr>
        <w:t>», о чем он сразу доложил оперативному сотруднику.</w:t>
      </w:r>
    </w:p>
    <w:p w14:paraId="30BBD326" w14:textId="77777777" w:rsidR="000F600E" w:rsidRDefault="005E183D">
      <w:pPr>
        <w:spacing w:after="0"/>
        <w:ind w:right="1" w:firstLine="709"/>
        <w:jc w:val="both"/>
      </w:pPr>
      <w:r>
        <w:rPr>
          <w:rFonts w:ascii="Times New Roman" w:hAnsi="Times New Roman"/>
          <w:sz w:val="28"/>
          <w:szCs w:val="28"/>
        </w:rPr>
        <w:t>Содержание изъятой записки:</w:t>
      </w:r>
    </w:p>
    <w:p w14:paraId="30A014F9" w14:textId="77777777" w:rsidR="000F600E" w:rsidRDefault="005E183D">
      <w:pPr>
        <w:spacing w:after="0"/>
        <w:ind w:right="1" w:firstLine="709"/>
        <w:jc w:val="both"/>
      </w:pPr>
      <w:r>
        <w:rPr>
          <w:rFonts w:ascii="Times New Roman" w:hAnsi="Times New Roman"/>
          <w:sz w:val="28"/>
          <w:szCs w:val="28"/>
        </w:rPr>
        <w:t xml:space="preserve">«Привет Хохол. Закидываем тебе трубу для созвона с братвой. </w:t>
      </w:r>
      <w:r>
        <w:br/>
      </w:r>
      <w:r>
        <w:rPr>
          <w:rFonts w:ascii="Times New Roman" w:hAnsi="Times New Roman"/>
          <w:sz w:val="28"/>
          <w:szCs w:val="28"/>
        </w:rPr>
        <w:t xml:space="preserve">Мы переживаем, чтоб ты не раскололся следаку. Смотри не вложи там про наши похождения и про «белый». Мы тебя в любом случае будем греть, закинем что надо, так что держись». </w:t>
      </w:r>
    </w:p>
    <w:p w14:paraId="085168D4" w14:textId="77777777" w:rsidR="000F600E" w:rsidRDefault="005E183D">
      <w:pPr>
        <w:spacing w:after="0"/>
        <w:ind w:right="1" w:firstLine="709"/>
        <w:jc w:val="both"/>
      </w:pPr>
      <w:r>
        <w:rPr>
          <w:rFonts w:ascii="Times New Roman" w:hAnsi="Times New Roman"/>
          <w:sz w:val="28"/>
          <w:szCs w:val="28"/>
        </w:rPr>
        <w:t>Задание обучающимся:</w:t>
      </w:r>
    </w:p>
    <w:p w14:paraId="362F54B9" w14:textId="77777777" w:rsidR="000F600E" w:rsidRDefault="005E183D">
      <w:pPr>
        <w:tabs>
          <w:tab w:val="left" w:pos="1260"/>
        </w:tabs>
        <w:spacing w:after="0"/>
        <w:ind w:right="1" w:firstLine="709"/>
        <w:jc w:val="both"/>
      </w:pPr>
      <w:r>
        <w:rPr>
          <w:rFonts w:ascii="Times New Roman" w:hAnsi="Times New Roman"/>
          <w:sz w:val="28"/>
          <w:szCs w:val="28"/>
        </w:rPr>
        <w:t>1. Изучить ситуацию и дать ей соответствующую оценку.</w:t>
      </w:r>
    </w:p>
    <w:p w14:paraId="50D21087" w14:textId="77777777" w:rsidR="000F600E" w:rsidRDefault="005E183D">
      <w:pPr>
        <w:tabs>
          <w:tab w:val="left" w:pos="1134"/>
          <w:tab w:val="left" w:pos="1260"/>
        </w:tabs>
        <w:spacing w:after="0"/>
        <w:ind w:right="1" w:firstLine="709"/>
        <w:jc w:val="both"/>
      </w:pPr>
      <w:r>
        <w:rPr>
          <w:rFonts w:ascii="Times New Roman" w:hAnsi="Times New Roman"/>
          <w:sz w:val="28"/>
          <w:szCs w:val="28"/>
        </w:rPr>
        <w:t>2. Наметить перечень оперативно-розыскных и режимных мероприятий по полученной информации.</w:t>
      </w:r>
    </w:p>
    <w:p w14:paraId="25D0E449" w14:textId="77777777" w:rsidR="000F600E" w:rsidRDefault="000F600E">
      <w:pPr>
        <w:shd w:val="clear" w:color="auto" w:fill="FFFFFF"/>
        <w:tabs>
          <w:tab w:val="left" w:pos="1134"/>
        </w:tabs>
        <w:spacing w:after="0"/>
        <w:ind w:right="1" w:firstLine="709"/>
        <w:jc w:val="both"/>
        <w:rPr>
          <w:rFonts w:ascii="Times New Roman" w:hAnsi="Times New Roman"/>
          <w:sz w:val="28"/>
          <w:szCs w:val="28"/>
        </w:rPr>
      </w:pPr>
    </w:p>
    <w:p w14:paraId="59D284CF" w14:textId="77777777" w:rsidR="000F600E" w:rsidRDefault="005E183D">
      <w:pPr>
        <w:keepNext/>
        <w:spacing w:after="0"/>
        <w:ind w:right="1" w:firstLine="709"/>
        <w:jc w:val="center"/>
      </w:pPr>
      <w:r>
        <w:rPr>
          <w:rFonts w:ascii="Times New Roman" w:hAnsi="Times New Roman"/>
          <w:bCs/>
          <w:sz w:val="28"/>
          <w:szCs w:val="28"/>
        </w:rPr>
        <w:t>Вариант 10</w:t>
      </w:r>
    </w:p>
    <w:p w14:paraId="7C3DCD31" w14:textId="77777777" w:rsidR="000F600E" w:rsidRDefault="005E183D">
      <w:pPr>
        <w:numPr>
          <w:ilvl w:val="0"/>
          <w:numId w:val="24"/>
        </w:numPr>
        <w:shd w:val="clear" w:color="auto" w:fill="FFFFFF"/>
        <w:tabs>
          <w:tab w:val="left" w:pos="1134"/>
        </w:tabs>
        <w:spacing w:after="0"/>
        <w:ind w:left="0" w:right="1" w:firstLine="709"/>
        <w:jc w:val="both"/>
      </w:pPr>
      <w:r>
        <w:rPr>
          <w:rFonts w:ascii="Times New Roman" w:hAnsi="Times New Roman"/>
          <w:sz w:val="28"/>
          <w:szCs w:val="28"/>
        </w:rPr>
        <w:t xml:space="preserve">Субъекты, контролирующие ОРД и надзирающие за ней. Классификация субъектов. Виды контроля. Прокурорский надзор </w:t>
      </w:r>
      <w:r>
        <w:br/>
      </w:r>
      <w:r>
        <w:rPr>
          <w:rFonts w:ascii="Times New Roman" w:hAnsi="Times New Roman"/>
          <w:sz w:val="28"/>
          <w:szCs w:val="28"/>
        </w:rPr>
        <w:t>за оперативно-розыскной деятельностью.</w:t>
      </w:r>
    </w:p>
    <w:p w14:paraId="69F5C264" w14:textId="77777777" w:rsidR="000F600E" w:rsidRDefault="005E183D">
      <w:pPr>
        <w:numPr>
          <w:ilvl w:val="0"/>
          <w:numId w:val="24"/>
        </w:numPr>
        <w:shd w:val="clear" w:color="auto" w:fill="FFFFFF"/>
        <w:tabs>
          <w:tab w:val="left" w:pos="1134"/>
        </w:tabs>
        <w:spacing w:after="0"/>
        <w:ind w:left="0" w:right="1" w:firstLine="709"/>
        <w:jc w:val="both"/>
      </w:pPr>
      <w:r>
        <w:rPr>
          <w:rFonts w:ascii="Times New Roman" w:hAnsi="Times New Roman"/>
          <w:sz w:val="28"/>
          <w:szCs w:val="28"/>
        </w:rPr>
        <w:t>Оперативно-розыскное мероприятие «прослушивание телефонных переговоров»: определение, условия, порядок и особенности проведения. Порядок получения судебного разрешения на проведение данного оперативно-розыскного мероприятия. Хранение и использование полученных фонограмм.</w:t>
      </w:r>
    </w:p>
    <w:p w14:paraId="142F5E42" w14:textId="77777777" w:rsidR="000F600E" w:rsidRDefault="005E183D">
      <w:pPr>
        <w:numPr>
          <w:ilvl w:val="0"/>
          <w:numId w:val="24"/>
        </w:numPr>
        <w:shd w:val="clear" w:color="auto" w:fill="FFFFFF"/>
        <w:tabs>
          <w:tab w:val="left" w:pos="1134"/>
        </w:tabs>
        <w:spacing w:after="0"/>
        <w:ind w:left="0" w:right="1" w:firstLine="709"/>
        <w:jc w:val="both"/>
      </w:pPr>
      <w:r>
        <w:rPr>
          <w:rFonts w:ascii="Times New Roman" w:hAnsi="Times New Roman"/>
          <w:sz w:val="28"/>
          <w:szCs w:val="28"/>
        </w:rPr>
        <w:t>Задача:</w:t>
      </w:r>
    </w:p>
    <w:p w14:paraId="783FBAFA" w14:textId="77777777" w:rsidR="000F600E" w:rsidRDefault="005E183D">
      <w:pPr>
        <w:spacing w:after="0"/>
        <w:ind w:right="1" w:firstLine="709"/>
        <w:jc w:val="both"/>
      </w:pPr>
      <w:r>
        <w:rPr>
          <w:rFonts w:ascii="Times New Roman" w:hAnsi="Times New Roman"/>
          <w:sz w:val="28"/>
          <w:szCs w:val="28"/>
        </w:rPr>
        <w:t xml:space="preserve">Оперуполномоченный оперативно-технического подразделения под легендированным предлогом оказался в квартире лица, подозреваемого </w:t>
      </w:r>
      <w:r>
        <w:br/>
      </w:r>
      <w:r>
        <w:rPr>
          <w:rFonts w:ascii="Times New Roman" w:hAnsi="Times New Roman"/>
          <w:sz w:val="28"/>
          <w:szCs w:val="28"/>
        </w:rPr>
        <w:t>в подготовке преступления, и тайно установил там миниатюрное аудиозаписывающее устройство.</w:t>
      </w:r>
    </w:p>
    <w:p w14:paraId="3FF50115" w14:textId="77777777" w:rsidR="000F600E" w:rsidRDefault="005E183D">
      <w:pPr>
        <w:spacing w:after="0"/>
        <w:ind w:right="1" w:firstLine="709"/>
        <w:jc w:val="both"/>
      </w:pPr>
      <w:r>
        <w:rPr>
          <w:rFonts w:ascii="Times New Roman" w:hAnsi="Times New Roman"/>
          <w:sz w:val="28"/>
          <w:szCs w:val="28"/>
        </w:rPr>
        <w:t>Задание обучающимся:</w:t>
      </w:r>
    </w:p>
    <w:p w14:paraId="35374AA3" w14:textId="77777777" w:rsidR="000F600E" w:rsidRDefault="005E183D">
      <w:pPr>
        <w:numPr>
          <w:ilvl w:val="0"/>
          <w:numId w:val="29"/>
        </w:numPr>
        <w:tabs>
          <w:tab w:val="left" w:pos="1260"/>
        </w:tabs>
        <w:spacing w:after="0"/>
        <w:ind w:left="0" w:right="1" w:firstLine="720"/>
        <w:jc w:val="both"/>
      </w:pPr>
      <w:r>
        <w:rPr>
          <w:rFonts w:ascii="Times New Roman" w:hAnsi="Times New Roman"/>
          <w:sz w:val="28"/>
          <w:szCs w:val="28"/>
        </w:rPr>
        <w:lastRenderedPageBreak/>
        <w:t>Проанализировать ситуацию. Назвать оперативно-розыскное мероприятие, проведенное оперуполномоченным.</w:t>
      </w:r>
    </w:p>
    <w:p w14:paraId="2537180C" w14:textId="77777777" w:rsidR="000F600E" w:rsidRDefault="005E183D">
      <w:pPr>
        <w:numPr>
          <w:ilvl w:val="0"/>
          <w:numId w:val="29"/>
        </w:numPr>
        <w:tabs>
          <w:tab w:val="left" w:pos="1260"/>
        </w:tabs>
        <w:spacing w:after="0"/>
        <w:ind w:left="0" w:right="1" w:firstLine="720"/>
        <w:jc w:val="both"/>
      </w:pPr>
      <w:r>
        <w:rPr>
          <w:rFonts w:ascii="Times New Roman" w:hAnsi="Times New Roman"/>
          <w:sz w:val="28"/>
          <w:szCs w:val="28"/>
        </w:rPr>
        <w:t>Указать предварительное документальное обеспечение проведенного и планируемого ОРМ.</w:t>
      </w:r>
    </w:p>
    <w:p w14:paraId="4DA24D1D" w14:textId="77777777" w:rsidR="000F600E" w:rsidRDefault="000F600E">
      <w:pPr>
        <w:spacing w:after="0"/>
        <w:jc w:val="center"/>
        <w:rPr>
          <w:rFonts w:ascii="Times New Roman" w:hAnsi="Times New Roman"/>
          <w:bCs/>
          <w:sz w:val="28"/>
          <w:szCs w:val="28"/>
        </w:rPr>
      </w:pPr>
    </w:p>
    <w:p w14:paraId="667539AF" w14:textId="77777777" w:rsidR="000F600E" w:rsidRDefault="005E183D">
      <w:pPr>
        <w:keepNext/>
        <w:spacing w:before="240" w:after="240"/>
        <w:ind w:right="-143"/>
        <w:jc w:val="center"/>
      </w:pPr>
      <w:bookmarkStart w:id="0" w:name="_Toc483243229"/>
      <w:bookmarkEnd w:id="0"/>
      <w:r>
        <w:rPr>
          <w:rFonts w:ascii="Times New Roman" w:hAnsi="Times New Roman"/>
          <w:b/>
          <w:bCs/>
          <w:sz w:val="28"/>
          <w:szCs w:val="28"/>
        </w:rPr>
        <w:t>9.    Перечень основной и дополнительной учебной литературы</w:t>
      </w:r>
    </w:p>
    <w:p w14:paraId="3A32DAD9" w14:textId="77777777" w:rsidR="000F600E" w:rsidRDefault="005E183D">
      <w:pPr>
        <w:pStyle w:val="af0"/>
        <w:keepNext/>
        <w:spacing w:before="240" w:after="0" w:line="240" w:lineRule="exact"/>
        <w:ind w:left="-57" w:right="-113" w:firstLine="737"/>
        <w:jc w:val="both"/>
      </w:pPr>
      <w:r>
        <w:rPr>
          <w:rFonts w:ascii="Times New Roman" w:hAnsi="Times New Roman"/>
          <w:b/>
          <w:bCs/>
          <w:szCs w:val="24"/>
          <w:lang w:eastAsia="en-US"/>
        </w:rPr>
        <w:t>9.1. Нормативные правовые акты</w:t>
      </w:r>
    </w:p>
    <w:p w14:paraId="4C027C5D" w14:textId="77777777" w:rsidR="000F600E" w:rsidRDefault="000F600E">
      <w:pPr>
        <w:pStyle w:val="af0"/>
        <w:spacing w:before="240" w:after="0" w:line="240" w:lineRule="exact"/>
        <w:ind w:left="0" w:right="-143" w:firstLine="709"/>
        <w:jc w:val="both"/>
        <w:rPr>
          <w:szCs w:val="24"/>
        </w:rPr>
      </w:pPr>
    </w:p>
    <w:p w14:paraId="1669EB35" w14:textId="77777777" w:rsidR="000F600E" w:rsidRDefault="005E183D">
      <w:pPr>
        <w:spacing w:after="0"/>
        <w:ind w:left="1440"/>
        <w:contextualSpacing/>
        <w:jc w:val="both"/>
      </w:pPr>
      <w:r>
        <w:rPr>
          <w:rFonts w:ascii="Times New Roman" w:hAnsi="Times New Roman"/>
          <w:sz w:val="28"/>
          <w:szCs w:val="28"/>
        </w:rPr>
        <w:t xml:space="preserve">1. Российская Федерация. Законы. Конституция Российской федерации: принята всенародным голосованием 12.12.1993. – Официальный интернет-портал правовой информации: сайт. – </w:t>
      </w:r>
      <w:r>
        <w:rPr>
          <w:rFonts w:ascii="Times New Roman" w:hAnsi="Times New Roman"/>
          <w:sz w:val="28"/>
          <w:szCs w:val="28"/>
          <w:lang w:val="en-US"/>
        </w:rPr>
        <w:t>URL</w:t>
      </w:r>
      <w:r>
        <w:rPr>
          <w:rFonts w:ascii="Times New Roman" w:hAnsi="Times New Roman"/>
          <w:sz w:val="28"/>
          <w:szCs w:val="28"/>
        </w:rPr>
        <w:t>: http://www.pravo.gov.ru (дата обращения: 01.04.2020). – Текст: электронный.</w:t>
      </w:r>
    </w:p>
    <w:p w14:paraId="7871078C" w14:textId="77777777" w:rsidR="000F600E" w:rsidRDefault="005E183D">
      <w:pPr>
        <w:tabs>
          <w:tab w:val="left" w:pos="0"/>
          <w:tab w:val="left" w:pos="1276"/>
        </w:tabs>
        <w:spacing w:after="0"/>
        <w:ind w:left="1440"/>
        <w:jc w:val="both"/>
      </w:pPr>
      <w:r>
        <w:rPr>
          <w:rFonts w:ascii="Times New Roman" w:hAnsi="Times New Roman"/>
          <w:iCs/>
          <w:sz w:val="28"/>
          <w:szCs w:val="28"/>
        </w:rPr>
        <w:t>2. Уголовный</w:t>
      </w:r>
      <w:r>
        <w:rPr>
          <w:rFonts w:ascii="Times New Roman" w:hAnsi="Times New Roman"/>
          <w:sz w:val="28"/>
          <w:szCs w:val="28"/>
        </w:rPr>
        <w:t xml:space="preserve"> кодекс Российской Федерации от 13 июня 1996 г.</w:t>
      </w:r>
      <w:r>
        <w:rPr>
          <w:rFonts w:ascii="Times New Roman" w:hAnsi="Times New Roman"/>
          <w:spacing w:val="-4"/>
          <w:sz w:val="28"/>
          <w:szCs w:val="28"/>
        </w:rPr>
        <w:t xml:space="preserve">№ 63-ФЗ // </w:t>
      </w:r>
      <w:r>
        <w:rPr>
          <w:rFonts w:ascii="Times New Roman" w:hAnsi="Times New Roman"/>
          <w:sz w:val="28"/>
          <w:szCs w:val="28"/>
        </w:rPr>
        <w:t xml:space="preserve">Собр. законодательства РФ. </w:t>
      </w:r>
      <w:r>
        <w:rPr>
          <w:rFonts w:ascii="Times New Roman" w:hAnsi="Times New Roman"/>
          <w:spacing w:val="-4"/>
          <w:sz w:val="28"/>
          <w:szCs w:val="28"/>
        </w:rPr>
        <w:t>1996. № 25, ст. 2954. С. 6007-6132.</w:t>
      </w:r>
    </w:p>
    <w:p w14:paraId="233B8803" w14:textId="77777777" w:rsidR="000F600E" w:rsidRDefault="005E183D">
      <w:pPr>
        <w:tabs>
          <w:tab w:val="left" w:pos="0"/>
          <w:tab w:val="left" w:pos="1276"/>
        </w:tabs>
        <w:spacing w:after="0"/>
        <w:ind w:left="1440"/>
        <w:jc w:val="both"/>
      </w:pPr>
      <w:r>
        <w:rPr>
          <w:rFonts w:ascii="Times New Roman" w:hAnsi="Times New Roman"/>
          <w:iCs/>
          <w:sz w:val="28"/>
          <w:szCs w:val="28"/>
        </w:rPr>
        <w:t>3. Уголовно-процессуальный</w:t>
      </w:r>
      <w:r>
        <w:rPr>
          <w:rFonts w:ascii="Times New Roman" w:hAnsi="Times New Roman"/>
          <w:sz w:val="28"/>
          <w:szCs w:val="28"/>
        </w:rPr>
        <w:t xml:space="preserve"> кодекс Российской Федерации от 18 декабря 2001 г. № 174-ФЗ // Собр. законодательства РФ. 2001. № 52, ч. 1, ст. 4921. Ст. 11224-11594.</w:t>
      </w:r>
    </w:p>
    <w:p w14:paraId="3DDDA232" w14:textId="77777777" w:rsidR="000F600E" w:rsidRDefault="005E183D">
      <w:pPr>
        <w:numPr>
          <w:ilvl w:val="0"/>
          <w:numId w:val="23"/>
        </w:numPr>
        <w:tabs>
          <w:tab w:val="left" w:pos="0"/>
          <w:tab w:val="left" w:pos="1276"/>
        </w:tabs>
        <w:spacing w:after="0"/>
        <w:ind w:left="0" w:firstLine="709"/>
        <w:jc w:val="both"/>
      </w:pPr>
      <w:r>
        <w:rPr>
          <w:rFonts w:ascii="Times New Roman" w:hAnsi="Times New Roman"/>
          <w:sz w:val="28"/>
          <w:szCs w:val="28"/>
        </w:rPr>
        <w:t>Уголовно-исполнительный кодекс от 8 января 1997 г. № 1-ФЗ // Собр. законодательства РФ. 13.01.1997. № 2, ч. 1, ст. 198.</w:t>
      </w:r>
    </w:p>
    <w:p w14:paraId="7AA44076" w14:textId="77777777" w:rsidR="000F600E" w:rsidRDefault="005E183D">
      <w:pPr>
        <w:numPr>
          <w:ilvl w:val="0"/>
          <w:numId w:val="23"/>
        </w:numPr>
        <w:tabs>
          <w:tab w:val="left" w:pos="0"/>
          <w:tab w:val="left" w:pos="1276"/>
        </w:tabs>
        <w:spacing w:after="0"/>
        <w:ind w:left="0" w:firstLine="709"/>
        <w:jc w:val="both"/>
      </w:pPr>
      <w:r>
        <w:rPr>
          <w:rFonts w:ascii="Times New Roman" w:hAnsi="Times New Roman"/>
          <w:sz w:val="28"/>
          <w:szCs w:val="28"/>
        </w:rPr>
        <w:t>О банках и банковской деятельности : федер. закон от 02.12.1990 № 395-1 // Российская газета. № 27. 10.02.1996.</w:t>
      </w:r>
    </w:p>
    <w:p w14:paraId="0A49E914" w14:textId="77777777" w:rsidR="000F600E" w:rsidRDefault="005E183D">
      <w:pPr>
        <w:numPr>
          <w:ilvl w:val="0"/>
          <w:numId w:val="23"/>
        </w:numPr>
        <w:tabs>
          <w:tab w:val="left" w:pos="0"/>
          <w:tab w:val="left" w:pos="1276"/>
        </w:tabs>
        <w:spacing w:after="0"/>
        <w:ind w:left="0" w:firstLine="709"/>
        <w:jc w:val="both"/>
      </w:pPr>
      <w:r>
        <w:rPr>
          <w:rFonts w:ascii="Times New Roman" w:hAnsi="Times New Roman"/>
          <w:sz w:val="28"/>
          <w:szCs w:val="28"/>
        </w:rPr>
        <w:t>О государственной защите потерпевших, свидетелей и иных участников уголовного судопроизводства : федер. закон от 20.08.2004 № 119-ФЗ // Российская газета. № 182. 25.08.2004.</w:t>
      </w:r>
    </w:p>
    <w:p w14:paraId="507F61A2" w14:textId="77777777" w:rsidR="000F600E" w:rsidRDefault="005E183D">
      <w:pPr>
        <w:numPr>
          <w:ilvl w:val="0"/>
          <w:numId w:val="23"/>
        </w:numPr>
        <w:tabs>
          <w:tab w:val="left" w:pos="0"/>
          <w:tab w:val="left" w:pos="1276"/>
        </w:tabs>
        <w:spacing w:after="0"/>
        <w:ind w:left="0" w:firstLine="709"/>
        <w:jc w:val="both"/>
      </w:pPr>
      <w:r>
        <w:rPr>
          <w:rFonts w:ascii="Times New Roman" w:hAnsi="Times New Roman"/>
          <w:sz w:val="28"/>
          <w:szCs w:val="28"/>
        </w:rPr>
        <w:t>О государственной защите судей, должностных лиц правоохранительных и контролирующих органов : федер. закон от 20.04.1995 № 45-ФЗ // Собр. законодательства РФ. 24.04.1995,. № 17. Ст. 1455.</w:t>
      </w:r>
    </w:p>
    <w:p w14:paraId="41D154A0" w14:textId="77777777" w:rsidR="000F600E" w:rsidRDefault="005E183D">
      <w:pPr>
        <w:numPr>
          <w:ilvl w:val="0"/>
          <w:numId w:val="23"/>
        </w:numPr>
        <w:tabs>
          <w:tab w:val="left" w:pos="0"/>
          <w:tab w:val="left" w:pos="1276"/>
        </w:tabs>
        <w:spacing w:after="0"/>
        <w:ind w:left="0" w:firstLine="709"/>
        <w:jc w:val="both"/>
      </w:pPr>
      <w:r>
        <w:rPr>
          <w:rFonts w:ascii="Times New Roman" w:hAnsi="Times New Roman"/>
          <w:sz w:val="28"/>
          <w:szCs w:val="28"/>
        </w:rPr>
        <w:t>О персональных данных : федер. закон от 27.07.2006 № 152-ФЗ // Российская газета. № 165. 29.07.2006.</w:t>
      </w:r>
    </w:p>
    <w:p w14:paraId="16A850A0" w14:textId="77777777" w:rsidR="000F600E" w:rsidRDefault="005E183D">
      <w:pPr>
        <w:numPr>
          <w:ilvl w:val="0"/>
          <w:numId w:val="23"/>
        </w:numPr>
        <w:tabs>
          <w:tab w:val="left" w:pos="0"/>
          <w:tab w:val="left" w:pos="1276"/>
        </w:tabs>
        <w:spacing w:after="0"/>
        <w:ind w:left="0" w:firstLine="709"/>
        <w:jc w:val="both"/>
      </w:pPr>
      <w:r>
        <w:rPr>
          <w:rFonts w:ascii="Times New Roman" w:hAnsi="Times New Roman"/>
          <w:iCs/>
          <w:sz w:val="28"/>
          <w:szCs w:val="28"/>
        </w:rPr>
        <w:t xml:space="preserve">О полиции : федер. закон от 07.02.2011 № 3-ФЗ // </w:t>
      </w:r>
      <w:r>
        <w:rPr>
          <w:rFonts w:ascii="Times New Roman" w:hAnsi="Times New Roman"/>
          <w:sz w:val="28"/>
          <w:szCs w:val="28"/>
        </w:rPr>
        <w:t>Российская газета. № 28. 10.02.2011.</w:t>
      </w:r>
    </w:p>
    <w:p w14:paraId="5229BD13" w14:textId="77777777" w:rsidR="000F600E" w:rsidRDefault="005E183D">
      <w:pPr>
        <w:numPr>
          <w:ilvl w:val="0"/>
          <w:numId w:val="23"/>
        </w:numPr>
        <w:tabs>
          <w:tab w:val="left" w:pos="0"/>
          <w:tab w:val="left" w:pos="1276"/>
        </w:tabs>
        <w:spacing w:after="0"/>
        <w:ind w:left="0" w:firstLine="709"/>
        <w:jc w:val="both"/>
      </w:pPr>
      <w:r>
        <w:rPr>
          <w:rFonts w:ascii="Times New Roman" w:hAnsi="Times New Roman"/>
          <w:sz w:val="28"/>
          <w:szCs w:val="28"/>
        </w:rPr>
        <w:t>О Федеральной службе безопасности : федер. закон от 03.04.1995 № 40-ФЗ // Собрание законодательства РФ. 10.04.1995. № 15. ст. 1269.</w:t>
      </w:r>
    </w:p>
    <w:p w14:paraId="26476F86" w14:textId="77777777" w:rsidR="000F600E" w:rsidRDefault="005E183D">
      <w:pPr>
        <w:numPr>
          <w:ilvl w:val="0"/>
          <w:numId w:val="23"/>
        </w:numPr>
        <w:tabs>
          <w:tab w:val="left" w:pos="0"/>
        </w:tabs>
        <w:spacing w:after="0"/>
        <w:ind w:left="0" w:right="-44" w:firstLine="709"/>
        <w:jc w:val="both"/>
      </w:pPr>
      <w:r>
        <w:rPr>
          <w:rFonts w:ascii="Times New Roman" w:hAnsi="Times New Roman"/>
          <w:iCs/>
          <w:sz w:val="28"/>
          <w:szCs w:val="28"/>
        </w:rPr>
        <w:t>О внешней разведке:Федеральный закон от 10.01.1996 № 5-ФЗ // Российская газета. № 9. 17.01.1996.</w:t>
      </w:r>
    </w:p>
    <w:p w14:paraId="1D8E378E" w14:textId="77777777" w:rsidR="000F600E" w:rsidRDefault="005E183D">
      <w:pPr>
        <w:numPr>
          <w:ilvl w:val="0"/>
          <w:numId w:val="23"/>
        </w:numPr>
        <w:tabs>
          <w:tab w:val="left" w:pos="0"/>
        </w:tabs>
        <w:spacing w:after="0"/>
        <w:ind w:left="0" w:right="-44" w:firstLine="709"/>
        <w:jc w:val="both"/>
      </w:pPr>
      <w:r>
        <w:rPr>
          <w:rFonts w:ascii="Times New Roman" w:hAnsi="Times New Roman"/>
          <w:iCs/>
          <w:sz w:val="28"/>
          <w:szCs w:val="28"/>
        </w:rPr>
        <w:lastRenderedPageBreak/>
        <w:t>О государственной охране:Федеральный закон от 27.05.1996 № 57-ФЗ</w:t>
      </w:r>
      <w:r>
        <w:rPr>
          <w:rFonts w:ascii="Times New Roman" w:hAnsi="Times New Roman"/>
          <w:sz w:val="28"/>
          <w:szCs w:val="28"/>
        </w:rPr>
        <w:t xml:space="preserve"> // Российская газета. № 106. 06.06.1996;</w:t>
      </w:r>
    </w:p>
    <w:p w14:paraId="73F60E30" w14:textId="77777777" w:rsidR="000F600E" w:rsidRDefault="005E183D">
      <w:pPr>
        <w:numPr>
          <w:ilvl w:val="0"/>
          <w:numId w:val="23"/>
        </w:numPr>
        <w:tabs>
          <w:tab w:val="left" w:pos="0"/>
          <w:tab w:val="left" w:pos="1276"/>
        </w:tabs>
        <w:spacing w:after="0"/>
        <w:ind w:left="0" w:right="-44" w:firstLine="709"/>
        <w:jc w:val="both"/>
      </w:pPr>
      <w:r>
        <w:rPr>
          <w:rFonts w:ascii="Times New Roman" w:hAnsi="Times New Roman"/>
          <w:sz w:val="28"/>
          <w:szCs w:val="28"/>
        </w:rPr>
        <w:t>О прокуратуре Российской Федерации : федер. закон от 17.01.1992 № 2202-1 // Российская газета. № 229. 25.11.1995.</w:t>
      </w:r>
    </w:p>
    <w:p w14:paraId="418B2BD7" w14:textId="77777777" w:rsidR="000F600E" w:rsidRDefault="005E183D">
      <w:pPr>
        <w:numPr>
          <w:ilvl w:val="0"/>
          <w:numId w:val="23"/>
        </w:numPr>
        <w:tabs>
          <w:tab w:val="left" w:pos="0"/>
          <w:tab w:val="left" w:pos="1276"/>
        </w:tabs>
        <w:spacing w:after="0"/>
        <w:ind w:left="0" w:firstLine="709"/>
        <w:jc w:val="both"/>
      </w:pPr>
      <w:r>
        <w:rPr>
          <w:rFonts w:ascii="Times New Roman" w:hAnsi="Times New Roman"/>
          <w:sz w:val="28"/>
          <w:szCs w:val="28"/>
        </w:rPr>
        <w:t>О связи : федер. закон от 07.07.2003 № 126-ФЗ // Российская газета. № 135. 10.07.2003.</w:t>
      </w:r>
    </w:p>
    <w:p w14:paraId="131DC03C" w14:textId="77777777" w:rsidR="000F600E" w:rsidRDefault="005E183D">
      <w:pPr>
        <w:numPr>
          <w:ilvl w:val="0"/>
          <w:numId w:val="23"/>
        </w:numPr>
        <w:tabs>
          <w:tab w:val="left" w:pos="0"/>
          <w:tab w:val="left" w:pos="1276"/>
        </w:tabs>
        <w:spacing w:after="0"/>
        <w:ind w:left="0" w:firstLine="709"/>
        <w:jc w:val="both"/>
      </w:pPr>
      <w:r>
        <w:rPr>
          <w:rFonts w:ascii="Times New Roman" w:hAnsi="Times New Roman"/>
          <w:sz w:val="28"/>
          <w:szCs w:val="28"/>
        </w:rPr>
        <w:t>О почтовой связи : федер. закон от 17.07.1999 № 176-ФЗ // Российская газета. № 140-141. 22.07.1999.</w:t>
      </w:r>
    </w:p>
    <w:p w14:paraId="77646B33" w14:textId="77777777" w:rsidR="000F600E" w:rsidRDefault="005E183D">
      <w:pPr>
        <w:numPr>
          <w:ilvl w:val="0"/>
          <w:numId w:val="23"/>
        </w:numPr>
        <w:tabs>
          <w:tab w:val="left" w:pos="0"/>
          <w:tab w:val="left" w:pos="1276"/>
        </w:tabs>
        <w:spacing w:after="0"/>
        <w:ind w:left="0" w:firstLine="709"/>
        <w:jc w:val="both"/>
      </w:pPr>
      <w:r>
        <w:rPr>
          <w:rFonts w:ascii="Times New Roman" w:hAnsi="Times New Roman"/>
          <w:sz w:val="28"/>
          <w:szCs w:val="28"/>
        </w:rPr>
        <w:t>О статусе судей в Российской Федерации : закон РФ от 26.06.1992 № 3132-1 // Российская юстиция. № 11. 1995.</w:t>
      </w:r>
    </w:p>
    <w:p w14:paraId="62718693" w14:textId="77777777" w:rsidR="000F600E" w:rsidRDefault="005E183D">
      <w:pPr>
        <w:numPr>
          <w:ilvl w:val="0"/>
          <w:numId w:val="23"/>
        </w:numPr>
        <w:tabs>
          <w:tab w:val="left" w:pos="0"/>
          <w:tab w:val="left" w:pos="1276"/>
        </w:tabs>
        <w:spacing w:after="0"/>
        <w:ind w:left="0" w:firstLine="709"/>
        <w:jc w:val="both"/>
      </w:pPr>
      <w:r>
        <w:rPr>
          <w:rFonts w:ascii="Times New Roman" w:hAnsi="Times New Roman"/>
          <w:sz w:val="28"/>
          <w:szCs w:val="28"/>
        </w:rPr>
        <w:t>О статусе члена Совета Федерации и статусе депутата Государственной Думы Федерального Собрания Российской Федерации: федер. закон от 08.05.1994 №3-ФЗ // Собрание законодательства РФ. 09.05.1994. № 2. ст. 74.</w:t>
      </w:r>
    </w:p>
    <w:p w14:paraId="3844A9C4" w14:textId="77777777" w:rsidR="000F600E" w:rsidRDefault="005E183D">
      <w:pPr>
        <w:numPr>
          <w:ilvl w:val="0"/>
          <w:numId w:val="23"/>
        </w:numPr>
        <w:tabs>
          <w:tab w:val="left" w:pos="0"/>
          <w:tab w:val="left" w:pos="1276"/>
        </w:tabs>
        <w:spacing w:after="0"/>
        <w:ind w:left="0" w:firstLine="709"/>
        <w:jc w:val="both"/>
      </w:pPr>
      <w:r>
        <w:rPr>
          <w:rFonts w:ascii="Times New Roman" w:hAnsi="Times New Roman"/>
          <w:sz w:val="28"/>
          <w:szCs w:val="28"/>
        </w:rPr>
        <w:t>Онаркотических средствах и психотропных веществах : федер. закон от 08.01.1998 № 3-ФЗ // Российская газета. № 7. 15.01.1998.</w:t>
      </w:r>
    </w:p>
    <w:p w14:paraId="3D31A16A" w14:textId="77777777" w:rsidR="000F600E" w:rsidRDefault="005E183D">
      <w:pPr>
        <w:numPr>
          <w:ilvl w:val="0"/>
          <w:numId w:val="23"/>
        </w:numPr>
        <w:tabs>
          <w:tab w:val="left" w:pos="0"/>
          <w:tab w:val="left" w:pos="1276"/>
        </w:tabs>
        <w:spacing w:after="0"/>
        <w:ind w:left="0" w:firstLine="709"/>
        <w:jc w:val="both"/>
      </w:pPr>
      <w:r>
        <w:rPr>
          <w:rFonts w:ascii="Times New Roman" w:hAnsi="Times New Roman"/>
          <w:sz w:val="28"/>
          <w:szCs w:val="28"/>
        </w:rPr>
        <w:t>Об адвокатской деятельности и адвокатуре в Российской Федерации: федер. закон от 31.05.2002 № 63-ФЗ // Российская газета. № 100. 05.06.2002.</w:t>
      </w:r>
    </w:p>
    <w:p w14:paraId="340A37D9" w14:textId="77777777" w:rsidR="000F600E" w:rsidRDefault="005E183D">
      <w:pPr>
        <w:numPr>
          <w:ilvl w:val="0"/>
          <w:numId w:val="23"/>
        </w:numPr>
        <w:tabs>
          <w:tab w:val="left" w:pos="0"/>
          <w:tab w:val="left" w:pos="1276"/>
        </w:tabs>
        <w:spacing w:after="0"/>
        <w:ind w:left="0" w:firstLine="709"/>
        <w:jc w:val="both"/>
      </w:pPr>
      <w:r>
        <w:rPr>
          <w:rFonts w:ascii="Times New Roman" w:hAnsi="Times New Roman"/>
          <w:sz w:val="28"/>
          <w:szCs w:val="28"/>
        </w:rPr>
        <w:t>Об оперативно-розыскной деятельности : федер. закон от 12.08.1995 № 144-ФЗ // Российская газета. № 160. 18.08.1995.</w:t>
      </w:r>
    </w:p>
    <w:p w14:paraId="070D5F98" w14:textId="77777777" w:rsidR="000F600E" w:rsidRDefault="005E183D">
      <w:pPr>
        <w:numPr>
          <w:ilvl w:val="0"/>
          <w:numId w:val="23"/>
        </w:numPr>
        <w:tabs>
          <w:tab w:val="left" w:pos="0"/>
          <w:tab w:val="left" w:pos="1276"/>
        </w:tabs>
        <w:spacing w:after="0"/>
        <w:ind w:left="0" w:firstLine="709"/>
        <w:jc w:val="both"/>
      </w:pPr>
      <w:r>
        <w:rPr>
          <w:rFonts w:ascii="Times New Roman" w:hAnsi="Times New Roman"/>
          <w:sz w:val="28"/>
          <w:szCs w:val="28"/>
        </w:rPr>
        <w:t>Об основах системы профилактики безнадзорности и правонарушений несовершеннолетних : федер. закон от 24.06.1999 № 120-ФЗ // Собрание законодательства РФ. 28.06.1999. № 26, ст. 3177.</w:t>
      </w:r>
    </w:p>
    <w:p w14:paraId="271902F1" w14:textId="77777777" w:rsidR="000F600E" w:rsidRDefault="005E183D">
      <w:pPr>
        <w:numPr>
          <w:ilvl w:val="0"/>
          <w:numId w:val="23"/>
        </w:numPr>
        <w:tabs>
          <w:tab w:val="left" w:pos="0"/>
          <w:tab w:val="left" w:pos="1276"/>
        </w:tabs>
        <w:spacing w:after="0"/>
        <w:ind w:left="0" w:firstLine="709"/>
        <w:jc w:val="both"/>
      </w:pPr>
      <w:r>
        <w:rPr>
          <w:rFonts w:ascii="Times New Roman" w:hAnsi="Times New Roman"/>
          <w:sz w:val="28"/>
          <w:szCs w:val="28"/>
        </w:rPr>
        <w:t>О государственной тайне : закон РФ от 21.07.1993 № 5485-1 // Российская газета. № 182. 21.09.1993.</w:t>
      </w:r>
    </w:p>
    <w:p w14:paraId="05929E49" w14:textId="77777777" w:rsidR="000F600E" w:rsidRDefault="005E183D">
      <w:pPr>
        <w:numPr>
          <w:ilvl w:val="0"/>
          <w:numId w:val="23"/>
        </w:numPr>
        <w:tabs>
          <w:tab w:val="left" w:pos="0"/>
          <w:tab w:val="left" w:pos="1276"/>
        </w:tabs>
        <w:spacing w:after="0"/>
        <w:ind w:left="0" w:firstLine="709"/>
        <w:jc w:val="both"/>
      </w:pPr>
      <w:r>
        <w:rPr>
          <w:rFonts w:ascii="Times New Roman" w:hAnsi="Times New Roman"/>
          <w:sz w:val="28"/>
          <w:szCs w:val="28"/>
        </w:rPr>
        <w:t>Об учреждениях и органах, исполняющих уголовные наказания в виде лишения свободы : закон РФ от 21.07.1993 № 5473-1 // Ведомости СНД и ВС РФ. 19.08.1993. № 33. ст. 1316.</w:t>
      </w:r>
    </w:p>
    <w:p w14:paraId="64CF1BFA" w14:textId="77777777" w:rsidR="000F600E" w:rsidRDefault="005E183D">
      <w:pPr>
        <w:numPr>
          <w:ilvl w:val="0"/>
          <w:numId w:val="23"/>
        </w:numPr>
        <w:tabs>
          <w:tab w:val="left" w:pos="0"/>
          <w:tab w:val="left" w:pos="1276"/>
        </w:tabs>
        <w:spacing w:after="0"/>
        <w:ind w:left="0" w:firstLine="709"/>
        <w:jc w:val="both"/>
      </w:pPr>
      <w:r>
        <w:rPr>
          <w:rFonts w:ascii="Times New Roman" w:hAnsi="Times New Roman"/>
          <w:sz w:val="28"/>
          <w:szCs w:val="28"/>
        </w:rPr>
        <w:t>Вопросы Федеральной службы исполнения наказаний: указ Президента РФ от 13.10.2004 № 1314 // Российская газета. № 230. 19.10.2004.</w:t>
      </w:r>
    </w:p>
    <w:p w14:paraId="78712E44" w14:textId="77777777" w:rsidR="000F600E" w:rsidRDefault="005E183D">
      <w:pPr>
        <w:numPr>
          <w:ilvl w:val="0"/>
          <w:numId w:val="23"/>
        </w:numPr>
        <w:tabs>
          <w:tab w:val="left" w:pos="0"/>
          <w:tab w:val="left" w:pos="1276"/>
        </w:tabs>
        <w:spacing w:after="0"/>
        <w:ind w:left="0" w:firstLine="709"/>
        <w:jc w:val="both"/>
      </w:pPr>
      <w:r>
        <w:rPr>
          <w:rFonts w:ascii="Times New Roman" w:hAnsi="Times New Roman"/>
          <w:sz w:val="28"/>
          <w:szCs w:val="28"/>
        </w:rPr>
        <w:t>О мерах по реализации отдельных положений Федерального закона «О противодействии коррупции» : указ Президента РФ от 02.04.2013 № 309    // Российская газета. № 72. 04.04.2013.</w:t>
      </w:r>
    </w:p>
    <w:p w14:paraId="2908EED9" w14:textId="77777777" w:rsidR="000F600E" w:rsidRDefault="005E183D">
      <w:pPr>
        <w:numPr>
          <w:ilvl w:val="0"/>
          <w:numId w:val="23"/>
        </w:numPr>
        <w:tabs>
          <w:tab w:val="left" w:pos="0"/>
          <w:tab w:val="left" w:pos="1276"/>
        </w:tabs>
        <w:spacing w:after="0"/>
        <w:ind w:left="0" w:firstLine="709"/>
        <w:jc w:val="both"/>
      </w:pPr>
      <w:r>
        <w:rPr>
          <w:rFonts w:ascii="Times New Roman" w:hAnsi="Times New Roman"/>
          <w:sz w:val="28"/>
          <w:szCs w:val="28"/>
        </w:rPr>
        <w:t>О мерах по упорядочению разработки, производства, реализации, приобретения в целях продажи, ввоза в Российскую Федерацию и вывоза за ее пределы, а также использования специальных технических средств, предназначенных для негласного получения информации : указ Президента РФ от 09.01.1996 № 21 // Российская газета. № 9. 17.01.1996.</w:t>
      </w:r>
    </w:p>
    <w:p w14:paraId="56BFD652" w14:textId="77777777" w:rsidR="000F600E" w:rsidRDefault="005E183D">
      <w:pPr>
        <w:numPr>
          <w:ilvl w:val="0"/>
          <w:numId w:val="23"/>
        </w:numPr>
        <w:tabs>
          <w:tab w:val="left" w:pos="0"/>
          <w:tab w:val="left" w:pos="1276"/>
        </w:tabs>
        <w:spacing w:after="0"/>
        <w:ind w:left="0" w:firstLine="709"/>
        <w:jc w:val="both"/>
      </w:pPr>
      <w:r>
        <w:rPr>
          <w:rFonts w:ascii="Times New Roman" w:hAnsi="Times New Roman"/>
          <w:iCs/>
          <w:sz w:val="28"/>
          <w:szCs w:val="28"/>
        </w:rPr>
        <w:lastRenderedPageBreak/>
        <w:t xml:space="preserve">О некоторых вопросах Федеральной службы исполнения наказаний: указ Президента РФ от 03.10.2016 № 519 // </w:t>
      </w:r>
      <w:r>
        <w:rPr>
          <w:rFonts w:ascii="Times New Roman" w:hAnsi="Times New Roman"/>
          <w:sz w:val="28"/>
          <w:szCs w:val="28"/>
        </w:rPr>
        <w:t>Собрание законодательства РФ. 10.10.2016. № 41. ст. 5805.</w:t>
      </w:r>
    </w:p>
    <w:p w14:paraId="188DD950" w14:textId="77777777" w:rsidR="000F600E" w:rsidRDefault="005E183D">
      <w:pPr>
        <w:numPr>
          <w:ilvl w:val="0"/>
          <w:numId w:val="23"/>
        </w:numPr>
        <w:tabs>
          <w:tab w:val="left" w:pos="0"/>
          <w:tab w:val="left" w:pos="1276"/>
        </w:tabs>
        <w:spacing w:after="0"/>
        <w:ind w:left="0" w:firstLine="709"/>
        <w:jc w:val="both"/>
      </w:pPr>
      <w:r>
        <w:rPr>
          <w:rFonts w:ascii="Times New Roman" w:hAnsi="Times New Roman"/>
          <w:sz w:val="28"/>
          <w:szCs w:val="28"/>
        </w:rPr>
        <w:t>Об упорядочении организации и проведения оперативно-розыскных мероприятий с использованием технических средств : указ Президента РФ от 01.09.1995 № 891 // Собрание законодательства РФ. 14.06.1999. № 24. ст. 2954.</w:t>
      </w:r>
    </w:p>
    <w:p w14:paraId="14D69D85" w14:textId="77777777" w:rsidR="000F600E" w:rsidRDefault="005E183D">
      <w:pPr>
        <w:numPr>
          <w:ilvl w:val="0"/>
          <w:numId w:val="23"/>
        </w:numPr>
        <w:tabs>
          <w:tab w:val="left" w:pos="0"/>
          <w:tab w:val="left" w:pos="1276"/>
        </w:tabs>
        <w:spacing w:after="0"/>
        <w:ind w:left="0" w:firstLine="709"/>
        <w:jc w:val="both"/>
      </w:pPr>
      <w:r>
        <w:rPr>
          <w:rFonts w:ascii="Times New Roman" w:hAnsi="Times New Roman"/>
          <w:sz w:val="28"/>
          <w:szCs w:val="28"/>
        </w:rPr>
        <w:t>Об утверждении Перечня сведений, отнесенных к государственной тайне : указ Президента РФ от 30.11.1995 № 1203 // Российская газета. № 246. 27.12.1995.</w:t>
      </w:r>
    </w:p>
    <w:p w14:paraId="0865A76D" w14:textId="77777777" w:rsidR="000F600E" w:rsidRDefault="005E183D">
      <w:pPr>
        <w:numPr>
          <w:ilvl w:val="0"/>
          <w:numId w:val="23"/>
        </w:numPr>
        <w:tabs>
          <w:tab w:val="left" w:pos="0"/>
          <w:tab w:val="left" w:pos="1276"/>
        </w:tabs>
        <w:spacing w:after="0"/>
        <w:ind w:left="0" w:firstLine="709"/>
        <w:jc w:val="both"/>
      </w:pPr>
      <w:r>
        <w:rPr>
          <w:rFonts w:ascii="Times New Roman" w:hAnsi="Times New Roman"/>
          <w:sz w:val="28"/>
          <w:szCs w:val="28"/>
        </w:rPr>
        <w:t>О техническом осмотре транспортных средств органов, осуществляющих оперативно-разыскную деятельность: постановление Правительства РФ от 17.04.2013 № 348 // Собрание законодательства РФ. 22.04.2013. № 16. Ст. 1975.</w:t>
      </w:r>
    </w:p>
    <w:p w14:paraId="3ED4A53D" w14:textId="77777777" w:rsidR="000F600E" w:rsidRDefault="005E183D">
      <w:pPr>
        <w:numPr>
          <w:ilvl w:val="0"/>
          <w:numId w:val="23"/>
        </w:numPr>
        <w:tabs>
          <w:tab w:val="left" w:pos="0"/>
          <w:tab w:val="left" w:pos="1276"/>
        </w:tabs>
        <w:spacing w:after="0"/>
        <w:ind w:left="0" w:firstLine="709"/>
        <w:jc w:val="both"/>
      </w:pPr>
      <w:r>
        <w:rPr>
          <w:rFonts w:ascii="Times New Roman" w:hAnsi="Times New Roman"/>
          <w:sz w:val="28"/>
          <w:szCs w:val="28"/>
        </w:rPr>
        <w:t>Об утверждении Положения о ввозе в Российскую Федерацию и вывозе из Российской Федерации специальных технических средств, предназначенных для негласного получения информации, и списка видов специальных технических средств, предназначенных для негласного получения информации, ввоз и вывоз которых подлежат лицензированию: постановление Правительства РФ от 10.03.2000 № 214 // Российская газета. № 57. 23.03.2000.</w:t>
      </w:r>
    </w:p>
    <w:p w14:paraId="7ED3E82D" w14:textId="77777777" w:rsidR="000F600E" w:rsidRDefault="005E183D">
      <w:pPr>
        <w:numPr>
          <w:ilvl w:val="0"/>
          <w:numId w:val="23"/>
        </w:numPr>
        <w:tabs>
          <w:tab w:val="left" w:pos="0"/>
          <w:tab w:val="left" w:pos="1276"/>
        </w:tabs>
        <w:spacing w:after="0"/>
        <w:ind w:left="0" w:firstLine="709"/>
        <w:jc w:val="both"/>
      </w:pPr>
      <w:r>
        <w:rPr>
          <w:rFonts w:ascii="Times New Roman" w:hAnsi="Times New Roman"/>
          <w:sz w:val="28"/>
          <w:szCs w:val="28"/>
        </w:rPr>
        <w:t>Об утверждении Правил взаимодействия операторов связи с уполномоченными государственными органами, осуществляющими оперативно-разыскную деятельность : постановление Правительства РФ от 27.08.2005 № 538 // Российская газета. № 195. 02.09.2005.</w:t>
      </w:r>
    </w:p>
    <w:p w14:paraId="227F1071" w14:textId="77777777" w:rsidR="000F600E" w:rsidRDefault="005E183D">
      <w:pPr>
        <w:numPr>
          <w:ilvl w:val="0"/>
          <w:numId w:val="23"/>
        </w:numPr>
        <w:tabs>
          <w:tab w:val="left" w:pos="0"/>
          <w:tab w:val="left" w:pos="1276"/>
        </w:tabs>
        <w:spacing w:after="0"/>
        <w:ind w:left="0" w:firstLine="709"/>
        <w:jc w:val="both"/>
      </w:pPr>
      <w:r>
        <w:rPr>
          <w:rFonts w:ascii="Times New Roman" w:hAnsi="Times New Roman"/>
          <w:sz w:val="28"/>
          <w:szCs w:val="28"/>
        </w:rPr>
        <w:t>Об утверждении Правил взаимодействия организаторов распространения информации в информационно-телекоммуникационной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 постановление Правительства РФ от 31.07.2014 № 743 // Российская газета. № 179. 11.08.2014.</w:t>
      </w:r>
    </w:p>
    <w:p w14:paraId="7FA68FE5" w14:textId="77777777" w:rsidR="000F600E" w:rsidRDefault="005E183D">
      <w:pPr>
        <w:numPr>
          <w:ilvl w:val="0"/>
          <w:numId w:val="23"/>
        </w:numPr>
        <w:tabs>
          <w:tab w:val="left" w:pos="0"/>
          <w:tab w:val="left" w:pos="1276"/>
        </w:tabs>
        <w:spacing w:after="0"/>
        <w:ind w:left="0" w:firstLine="709"/>
        <w:jc w:val="both"/>
      </w:pPr>
      <w:r>
        <w:rPr>
          <w:rFonts w:ascii="Times New Roman" w:hAnsi="Times New Roman"/>
          <w:sz w:val="28"/>
          <w:szCs w:val="28"/>
        </w:rPr>
        <w:t>Об утверждении Инструкции по профилактике правонарушений среди лиц, содержащихся в учреждениях уголовно-исполнительной системы : приказ Минюста России от 20.05.2013 № 72 // Российская газета. № 119. 05.06.2013.</w:t>
      </w:r>
    </w:p>
    <w:p w14:paraId="33EB4405" w14:textId="77777777" w:rsidR="000F600E" w:rsidRDefault="005E183D">
      <w:pPr>
        <w:numPr>
          <w:ilvl w:val="0"/>
          <w:numId w:val="23"/>
        </w:numPr>
        <w:tabs>
          <w:tab w:val="left" w:pos="0"/>
          <w:tab w:val="left" w:pos="1276"/>
        </w:tabs>
        <w:spacing w:after="0"/>
        <w:ind w:left="0" w:firstLine="709"/>
        <w:jc w:val="both"/>
      </w:pPr>
      <w:r>
        <w:rPr>
          <w:rFonts w:ascii="Times New Roman" w:hAnsi="Times New Roman"/>
          <w:sz w:val="28"/>
          <w:szCs w:val="28"/>
        </w:rPr>
        <w:t>Об утверждении Инструкции о приеме, регистрации и проверке в учреждениях и органах Уголовно-исполнительной системы сообщений о преступлениях и происшествиях : приказ Минюста России от 11.07.2006 № 250 // Российская газета. № 171. 05.08.2006.</w:t>
      </w:r>
    </w:p>
    <w:p w14:paraId="639D4928" w14:textId="77777777" w:rsidR="000F600E" w:rsidRDefault="005E183D">
      <w:pPr>
        <w:numPr>
          <w:ilvl w:val="0"/>
          <w:numId w:val="23"/>
        </w:numPr>
        <w:tabs>
          <w:tab w:val="left" w:pos="0"/>
          <w:tab w:val="left" w:pos="1276"/>
        </w:tabs>
        <w:spacing w:after="0"/>
        <w:ind w:left="0" w:firstLine="709"/>
        <w:jc w:val="both"/>
      </w:pPr>
      <w:r>
        <w:rPr>
          <w:rFonts w:ascii="Times New Roman" w:hAnsi="Times New Roman"/>
          <w:sz w:val="28"/>
          <w:szCs w:val="28"/>
        </w:rPr>
        <w:lastRenderedPageBreak/>
        <w:t>Об организации прокурорского надзора за исполнением законов при осуществлении оперативно-розыскной деятельности: приказ Генпрокуратуры России от 15.02.2011 № 33 // Законность. № 5. 2011.</w:t>
      </w:r>
    </w:p>
    <w:p w14:paraId="240C7F77" w14:textId="77777777" w:rsidR="000F600E" w:rsidRDefault="005E183D">
      <w:pPr>
        <w:numPr>
          <w:ilvl w:val="0"/>
          <w:numId w:val="23"/>
        </w:numPr>
        <w:tabs>
          <w:tab w:val="left" w:pos="0"/>
          <w:tab w:val="left" w:pos="1276"/>
        </w:tabs>
        <w:spacing w:after="0"/>
        <w:ind w:left="0" w:firstLine="709"/>
        <w:jc w:val="both"/>
      </w:pPr>
      <w:r>
        <w:rPr>
          <w:rFonts w:ascii="Times New Roman" w:hAnsi="Times New Roman"/>
          <w:sz w:val="28"/>
          <w:szCs w:val="28"/>
        </w:rPr>
        <w:t>Об утверждении Инструкции о порядке представления результатов оперативно-розыскной деятельности органу дознания, следователю или в суд: Приказ МВД России № 776, Минобороны России № 703, ФСБ России № 509, ФСО России № 507, ФТС России № 1820, СВР России № 42, ФСИН России № 535, ФСКН России № 398, СК России № 68 от 27.09.2013 // Российская газета. № 282. 13.12.2013.</w:t>
      </w:r>
    </w:p>
    <w:p w14:paraId="0E82BC58" w14:textId="77777777" w:rsidR="000F600E" w:rsidRDefault="005E183D">
      <w:pPr>
        <w:numPr>
          <w:ilvl w:val="0"/>
          <w:numId w:val="23"/>
        </w:numPr>
        <w:tabs>
          <w:tab w:val="left" w:pos="0"/>
          <w:tab w:val="left" w:pos="1276"/>
        </w:tabs>
        <w:spacing w:after="0"/>
        <w:ind w:left="0" w:firstLine="709"/>
        <w:jc w:val="both"/>
      </w:pPr>
      <w:r>
        <w:rPr>
          <w:rFonts w:ascii="Times New Roman" w:hAnsi="Times New Roman"/>
          <w:sz w:val="28"/>
          <w:szCs w:val="28"/>
        </w:rPr>
        <w:t>Об утверждении Требований к сетям электросвязи для проведения оперативно-разыскных мероприятий. Часть I. Общие требования : приказ Мининформсвязи РФ от 16.01.2008 № 6 // Бюллетень нормативных актов федеральных органов исполнительной власти. № 9. 03.03.2008.</w:t>
      </w:r>
    </w:p>
    <w:p w14:paraId="488033B7" w14:textId="77777777" w:rsidR="000F600E" w:rsidRDefault="005E183D">
      <w:pPr>
        <w:numPr>
          <w:ilvl w:val="0"/>
          <w:numId w:val="23"/>
        </w:numPr>
        <w:tabs>
          <w:tab w:val="left" w:pos="0"/>
          <w:tab w:val="left" w:pos="1276"/>
        </w:tabs>
        <w:spacing w:after="0"/>
        <w:ind w:left="0" w:firstLine="709"/>
        <w:jc w:val="both"/>
      </w:pPr>
      <w:r>
        <w:rPr>
          <w:rFonts w:ascii="Times New Roman" w:hAnsi="Times New Roman"/>
          <w:sz w:val="28"/>
          <w:szCs w:val="28"/>
        </w:rPr>
        <w:t>Об утверждении Требований к сетям электросвязи для проведения оперативно-разыскных мероприятий. Часть II. Требования к сетям передачи данных: приказ Минкомсвязи РФ от 27.05.2010 № 73 // Бюллетень нормативных актов федеральных органов исполнительной власти. № 30. 26.07.2010.</w:t>
      </w:r>
    </w:p>
    <w:p w14:paraId="794CD2B6" w14:textId="77777777" w:rsidR="000F600E" w:rsidRDefault="005E183D">
      <w:pPr>
        <w:pStyle w:val="af0"/>
        <w:keepNext/>
        <w:spacing w:before="240" w:after="0" w:line="240" w:lineRule="exact"/>
        <w:ind w:left="0" w:right="-143" w:firstLine="709"/>
        <w:jc w:val="both"/>
      </w:pPr>
      <w:r>
        <w:rPr>
          <w:rFonts w:ascii="Times New Roman" w:hAnsi="Times New Roman"/>
          <w:b/>
          <w:bCs/>
          <w:szCs w:val="24"/>
          <w:lang w:eastAsia="en-US"/>
        </w:rPr>
        <w:t>9.2. Основная литература</w:t>
      </w:r>
    </w:p>
    <w:p w14:paraId="133C8B27" w14:textId="77777777" w:rsidR="000F600E" w:rsidRDefault="005E183D">
      <w:pPr>
        <w:spacing w:after="0"/>
        <w:ind w:left="644"/>
        <w:jc w:val="both"/>
      </w:pPr>
      <w:r>
        <w:rPr>
          <w:rFonts w:ascii="Times New Roman" w:hAnsi="Times New Roman"/>
          <w:bCs/>
          <w:color w:val="000000"/>
          <w:sz w:val="28"/>
          <w:szCs w:val="24"/>
        </w:rPr>
        <w:t xml:space="preserve">1. Лапин, Е. С. </w:t>
      </w:r>
      <w:r>
        <w:rPr>
          <w:rFonts w:ascii="Times New Roman" w:hAnsi="Times New Roman"/>
          <w:color w:val="000000"/>
          <w:sz w:val="28"/>
          <w:szCs w:val="24"/>
        </w:rPr>
        <w:tab/>
        <w:t xml:space="preserve">Оперативно-розыскная деятельность. Курс правовых и теоретических основ: учеб. пособие / Е. С. Лапин. – 3-е изд., доп. – Москва: Юрлитинформ, 2013. – 240 с. – Текст : непосредственный.    </w:t>
      </w:r>
    </w:p>
    <w:p w14:paraId="14B3148A" w14:textId="77777777" w:rsidR="000F600E" w:rsidRDefault="005E183D">
      <w:pPr>
        <w:spacing w:after="0"/>
        <w:ind w:left="644"/>
        <w:contextualSpacing/>
        <w:jc w:val="both"/>
      </w:pPr>
      <w:r>
        <w:rPr>
          <w:rFonts w:ascii="Times New Roman" w:hAnsi="Times New Roman"/>
          <w:iCs/>
          <w:color w:val="000000"/>
          <w:sz w:val="28"/>
          <w:szCs w:val="24"/>
        </w:rPr>
        <w:t>2. Маркушин, А. Г.</w:t>
      </w:r>
      <w:r>
        <w:rPr>
          <w:rFonts w:ascii="Times New Roman" w:hAnsi="Times New Roman"/>
          <w:color w:val="000000"/>
          <w:sz w:val="28"/>
          <w:szCs w:val="24"/>
        </w:rPr>
        <w:t xml:space="preserve">  Оперативно-розыскная деятельность : учебник для вузов / А. Г. Маркушин. – 2-е изд., перераб. и доп. – Москва : Издательство Юрайт, 2013. – 399 с. – (Бакалавр. Базовый курс). – Текст : непосредственный. </w:t>
      </w:r>
    </w:p>
    <w:p w14:paraId="35279C8B" w14:textId="77777777" w:rsidR="000F600E" w:rsidRDefault="005E183D">
      <w:pPr>
        <w:tabs>
          <w:tab w:val="left" w:pos="598"/>
        </w:tabs>
        <w:spacing w:after="0"/>
        <w:ind w:left="644"/>
        <w:jc w:val="both"/>
      </w:pPr>
      <w:r>
        <w:rPr>
          <w:rFonts w:ascii="Times New Roman" w:hAnsi="Times New Roman"/>
          <w:color w:val="000000"/>
          <w:sz w:val="28"/>
          <w:szCs w:val="24"/>
        </w:rPr>
        <w:t xml:space="preserve">3. Маркушин, А.Г. Оперативно-розыскная деятельность : учебник и практикум для вузов / А. Г. Маркушин. – 5-е изд. – Москва : Юрайт, 2020. – 342 с. – (Высшее образование). – Текст : непосредственный. </w:t>
      </w:r>
    </w:p>
    <w:p w14:paraId="4BAD52FE" w14:textId="77777777" w:rsidR="000F600E" w:rsidRDefault="005E183D">
      <w:pPr>
        <w:numPr>
          <w:ilvl w:val="0"/>
          <w:numId w:val="25"/>
        </w:numPr>
        <w:tabs>
          <w:tab w:val="left" w:pos="598"/>
        </w:tabs>
        <w:spacing w:after="0"/>
        <w:ind w:left="0" w:firstLine="709"/>
        <w:jc w:val="both"/>
      </w:pPr>
      <w:r>
        <w:rPr>
          <w:rFonts w:ascii="Times New Roman" w:hAnsi="Times New Roman"/>
          <w:bCs/>
          <w:color w:val="000000"/>
          <w:sz w:val="28"/>
          <w:szCs w:val="24"/>
        </w:rPr>
        <w:t>Теория оперативно-розыскной деятельности</w:t>
      </w:r>
      <w:r>
        <w:rPr>
          <w:rFonts w:ascii="Times New Roman" w:hAnsi="Times New Roman"/>
          <w:color w:val="000000"/>
          <w:sz w:val="28"/>
          <w:szCs w:val="24"/>
        </w:rPr>
        <w:t>: учебник / под ред. К.К. Горяинова, В.С. Овчинского, Г.К. Синилова. – Москва: ИНФРА-М, 2014. – 712 с. – (Высшее образование: Бакалавриат). – Текст : непосредственный</w:t>
      </w:r>
      <w:r>
        <w:rPr>
          <w:rFonts w:ascii="Times New Roman" w:hAnsi="Times New Roman"/>
          <w:color w:val="000000"/>
          <w:sz w:val="28"/>
          <w:szCs w:val="28"/>
        </w:rPr>
        <w:t>.</w:t>
      </w:r>
    </w:p>
    <w:p w14:paraId="5355B396" w14:textId="77777777" w:rsidR="000F600E" w:rsidRDefault="005E183D">
      <w:pPr>
        <w:pStyle w:val="af0"/>
        <w:keepNext/>
        <w:spacing w:before="240" w:after="0" w:line="240" w:lineRule="exact"/>
        <w:ind w:left="0" w:right="-143" w:firstLine="709"/>
        <w:jc w:val="both"/>
      </w:pPr>
      <w:r>
        <w:rPr>
          <w:rFonts w:ascii="Times New Roman" w:hAnsi="Times New Roman"/>
          <w:b/>
          <w:bCs/>
          <w:szCs w:val="24"/>
          <w:lang w:eastAsia="en-US"/>
        </w:rPr>
        <w:t>9.3. Дополнительная литература</w:t>
      </w:r>
    </w:p>
    <w:p w14:paraId="19D76F1D" w14:textId="77777777" w:rsidR="000F600E" w:rsidRDefault="005E183D">
      <w:pPr>
        <w:spacing w:after="0"/>
        <w:ind w:left="1470"/>
        <w:contextualSpacing/>
        <w:jc w:val="both"/>
      </w:pPr>
      <w:r>
        <w:rPr>
          <w:rFonts w:ascii="Times New Roman" w:hAnsi="Times New Roman"/>
          <w:bCs/>
          <w:color w:val="000000"/>
          <w:sz w:val="28"/>
          <w:szCs w:val="24"/>
        </w:rPr>
        <w:t>1. Информационное обеспечение расследования</w:t>
      </w:r>
      <w:r>
        <w:rPr>
          <w:rFonts w:ascii="Times New Roman" w:hAnsi="Times New Roman"/>
          <w:color w:val="000000"/>
          <w:sz w:val="28"/>
          <w:szCs w:val="24"/>
        </w:rPr>
        <w:t xml:space="preserve"> преступлений, совершаемых в исправительных учреждениях : учебное пособие / О.А. Белов, А.Т. Валеев, Л.В. Казаринова, А.А. Крымов, А.М. Лютынский. – Москва: Юрлитинформ, 2012. – 144 с. – Текст : непосредственный. </w:t>
      </w:r>
    </w:p>
    <w:p w14:paraId="78CE7B68" w14:textId="77777777" w:rsidR="000F600E" w:rsidRDefault="005E183D">
      <w:pPr>
        <w:spacing w:after="0"/>
        <w:ind w:left="1470"/>
        <w:contextualSpacing/>
        <w:jc w:val="both"/>
      </w:pPr>
      <w:r>
        <w:rPr>
          <w:rFonts w:ascii="Times New Roman" w:hAnsi="Times New Roman"/>
          <w:bCs/>
          <w:color w:val="000000"/>
          <w:sz w:val="28"/>
          <w:szCs w:val="24"/>
        </w:rPr>
        <w:lastRenderedPageBreak/>
        <w:t>2. Комментарий к Федеральному</w:t>
      </w:r>
      <w:r>
        <w:rPr>
          <w:rFonts w:ascii="Times New Roman" w:hAnsi="Times New Roman"/>
          <w:color w:val="000000"/>
          <w:sz w:val="28"/>
          <w:szCs w:val="24"/>
        </w:rPr>
        <w:t xml:space="preserve"> закону Российской Федерации «Об оперативно-розыскной деятельности»/ под ред. А.И. Алексеева и В.С. Овчинского. – Москва: Проспект, 2014. – 176 с. – Текст : непосредственный.    </w:t>
      </w:r>
    </w:p>
    <w:p w14:paraId="246136C0" w14:textId="77777777" w:rsidR="000F600E" w:rsidRDefault="005E183D">
      <w:pPr>
        <w:numPr>
          <w:ilvl w:val="0"/>
          <w:numId w:val="27"/>
        </w:numPr>
        <w:spacing w:after="0"/>
        <w:ind w:left="0" w:firstLine="709"/>
        <w:contextualSpacing/>
        <w:jc w:val="both"/>
      </w:pPr>
      <w:r>
        <w:rPr>
          <w:rFonts w:ascii="Times New Roman" w:hAnsi="Times New Roman"/>
          <w:bCs/>
          <w:color w:val="000000"/>
          <w:sz w:val="28"/>
          <w:szCs w:val="24"/>
        </w:rPr>
        <w:t>Кудрявицкий, А.С.</w:t>
      </w:r>
      <w:r>
        <w:rPr>
          <w:rFonts w:ascii="Times New Roman" w:hAnsi="Times New Roman"/>
          <w:color w:val="000000"/>
          <w:sz w:val="28"/>
          <w:szCs w:val="24"/>
        </w:rPr>
        <w:t xml:space="preserve"> Оперативно-розыскное и криминалистическое обеспечение судебного разбирательства дел о преступлениях, совершаемых организованными преступными сообществами : монография / А. С. Кудрявицкий, Я. М. Мазунин. – [б. м.] : Юрлитинформ, 2013. – 200 с– Текст : непосредственный. </w:t>
      </w:r>
    </w:p>
    <w:p w14:paraId="407E21DE" w14:textId="77777777" w:rsidR="000F600E" w:rsidRDefault="005E183D">
      <w:pPr>
        <w:numPr>
          <w:ilvl w:val="0"/>
          <w:numId w:val="27"/>
        </w:numPr>
        <w:spacing w:after="0"/>
        <w:ind w:left="0" w:firstLine="709"/>
        <w:contextualSpacing/>
        <w:jc w:val="both"/>
      </w:pPr>
      <w:r>
        <w:rPr>
          <w:rFonts w:ascii="Times New Roman" w:hAnsi="Times New Roman"/>
          <w:color w:val="000000"/>
          <w:sz w:val="28"/>
          <w:szCs w:val="24"/>
        </w:rPr>
        <w:t xml:space="preserve">Луговик В.Ф. Прокурорский надзор за оперативно-розыскной деятельностью в уголовно-исполнительной системе: монография/ В.Ф. Луговик, А.В. Быков, Е.В. Захаров; ФКУ НИИ ФСИН России. – Тверь: ФКУ НИИИТ ФСИН России, 2016. – 142 с. – Текст : непосредственный. </w:t>
      </w:r>
    </w:p>
    <w:p w14:paraId="41E60B61" w14:textId="77777777" w:rsidR="000F600E" w:rsidRDefault="005E183D">
      <w:pPr>
        <w:numPr>
          <w:ilvl w:val="0"/>
          <w:numId w:val="27"/>
        </w:numPr>
        <w:spacing w:after="0"/>
        <w:ind w:left="0" w:firstLine="709"/>
        <w:contextualSpacing/>
        <w:jc w:val="both"/>
      </w:pPr>
      <w:r>
        <w:rPr>
          <w:rFonts w:ascii="Times New Roman" w:hAnsi="Times New Roman"/>
          <w:color w:val="000000"/>
          <w:sz w:val="28"/>
          <w:szCs w:val="24"/>
        </w:rPr>
        <w:t xml:space="preserve">Оперативно-розыскная деятельность: учебник / под ред. К.К. Горяинова, В.С. Овчинского, Г.К. Синилова. – Москва: ИНФРА-М, 2004. – 847 с. – (Высшее образование:). – Текст : непосредственный.    </w:t>
      </w:r>
    </w:p>
    <w:p w14:paraId="314F57E3" w14:textId="77777777" w:rsidR="000F600E" w:rsidRDefault="005E183D">
      <w:pPr>
        <w:numPr>
          <w:ilvl w:val="0"/>
          <w:numId w:val="27"/>
        </w:numPr>
        <w:spacing w:after="0"/>
        <w:ind w:left="0" w:firstLine="709"/>
        <w:contextualSpacing/>
        <w:jc w:val="both"/>
      </w:pPr>
      <w:r>
        <w:rPr>
          <w:rFonts w:ascii="Times New Roman" w:hAnsi="Times New Roman"/>
          <w:color w:val="000000"/>
          <w:sz w:val="28"/>
          <w:szCs w:val="24"/>
        </w:rPr>
        <w:t>Оперативно-розыскная деятельность: учебник для студентов вузов, обучающихся по направлению подготовки «Юриспруденция» / под ред. И.А. Климова. – 3-е изд., перераб. и доп. – Москва: Юнити-Дана, 2018. – 431 с. – Текст : непосредственный</w:t>
      </w:r>
      <w:r>
        <w:rPr>
          <w:rFonts w:ascii="Times New Roman" w:hAnsi="Times New Roman"/>
          <w:sz w:val="28"/>
          <w:szCs w:val="24"/>
        </w:rPr>
        <w:t>.</w:t>
      </w:r>
    </w:p>
    <w:p w14:paraId="4BEB7C86" w14:textId="77777777" w:rsidR="000F600E" w:rsidRDefault="005E183D">
      <w:pPr>
        <w:numPr>
          <w:ilvl w:val="0"/>
          <w:numId w:val="27"/>
        </w:numPr>
        <w:spacing w:after="0"/>
        <w:ind w:left="0" w:firstLine="709"/>
        <w:contextualSpacing/>
        <w:jc w:val="both"/>
      </w:pPr>
      <w:r>
        <w:rPr>
          <w:rFonts w:ascii="Times New Roman" w:hAnsi="Times New Roman"/>
          <w:color w:val="000000"/>
          <w:sz w:val="28"/>
          <w:szCs w:val="24"/>
        </w:rPr>
        <w:t xml:space="preserve">Правовые основы оперативно-розыскной деятельности: учебно-методическое пособие для студентов вузов, обучающихся по направлению подготовки «Юриспруденция» / под ред. В.В. Алексеева, Д.А. Бражникова. – Москва: Юнити-Дана, 2017. – 146 с. – Текст : непосредственный.    </w:t>
      </w:r>
    </w:p>
    <w:p w14:paraId="24151173" w14:textId="77777777" w:rsidR="000F600E" w:rsidRDefault="005E183D">
      <w:pPr>
        <w:numPr>
          <w:ilvl w:val="0"/>
          <w:numId w:val="27"/>
        </w:numPr>
        <w:spacing w:after="0"/>
        <w:ind w:left="0" w:firstLine="709"/>
        <w:contextualSpacing/>
        <w:jc w:val="both"/>
      </w:pPr>
      <w:r>
        <w:rPr>
          <w:rFonts w:ascii="Times New Roman" w:hAnsi="Times New Roman"/>
          <w:color w:val="000000"/>
          <w:sz w:val="28"/>
          <w:szCs w:val="24"/>
        </w:rPr>
        <w:t xml:space="preserve">Преступность иностранных граждан: оперативно-розыскная деятельность и криминологический анализ / И.Л. Хромов. – Москва: Юриспруденция, 2010– 256 с. – Текст : непосредственный. </w:t>
      </w:r>
    </w:p>
    <w:p w14:paraId="574B2A6A" w14:textId="77777777" w:rsidR="000F600E" w:rsidRDefault="005E183D">
      <w:pPr>
        <w:numPr>
          <w:ilvl w:val="0"/>
          <w:numId w:val="27"/>
        </w:numPr>
        <w:spacing w:after="0"/>
        <w:ind w:left="0" w:firstLine="709"/>
        <w:contextualSpacing/>
        <w:jc w:val="both"/>
      </w:pPr>
      <w:r>
        <w:rPr>
          <w:rFonts w:ascii="Times New Roman" w:hAnsi="Times New Roman"/>
          <w:bCs/>
          <w:color w:val="000000"/>
          <w:sz w:val="28"/>
          <w:szCs w:val="24"/>
        </w:rPr>
        <w:t>Производство неотложных следственных</w:t>
      </w:r>
      <w:r>
        <w:rPr>
          <w:rFonts w:ascii="Times New Roman" w:hAnsi="Times New Roman"/>
          <w:color w:val="000000"/>
          <w:sz w:val="28"/>
          <w:szCs w:val="24"/>
        </w:rPr>
        <w:t xml:space="preserve"> действий оперативными аппаратами ФСИН России : учеб. пособие / О.П. Александрова, А.Т. Валеев, А.М. Лютынский, М.В. Молдавский. – Москва: Юрлитинформ, 2010. – 248 с. – Текст : непосредственный. </w:t>
      </w:r>
    </w:p>
    <w:p w14:paraId="79A702D7" w14:textId="77777777" w:rsidR="000F600E" w:rsidRDefault="005E183D">
      <w:pPr>
        <w:numPr>
          <w:ilvl w:val="0"/>
          <w:numId w:val="27"/>
        </w:numPr>
        <w:spacing w:after="0"/>
        <w:ind w:left="0" w:firstLine="709"/>
        <w:contextualSpacing/>
        <w:jc w:val="both"/>
      </w:pPr>
      <w:r>
        <w:rPr>
          <w:rFonts w:ascii="Times New Roman" w:hAnsi="Times New Roman"/>
          <w:color w:val="000000"/>
          <w:sz w:val="28"/>
          <w:szCs w:val="24"/>
        </w:rPr>
        <w:t>Смирнов, И.А.Проблемы и перспективы института содействия граждан оперативным подразделениям: монография / И.А. Смирнов. – Москва: Юнити-Дана: Закон и право, 2018. – 175 с. – (Научные издания для юристов). – Текст : непосредственный</w:t>
      </w:r>
      <w:r>
        <w:rPr>
          <w:rFonts w:ascii="Times New Roman" w:hAnsi="Times New Roman"/>
          <w:sz w:val="28"/>
          <w:szCs w:val="24"/>
        </w:rPr>
        <w:t>.</w:t>
      </w:r>
    </w:p>
    <w:p w14:paraId="1724E63F" w14:textId="77777777" w:rsidR="000F600E" w:rsidRDefault="005E183D">
      <w:pPr>
        <w:numPr>
          <w:ilvl w:val="0"/>
          <w:numId w:val="27"/>
        </w:numPr>
        <w:spacing w:after="0"/>
        <w:ind w:left="0" w:firstLine="709"/>
        <w:contextualSpacing/>
        <w:jc w:val="both"/>
      </w:pPr>
      <w:r>
        <w:rPr>
          <w:rFonts w:ascii="Times New Roman" w:hAnsi="Times New Roman"/>
          <w:bCs/>
          <w:color w:val="000000"/>
          <w:sz w:val="28"/>
          <w:szCs w:val="24"/>
        </w:rPr>
        <w:t xml:space="preserve">Соловьев, И.Н. Оперативно-розыскная деятельность в сфере экономики и налогообложения / И.Н. Соловьв. </w:t>
      </w:r>
      <w:r>
        <w:rPr>
          <w:rFonts w:ascii="Times New Roman" w:hAnsi="Times New Roman"/>
          <w:color w:val="000000"/>
          <w:sz w:val="28"/>
          <w:szCs w:val="24"/>
        </w:rPr>
        <w:t>–</w:t>
      </w:r>
      <w:r>
        <w:rPr>
          <w:rFonts w:ascii="Times New Roman" w:hAnsi="Times New Roman"/>
          <w:bCs/>
          <w:color w:val="000000"/>
          <w:sz w:val="28"/>
          <w:szCs w:val="24"/>
        </w:rPr>
        <w:t xml:space="preserve"> 2-е изд. </w:t>
      </w:r>
      <w:r>
        <w:rPr>
          <w:rFonts w:ascii="Times New Roman" w:hAnsi="Times New Roman"/>
          <w:color w:val="000000"/>
          <w:sz w:val="28"/>
          <w:szCs w:val="24"/>
        </w:rPr>
        <w:t>–</w:t>
      </w:r>
      <w:r>
        <w:rPr>
          <w:rFonts w:ascii="Times New Roman" w:hAnsi="Times New Roman"/>
          <w:bCs/>
          <w:color w:val="000000"/>
          <w:sz w:val="28"/>
          <w:szCs w:val="24"/>
        </w:rPr>
        <w:t xml:space="preserve"> Москва: Проспект, 2017. </w:t>
      </w:r>
      <w:r>
        <w:rPr>
          <w:rFonts w:ascii="Times New Roman" w:hAnsi="Times New Roman"/>
          <w:color w:val="000000"/>
          <w:sz w:val="28"/>
          <w:szCs w:val="24"/>
        </w:rPr>
        <w:t>–</w:t>
      </w:r>
      <w:r>
        <w:rPr>
          <w:rFonts w:ascii="Times New Roman" w:hAnsi="Times New Roman"/>
          <w:bCs/>
          <w:color w:val="000000"/>
          <w:sz w:val="28"/>
          <w:szCs w:val="24"/>
        </w:rPr>
        <w:t xml:space="preserve"> 216 с.</w:t>
      </w:r>
      <w:r>
        <w:rPr>
          <w:rFonts w:ascii="Times New Roman" w:hAnsi="Times New Roman"/>
          <w:color w:val="000000"/>
          <w:sz w:val="28"/>
          <w:szCs w:val="24"/>
        </w:rPr>
        <w:t xml:space="preserve"> – Текст : непосредственный. </w:t>
      </w:r>
    </w:p>
    <w:p w14:paraId="7DA1C757" w14:textId="77777777" w:rsidR="000F600E" w:rsidRDefault="005E183D">
      <w:pPr>
        <w:numPr>
          <w:ilvl w:val="0"/>
          <w:numId w:val="27"/>
        </w:numPr>
        <w:spacing w:after="0"/>
        <w:ind w:left="0" w:firstLine="709"/>
        <w:contextualSpacing/>
        <w:jc w:val="both"/>
      </w:pPr>
      <w:r>
        <w:rPr>
          <w:rFonts w:ascii="Times New Roman" w:hAnsi="Times New Roman"/>
          <w:color w:val="000000"/>
          <w:sz w:val="28"/>
          <w:szCs w:val="24"/>
        </w:rPr>
        <w:lastRenderedPageBreak/>
        <w:t xml:space="preserve">Халиков, А.Н. Оперативно-розыскная деятельность: учеб. пособие. – Москва: [б.и.], 2017. – 281 с. – ( Бакалавриат). – Текст : непосредственный.    </w:t>
      </w:r>
    </w:p>
    <w:p w14:paraId="4269473F" w14:textId="77777777" w:rsidR="000F600E" w:rsidRDefault="005E183D">
      <w:pPr>
        <w:numPr>
          <w:ilvl w:val="0"/>
          <w:numId w:val="27"/>
        </w:numPr>
        <w:spacing w:after="0"/>
        <w:ind w:left="0" w:firstLine="709"/>
        <w:contextualSpacing/>
        <w:jc w:val="both"/>
      </w:pPr>
      <w:r>
        <w:rPr>
          <w:rFonts w:ascii="Times New Roman" w:hAnsi="Times New Roman"/>
          <w:bCs/>
          <w:color w:val="000000"/>
          <w:sz w:val="28"/>
          <w:szCs w:val="24"/>
        </w:rPr>
        <w:t>Хромов, И.Л.</w:t>
      </w:r>
      <w:r>
        <w:rPr>
          <w:rFonts w:ascii="Times New Roman" w:hAnsi="Times New Roman"/>
          <w:color w:val="000000"/>
          <w:sz w:val="28"/>
          <w:szCs w:val="24"/>
        </w:rPr>
        <w:t xml:space="preserve"> Оперативно-розыскные основы борьбы с преступностью иностранных граждан (Теория и практика оперативно-розыскной деятельности) : монография / И. Л. Хромов . – [б. м.] : ВНИИ МВД России : НИИ    ФСИН России, 2006. – 168 с. – Текст : непосредственный. </w:t>
      </w:r>
    </w:p>
    <w:p w14:paraId="5BDF126D" w14:textId="77777777" w:rsidR="000F600E" w:rsidRDefault="005E183D">
      <w:pPr>
        <w:numPr>
          <w:ilvl w:val="0"/>
          <w:numId w:val="27"/>
        </w:numPr>
        <w:spacing w:after="0"/>
        <w:ind w:left="0" w:firstLine="709"/>
        <w:contextualSpacing/>
        <w:jc w:val="both"/>
      </w:pPr>
      <w:r>
        <w:rPr>
          <w:rFonts w:ascii="Times New Roman" w:hAnsi="Times New Roman"/>
          <w:bCs/>
          <w:color w:val="000000"/>
          <w:sz w:val="28"/>
          <w:szCs w:val="24"/>
        </w:rPr>
        <w:t>Чашин, А.Н. Оперативно-розыскная деятельность: учебное издание / А.</w:t>
      </w:r>
      <w:r>
        <w:rPr>
          <w:rFonts w:ascii="Times New Roman" w:hAnsi="Times New Roman"/>
          <w:bCs/>
          <w:color w:val="000000"/>
          <w:sz w:val="28"/>
          <w:szCs w:val="28"/>
        </w:rPr>
        <w:t xml:space="preserve">Н. Чашин. </w:t>
      </w:r>
      <w:r>
        <w:rPr>
          <w:rFonts w:ascii="Times New Roman" w:hAnsi="Times New Roman"/>
          <w:color w:val="000000"/>
          <w:sz w:val="28"/>
          <w:szCs w:val="28"/>
        </w:rPr>
        <w:t>–</w:t>
      </w:r>
      <w:r>
        <w:rPr>
          <w:rFonts w:ascii="Times New Roman" w:hAnsi="Times New Roman"/>
          <w:bCs/>
          <w:color w:val="000000"/>
          <w:sz w:val="28"/>
          <w:szCs w:val="28"/>
        </w:rPr>
        <w:t xml:space="preserve"> Москва: Дело и сервис, 2017. </w:t>
      </w:r>
      <w:r>
        <w:rPr>
          <w:rFonts w:ascii="Times New Roman" w:hAnsi="Times New Roman"/>
          <w:color w:val="000000"/>
          <w:sz w:val="28"/>
          <w:szCs w:val="28"/>
        </w:rPr>
        <w:t>–</w:t>
      </w:r>
      <w:r>
        <w:rPr>
          <w:rFonts w:ascii="Times New Roman" w:hAnsi="Times New Roman"/>
          <w:bCs/>
          <w:color w:val="000000"/>
          <w:sz w:val="28"/>
          <w:szCs w:val="28"/>
        </w:rPr>
        <w:t xml:space="preserve"> 112 с. – Текст: непосредственный    </w:t>
      </w:r>
    </w:p>
    <w:p w14:paraId="17D2D7EF" w14:textId="77777777" w:rsidR="000F600E" w:rsidRDefault="005E183D">
      <w:pPr>
        <w:numPr>
          <w:ilvl w:val="0"/>
          <w:numId w:val="27"/>
        </w:numPr>
        <w:spacing w:after="0"/>
        <w:ind w:left="0" w:firstLine="709"/>
        <w:contextualSpacing/>
        <w:jc w:val="both"/>
      </w:pPr>
      <w:r>
        <w:rPr>
          <w:rFonts w:ascii="Times New Roman" w:hAnsi="Times New Roman"/>
          <w:color w:val="000000"/>
          <w:sz w:val="28"/>
          <w:szCs w:val="28"/>
        </w:rPr>
        <w:t xml:space="preserve">Чуфаровский, Ю.В. Психология оперативно-розыскной деятельности: учеб. пособие. – Москва: [б.и.], 2013. – 208 с. – Текст : непосредственный. </w:t>
      </w:r>
    </w:p>
    <w:p w14:paraId="0EB2BABA" w14:textId="77777777" w:rsidR="000F600E" w:rsidRDefault="005E183D">
      <w:pPr>
        <w:numPr>
          <w:ilvl w:val="0"/>
          <w:numId w:val="27"/>
        </w:numPr>
        <w:spacing w:after="0"/>
        <w:ind w:left="0" w:firstLine="709"/>
        <w:contextualSpacing/>
        <w:jc w:val="both"/>
      </w:pPr>
      <w:r>
        <w:rPr>
          <w:rFonts w:ascii="Times New Roman" w:hAnsi="Times New Roman"/>
          <w:bCs/>
          <w:color w:val="000000"/>
          <w:sz w:val="28"/>
          <w:szCs w:val="28"/>
        </w:rPr>
        <w:t xml:space="preserve">Шумилов, А. Ю. </w:t>
      </w:r>
      <w:r>
        <w:rPr>
          <w:rFonts w:ascii="Times New Roman" w:hAnsi="Times New Roman"/>
          <w:color w:val="000000"/>
          <w:sz w:val="28"/>
          <w:szCs w:val="28"/>
        </w:rPr>
        <w:t>Оперативно-розыскная деятельность в схемах и определениях: учебное наглядное пособие / А. Ю. Шумилов. – 5-е изд., перераб. и доп. – Москва : Издательский дом Шумиловой И.И., 2012. – 95 с. – (Библиотечка студента, курсанта и слушателя.). – Текст : непосредственный</w:t>
      </w:r>
    </w:p>
    <w:p w14:paraId="79B22F4F" w14:textId="77777777" w:rsidR="000F600E" w:rsidRDefault="005E183D">
      <w:pPr>
        <w:pStyle w:val="af0"/>
        <w:keepNext/>
        <w:spacing w:before="240" w:after="0" w:line="240" w:lineRule="exact"/>
        <w:ind w:left="0" w:right="-143" w:firstLine="709"/>
        <w:jc w:val="both"/>
      </w:pPr>
      <w:r>
        <w:rPr>
          <w:rFonts w:ascii="Times New Roman" w:hAnsi="Times New Roman"/>
          <w:b/>
          <w:bCs/>
          <w:szCs w:val="24"/>
          <w:lang w:eastAsia="en-US"/>
        </w:rPr>
        <w:t>9.4. Периодические издания</w:t>
      </w:r>
    </w:p>
    <w:p w14:paraId="43CDDD50" w14:textId="77777777" w:rsidR="000F600E" w:rsidRDefault="005E183D">
      <w:pPr>
        <w:keepNext/>
        <w:numPr>
          <w:ilvl w:val="3"/>
          <w:numId w:val="25"/>
        </w:numPr>
        <w:tabs>
          <w:tab w:val="left" w:pos="1276"/>
        </w:tabs>
        <w:spacing w:before="240" w:after="0"/>
        <w:ind w:left="0" w:firstLine="709"/>
        <w:jc w:val="both"/>
      </w:pPr>
      <w:r>
        <w:rPr>
          <w:rFonts w:ascii="Times New Roman" w:hAnsi="Times New Roman"/>
          <w:sz w:val="28"/>
          <w:szCs w:val="28"/>
        </w:rPr>
        <w:t>Ведомости уголовно-исполнительной системы : научный журнал – Москва : Издательство – ФКУ «Объедененная редакция Федеральной службы исполнения наказаний». Выходит раз в месяц. – Текст: непосредственный.</w:t>
      </w:r>
    </w:p>
    <w:p w14:paraId="4BB02A64" w14:textId="77777777" w:rsidR="000F600E" w:rsidRDefault="005E183D">
      <w:pPr>
        <w:numPr>
          <w:ilvl w:val="3"/>
          <w:numId w:val="25"/>
        </w:numPr>
        <w:tabs>
          <w:tab w:val="left" w:pos="1276"/>
        </w:tabs>
        <w:spacing w:after="0"/>
        <w:ind w:left="0" w:firstLine="709"/>
        <w:jc w:val="both"/>
      </w:pPr>
      <w:r>
        <w:rPr>
          <w:rFonts w:ascii="Times New Roman" w:hAnsi="Times New Roman"/>
          <w:sz w:val="28"/>
          <w:szCs w:val="28"/>
        </w:rPr>
        <w:t>Оперативник (сыщик) : Общероссийское периодическое вневедомственное научное издание – Москва : Издательство – ИП Шумилова И.И. Выходит раз в квартал. – Текст: непосредственный.</w:t>
      </w:r>
    </w:p>
    <w:p w14:paraId="4057207C" w14:textId="77777777" w:rsidR="000F600E" w:rsidRDefault="005E183D">
      <w:pPr>
        <w:numPr>
          <w:ilvl w:val="3"/>
          <w:numId w:val="25"/>
        </w:numPr>
        <w:tabs>
          <w:tab w:val="left" w:pos="1276"/>
        </w:tabs>
        <w:spacing w:after="0"/>
        <w:ind w:left="0" w:firstLine="709"/>
        <w:jc w:val="both"/>
      </w:pPr>
      <w:r>
        <w:rPr>
          <w:rFonts w:ascii="Times New Roman" w:hAnsi="Times New Roman"/>
          <w:sz w:val="28"/>
          <w:szCs w:val="28"/>
        </w:rPr>
        <w:t>Преступление и наказание : научный журнал – Москва : Издательство – ФКУ «Объедененная редакция Федеральной службы исполнения наказаний». Выходит раз в месяц. – Текст: непосредственный.</w:t>
      </w:r>
    </w:p>
    <w:p w14:paraId="69860CF0" w14:textId="77777777" w:rsidR="000F600E" w:rsidRDefault="005E183D">
      <w:pPr>
        <w:keepNext/>
        <w:numPr>
          <w:ilvl w:val="3"/>
          <w:numId w:val="25"/>
        </w:numPr>
        <w:tabs>
          <w:tab w:val="left" w:pos="1276"/>
        </w:tabs>
        <w:spacing w:after="0"/>
        <w:ind w:left="0" w:firstLine="709"/>
        <w:jc w:val="both"/>
      </w:pPr>
      <w:r>
        <w:rPr>
          <w:rFonts w:ascii="Times New Roman" w:hAnsi="Times New Roman"/>
          <w:sz w:val="28"/>
          <w:szCs w:val="28"/>
        </w:rPr>
        <w:t>Научный вестник Омской академии МВД России : научно-практический журнал – Омск : Издательство – Омская Академия МВД России. Выходит раз в квартал. – Текст: непосредственный.</w:t>
      </w:r>
    </w:p>
    <w:p w14:paraId="56AB2F80" w14:textId="77777777" w:rsidR="000F600E" w:rsidRDefault="000F600E">
      <w:pPr>
        <w:tabs>
          <w:tab w:val="left" w:pos="0"/>
        </w:tabs>
        <w:spacing w:after="0"/>
        <w:ind w:left="709"/>
        <w:jc w:val="both"/>
        <w:rPr>
          <w:rFonts w:ascii="Times New Roman" w:hAnsi="Times New Roman"/>
          <w:sz w:val="28"/>
          <w:szCs w:val="28"/>
        </w:rPr>
      </w:pPr>
    </w:p>
    <w:p w14:paraId="004A12F4" w14:textId="77777777" w:rsidR="000F600E" w:rsidRDefault="005E183D">
      <w:pPr>
        <w:pStyle w:val="af0"/>
        <w:spacing w:after="120" w:line="240" w:lineRule="exact"/>
        <w:ind w:left="1429"/>
        <w:jc w:val="center"/>
      </w:pPr>
      <w:r>
        <w:rPr>
          <w:rFonts w:ascii="Times New Roman" w:hAnsi="Times New Roman"/>
          <w:b/>
          <w:szCs w:val="24"/>
        </w:rPr>
        <w:t>10. Перечень ресурсов информационно-телекоммуникационной сети «Интернет»</w:t>
      </w:r>
    </w:p>
    <w:p w14:paraId="34C5B8C3" w14:textId="77777777" w:rsidR="000F600E" w:rsidRDefault="000F600E">
      <w:pPr>
        <w:pStyle w:val="af0"/>
        <w:spacing w:after="120" w:line="240" w:lineRule="exact"/>
        <w:ind w:left="1429"/>
        <w:jc w:val="both"/>
        <w:rPr>
          <w:rFonts w:ascii="Times New Roman" w:hAnsi="Times New Roman"/>
          <w:b/>
          <w:szCs w:val="24"/>
        </w:rPr>
      </w:pPr>
    </w:p>
    <w:p w14:paraId="204DEB6F" w14:textId="77777777" w:rsidR="000F600E" w:rsidRDefault="005E183D">
      <w:pPr>
        <w:pStyle w:val="af0"/>
        <w:spacing w:after="120" w:line="240" w:lineRule="exact"/>
        <w:ind w:left="1429"/>
        <w:jc w:val="both"/>
      </w:pPr>
      <w:r>
        <w:rPr>
          <w:rFonts w:ascii="Times New Roman" w:hAnsi="Times New Roman"/>
          <w:szCs w:val="24"/>
        </w:rPr>
        <w:t>Официальные сайты государственных структур РФ:</w:t>
      </w:r>
    </w:p>
    <w:tbl>
      <w:tblPr>
        <w:tblW w:w="9711" w:type="dxa"/>
        <w:tblInd w:w="-272" w:type="dxa"/>
        <w:tblLayout w:type="fixed"/>
        <w:tblLook w:val="0000" w:firstRow="0" w:lastRow="0" w:firstColumn="0" w:lastColumn="0" w:noHBand="0" w:noVBand="0"/>
      </w:tblPr>
      <w:tblGrid>
        <w:gridCol w:w="5849"/>
        <w:gridCol w:w="3862"/>
      </w:tblGrid>
      <w:tr w:rsidR="000F600E" w14:paraId="423F4E09" w14:textId="77777777">
        <w:trPr>
          <w:trHeight w:val="558"/>
        </w:trPr>
        <w:tc>
          <w:tcPr>
            <w:tcW w:w="5848" w:type="dxa"/>
            <w:tcBorders>
              <w:top w:val="single" w:sz="4" w:space="0" w:color="000000"/>
              <w:left w:val="single" w:sz="4" w:space="0" w:color="000000"/>
              <w:bottom w:val="single" w:sz="4" w:space="0" w:color="000000"/>
              <w:right w:val="single" w:sz="4" w:space="0" w:color="000000"/>
            </w:tcBorders>
            <w:vAlign w:val="center"/>
          </w:tcPr>
          <w:p w14:paraId="684DB3F9" w14:textId="77777777" w:rsidR="000F600E" w:rsidRDefault="005E183D">
            <w:pPr>
              <w:pStyle w:val="af0"/>
              <w:widowControl w:val="0"/>
              <w:spacing w:line="240" w:lineRule="exact"/>
              <w:ind w:left="1429"/>
              <w:jc w:val="center"/>
            </w:pPr>
            <w:r>
              <w:rPr>
                <w:rFonts w:ascii="Times New Roman" w:hAnsi="Times New Roman"/>
                <w:sz w:val="24"/>
                <w:szCs w:val="24"/>
              </w:rPr>
              <w:t>Название</w:t>
            </w:r>
          </w:p>
        </w:tc>
        <w:tc>
          <w:tcPr>
            <w:tcW w:w="3862" w:type="dxa"/>
            <w:tcBorders>
              <w:top w:val="single" w:sz="4" w:space="0" w:color="000000"/>
              <w:left w:val="single" w:sz="4" w:space="0" w:color="000000"/>
              <w:bottom w:val="single" w:sz="4" w:space="0" w:color="000000"/>
              <w:right w:val="single" w:sz="4" w:space="0" w:color="000000"/>
            </w:tcBorders>
            <w:vAlign w:val="center"/>
          </w:tcPr>
          <w:p w14:paraId="07FE4F92" w14:textId="77777777" w:rsidR="000F600E" w:rsidRDefault="005E183D">
            <w:pPr>
              <w:pStyle w:val="af0"/>
              <w:widowControl w:val="0"/>
              <w:spacing w:line="240" w:lineRule="exact"/>
              <w:ind w:left="1429"/>
              <w:jc w:val="center"/>
            </w:pPr>
            <w:r>
              <w:rPr>
                <w:rFonts w:ascii="Times New Roman" w:hAnsi="Times New Roman"/>
                <w:sz w:val="24"/>
                <w:szCs w:val="24"/>
              </w:rPr>
              <w:t>Официальный сайт</w:t>
            </w:r>
          </w:p>
        </w:tc>
      </w:tr>
      <w:tr w:rsidR="000F600E" w14:paraId="520402D1" w14:textId="77777777">
        <w:trPr>
          <w:trHeight w:val="256"/>
        </w:trPr>
        <w:tc>
          <w:tcPr>
            <w:tcW w:w="5848" w:type="dxa"/>
            <w:tcBorders>
              <w:top w:val="single" w:sz="4" w:space="0" w:color="000000"/>
              <w:left w:val="single" w:sz="4" w:space="0" w:color="000000"/>
              <w:bottom w:val="single" w:sz="4" w:space="0" w:color="000000"/>
              <w:right w:val="single" w:sz="4" w:space="0" w:color="000000"/>
            </w:tcBorders>
          </w:tcPr>
          <w:p w14:paraId="11A17960" w14:textId="77777777" w:rsidR="000F600E" w:rsidRDefault="005E183D">
            <w:pPr>
              <w:pStyle w:val="af0"/>
              <w:widowControl w:val="0"/>
              <w:spacing w:line="240" w:lineRule="exact"/>
              <w:ind w:left="1429"/>
            </w:pPr>
            <w:r>
              <w:rPr>
                <w:rFonts w:ascii="Times New Roman" w:hAnsi="Times New Roman"/>
                <w:color w:val="000000"/>
                <w:sz w:val="24"/>
                <w:szCs w:val="24"/>
              </w:rPr>
              <w:t>МВД РФ</w:t>
            </w:r>
          </w:p>
        </w:tc>
        <w:tc>
          <w:tcPr>
            <w:tcW w:w="3862" w:type="dxa"/>
            <w:tcBorders>
              <w:top w:val="single" w:sz="4" w:space="0" w:color="000000"/>
              <w:left w:val="single" w:sz="4" w:space="0" w:color="000000"/>
              <w:bottom w:val="single" w:sz="4" w:space="0" w:color="000000"/>
              <w:right w:val="single" w:sz="4" w:space="0" w:color="000000"/>
            </w:tcBorders>
            <w:vAlign w:val="bottom"/>
          </w:tcPr>
          <w:p w14:paraId="7ABA2400" w14:textId="77777777" w:rsidR="000F600E" w:rsidRDefault="005E183D">
            <w:pPr>
              <w:pStyle w:val="af0"/>
              <w:widowControl w:val="0"/>
              <w:shd w:val="clear" w:color="auto" w:fill="FFFFFF"/>
              <w:spacing w:after="0" w:line="240" w:lineRule="exact"/>
              <w:ind w:left="0"/>
              <w:textAlignment w:val="top"/>
            </w:pPr>
            <w:r>
              <w:rPr>
                <w:rFonts w:ascii="Times New Roman" w:hAnsi="Times New Roman"/>
                <w:color w:val="000000"/>
                <w:sz w:val="24"/>
                <w:szCs w:val="24"/>
              </w:rPr>
              <w:t>www.</w:t>
            </w:r>
            <w:hyperlink r:id="rId10" w:tgtFrame="_blank">
              <w:r>
                <w:rPr>
                  <w:rFonts w:ascii="Times New Roman" w:hAnsi="Times New Roman"/>
                  <w:color w:val="000000"/>
                  <w:sz w:val="24"/>
                  <w:szCs w:val="24"/>
                  <w:u w:val="single"/>
                </w:rPr>
                <w:t>мвд.рф</w:t>
              </w:r>
            </w:hyperlink>
          </w:p>
        </w:tc>
      </w:tr>
      <w:tr w:rsidR="000F600E" w14:paraId="2803FB9E" w14:textId="77777777">
        <w:tc>
          <w:tcPr>
            <w:tcW w:w="5848" w:type="dxa"/>
            <w:tcBorders>
              <w:top w:val="single" w:sz="4" w:space="0" w:color="000000"/>
              <w:left w:val="single" w:sz="4" w:space="0" w:color="000000"/>
              <w:bottom w:val="single" w:sz="4" w:space="0" w:color="000000"/>
              <w:right w:val="single" w:sz="4" w:space="0" w:color="000000"/>
            </w:tcBorders>
          </w:tcPr>
          <w:p w14:paraId="7EECFEA3" w14:textId="77777777" w:rsidR="000F600E" w:rsidRDefault="005E183D">
            <w:pPr>
              <w:pStyle w:val="af0"/>
              <w:widowControl w:val="0"/>
              <w:spacing w:line="240" w:lineRule="exact"/>
              <w:ind w:left="1429"/>
            </w:pPr>
            <w:r>
              <w:rPr>
                <w:rFonts w:ascii="Times New Roman" w:hAnsi="Times New Roman"/>
                <w:color w:val="000000"/>
                <w:sz w:val="24"/>
                <w:szCs w:val="24"/>
              </w:rPr>
              <w:t>Следственный комитет Российской Федерации</w:t>
            </w:r>
          </w:p>
        </w:tc>
        <w:tc>
          <w:tcPr>
            <w:tcW w:w="3862" w:type="dxa"/>
            <w:tcBorders>
              <w:top w:val="single" w:sz="4" w:space="0" w:color="000000"/>
              <w:left w:val="single" w:sz="4" w:space="0" w:color="000000"/>
              <w:bottom w:val="single" w:sz="4" w:space="0" w:color="000000"/>
              <w:right w:val="single" w:sz="4" w:space="0" w:color="000000"/>
            </w:tcBorders>
            <w:vAlign w:val="bottom"/>
          </w:tcPr>
          <w:p w14:paraId="64F1B6F0" w14:textId="77777777" w:rsidR="000F600E" w:rsidRDefault="005E183D">
            <w:pPr>
              <w:pStyle w:val="af0"/>
              <w:widowControl w:val="0"/>
              <w:spacing w:line="240" w:lineRule="exact"/>
              <w:ind w:left="1429"/>
            </w:pPr>
            <w:r>
              <w:rPr>
                <w:rFonts w:ascii="Times New Roman" w:hAnsi="Times New Roman"/>
                <w:color w:val="000000"/>
                <w:sz w:val="24"/>
                <w:szCs w:val="24"/>
              </w:rPr>
              <w:t>www.sledcom.ru</w:t>
            </w:r>
          </w:p>
        </w:tc>
      </w:tr>
      <w:tr w:rsidR="000F600E" w14:paraId="31D800CE" w14:textId="77777777">
        <w:tc>
          <w:tcPr>
            <w:tcW w:w="5848" w:type="dxa"/>
            <w:tcBorders>
              <w:top w:val="single" w:sz="4" w:space="0" w:color="000000"/>
              <w:left w:val="single" w:sz="4" w:space="0" w:color="000000"/>
              <w:bottom w:val="single" w:sz="4" w:space="0" w:color="000000"/>
              <w:right w:val="single" w:sz="4" w:space="0" w:color="000000"/>
            </w:tcBorders>
          </w:tcPr>
          <w:p w14:paraId="3BD89B7D" w14:textId="77777777" w:rsidR="000F600E" w:rsidRDefault="005E183D">
            <w:pPr>
              <w:pStyle w:val="af0"/>
              <w:widowControl w:val="0"/>
              <w:spacing w:line="240" w:lineRule="exact"/>
              <w:ind w:left="1429"/>
            </w:pPr>
            <w:r>
              <w:rPr>
                <w:rFonts w:ascii="Times New Roman" w:hAnsi="Times New Roman"/>
                <w:color w:val="000000"/>
                <w:sz w:val="24"/>
                <w:szCs w:val="24"/>
              </w:rPr>
              <w:t>Генеральная прокуратура РФ</w:t>
            </w:r>
          </w:p>
        </w:tc>
        <w:tc>
          <w:tcPr>
            <w:tcW w:w="3862" w:type="dxa"/>
            <w:tcBorders>
              <w:top w:val="single" w:sz="4" w:space="0" w:color="000000"/>
              <w:left w:val="single" w:sz="4" w:space="0" w:color="000000"/>
              <w:bottom w:val="single" w:sz="4" w:space="0" w:color="000000"/>
              <w:right w:val="single" w:sz="4" w:space="0" w:color="000000"/>
            </w:tcBorders>
            <w:vAlign w:val="bottom"/>
          </w:tcPr>
          <w:p w14:paraId="7FD1E1FF" w14:textId="77777777" w:rsidR="000F600E" w:rsidRDefault="005E183D">
            <w:pPr>
              <w:widowControl w:val="0"/>
              <w:ind w:left="1429"/>
            </w:pPr>
            <w:r>
              <w:rPr>
                <w:rFonts w:ascii="Times New Roman" w:hAnsi="Times New Roman"/>
                <w:color w:val="000000"/>
                <w:sz w:val="24"/>
                <w:szCs w:val="24"/>
              </w:rPr>
              <w:t>www.genproc.gov.ru/</w:t>
            </w:r>
          </w:p>
        </w:tc>
      </w:tr>
      <w:tr w:rsidR="000F600E" w14:paraId="4EAC29E1" w14:textId="77777777">
        <w:tc>
          <w:tcPr>
            <w:tcW w:w="5848" w:type="dxa"/>
            <w:tcBorders>
              <w:top w:val="single" w:sz="4" w:space="0" w:color="000000"/>
              <w:left w:val="single" w:sz="4" w:space="0" w:color="000000"/>
              <w:bottom w:val="single" w:sz="4" w:space="0" w:color="000000"/>
              <w:right w:val="single" w:sz="4" w:space="0" w:color="000000"/>
            </w:tcBorders>
          </w:tcPr>
          <w:p w14:paraId="46A39A67" w14:textId="77777777" w:rsidR="000F600E" w:rsidRDefault="005E183D">
            <w:pPr>
              <w:pStyle w:val="af0"/>
              <w:widowControl w:val="0"/>
              <w:spacing w:line="240" w:lineRule="exact"/>
              <w:ind w:left="1429"/>
            </w:pPr>
            <w:r>
              <w:rPr>
                <w:rFonts w:ascii="Times New Roman" w:hAnsi="Times New Roman"/>
                <w:color w:val="000000"/>
                <w:sz w:val="24"/>
                <w:szCs w:val="24"/>
              </w:rPr>
              <w:lastRenderedPageBreak/>
              <w:t>Федеральная служба исполнения наказаний</w:t>
            </w:r>
          </w:p>
        </w:tc>
        <w:tc>
          <w:tcPr>
            <w:tcW w:w="3862" w:type="dxa"/>
            <w:tcBorders>
              <w:top w:val="single" w:sz="4" w:space="0" w:color="000000"/>
              <w:left w:val="single" w:sz="4" w:space="0" w:color="000000"/>
              <w:bottom w:val="single" w:sz="4" w:space="0" w:color="000000"/>
              <w:right w:val="single" w:sz="4" w:space="0" w:color="000000"/>
            </w:tcBorders>
            <w:vAlign w:val="bottom"/>
          </w:tcPr>
          <w:p w14:paraId="0D674AC5" w14:textId="77777777" w:rsidR="000F600E" w:rsidRDefault="005E183D">
            <w:pPr>
              <w:widowControl w:val="0"/>
              <w:ind w:left="1429"/>
              <w:rPr>
                <w:lang w:val="en-US"/>
              </w:rPr>
            </w:pPr>
            <w:r>
              <w:rPr>
                <w:rFonts w:ascii="Times New Roman" w:hAnsi="Times New Roman"/>
                <w:color w:val="000000"/>
                <w:sz w:val="24"/>
                <w:szCs w:val="24"/>
                <w:lang w:val="en-US"/>
              </w:rPr>
              <w:t>www.фсин.рф</w:t>
            </w:r>
          </w:p>
        </w:tc>
      </w:tr>
    </w:tbl>
    <w:p w14:paraId="3DCF6D10" w14:textId="77777777" w:rsidR="000F600E" w:rsidRDefault="005E183D">
      <w:pPr>
        <w:pStyle w:val="af0"/>
        <w:keepNext/>
        <w:widowControl w:val="0"/>
        <w:spacing w:before="240" w:after="120" w:line="240" w:lineRule="exact"/>
        <w:ind w:left="1429"/>
        <w:jc w:val="both"/>
      </w:pPr>
      <w:r>
        <w:rPr>
          <w:rFonts w:ascii="Times New Roman" w:hAnsi="Times New Roman"/>
          <w:szCs w:val="24"/>
        </w:rPr>
        <w:t>Официальные сайты периодической литературы:</w:t>
      </w:r>
    </w:p>
    <w:tbl>
      <w:tblPr>
        <w:tblW w:w="9711" w:type="dxa"/>
        <w:tblInd w:w="-272" w:type="dxa"/>
        <w:tblLayout w:type="fixed"/>
        <w:tblLook w:val="0000" w:firstRow="0" w:lastRow="0" w:firstColumn="0" w:lastColumn="0" w:noHBand="0" w:noVBand="0"/>
      </w:tblPr>
      <w:tblGrid>
        <w:gridCol w:w="4010"/>
        <w:gridCol w:w="5701"/>
      </w:tblGrid>
      <w:tr w:rsidR="000F600E" w14:paraId="28FE62BE" w14:textId="77777777">
        <w:trPr>
          <w:trHeight w:val="434"/>
        </w:trPr>
        <w:tc>
          <w:tcPr>
            <w:tcW w:w="4010" w:type="dxa"/>
            <w:tcBorders>
              <w:top w:val="single" w:sz="4" w:space="0" w:color="000000"/>
              <w:left w:val="single" w:sz="4" w:space="0" w:color="000000"/>
              <w:bottom w:val="single" w:sz="4" w:space="0" w:color="000000"/>
              <w:right w:val="single" w:sz="4" w:space="0" w:color="000000"/>
            </w:tcBorders>
            <w:vAlign w:val="center"/>
          </w:tcPr>
          <w:p w14:paraId="5997CDDC" w14:textId="77777777" w:rsidR="000F600E" w:rsidRDefault="005E183D">
            <w:pPr>
              <w:pStyle w:val="af0"/>
              <w:widowControl w:val="0"/>
              <w:spacing w:line="240" w:lineRule="exact"/>
              <w:ind w:left="1429"/>
              <w:jc w:val="center"/>
            </w:pPr>
            <w:r>
              <w:rPr>
                <w:rFonts w:ascii="Times New Roman" w:hAnsi="Times New Roman"/>
                <w:sz w:val="24"/>
                <w:szCs w:val="24"/>
              </w:rPr>
              <w:t>Название журнала</w:t>
            </w:r>
          </w:p>
        </w:tc>
        <w:tc>
          <w:tcPr>
            <w:tcW w:w="5700" w:type="dxa"/>
            <w:tcBorders>
              <w:top w:val="single" w:sz="4" w:space="0" w:color="000000"/>
              <w:left w:val="single" w:sz="4" w:space="0" w:color="000000"/>
              <w:bottom w:val="single" w:sz="4" w:space="0" w:color="000000"/>
              <w:right w:val="single" w:sz="4" w:space="0" w:color="000000"/>
            </w:tcBorders>
            <w:vAlign w:val="center"/>
          </w:tcPr>
          <w:p w14:paraId="2FC162F7" w14:textId="77777777" w:rsidR="000F600E" w:rsidRDefault="005E183D">
            <w:pPr>
              <w:pStyle w:val="af0"/>
              <w:widowControl w:val="0"/>
              <w:spacing w:line="240" w:lineRule="exact"/>
              <w:ind w:left="1429"/>
              <w:jc w:val="center"/>
            </w:pPr>
            <w:r>
              <w:rPr>
                <w:rFonts w:ascii="Times New Roman" w:hAnsi="Times New Roman"/>
                <w:sz w:val="24"/>
                <w:szCs w:val="24"/>
              </w:rPr>
              <w:t>Официальный сайт</w:t>
            </w:r>
          </w:p>
        </w:tc>
      </w:tr>
      <w:tr w:rsidR="000F600E" w14:paraId="41068915" w14:textId="77777777">
        <w:tc>
          <w:tcPr>
            <w:tcW w:w="4010" w:type="dxa"/>
            <w:tcBorders>
              <w:top w:val="single" w:sz="4" w:space="0" w:color="000000"/>
              <w:left w:val="single" w:sz="4" w:space="0" w:color="000000"/>
              <w:bottom w:val="single" w:sz="4" w:space="0" w:color="000000"/>
              <w:right w:val="single" w:sz="4" w:space="0" w:color="000000"/>
            </w:tcBorders>
          </w:tcPr>
          <w:p w14:paraId="421ED1AA" w14:textId="77777777" w:rsidR="000F600E" w:rsidRDefault="005E183D">
            <w:pPr>
              <w:widowControl w:val="0"/>
              <w:spacing w:after="0"/>
              <w:ind w:left="1429"/>
            </w:pPr>
            <w:r>
              <w:rPr>
                <w:rFonts w:ascii="Times New Roman" w:hAnsi="Times New Roman"/>
                <w:sz w:val="24"/>
                <w:szCs w:val="28"/>
              </w:rPr>
              <w:t>Вестник криминалистики</w:t>
            </w:r>
          </w:p>
        </w:tc>
        <w:tc>
          <w:tcPr>
            <w:tcW w:w="5700" w:type="dxa"/>
            <w:tcBorders>
              <w:top w:val="single" w:sz="4" w:space="0" w:color="000000"/>
              <w:left w:val="single" w:sz="4" w:space="0" w:color="000000"/>
              <w:bottom w:val="single" w:sz="4" w:space="0" w:color="000000"/>
              <w:right w:val="single" w:sz="4" w:space="0" w:color="000000"/>
            </w:tcBorders>
            <w:vAlign w:val="bottom"/>
          </w:tcPr>
          <w:p w14:paraId="335E3AE7" w14:textId="77777777" w:rsidR="000F600E" w:rsidRDefault="005E183D">
            <w:pPr>
              <w:widowControl w:val="0"/>
              <w:spacing w:after="0"/>
              <w:ind w:left="1429"/>
              <w:rPr>
                <w:lang w:val="en-US"/>
              </w:rPr>
            </w:pPr>
            <w:r>
              <w:rPr>
                <w:rFonts w:ascii="Times New Roman" w:hAnsi="Times New Roman"/>
                <w:sz w:val="24"/>
                <w:szCs w:val="28"/>
                <w:lang w:val="en-US"/>
              </w:rPr>
              <w:t>www</w:t>
            </w:r>
            <w:r>
              <w:rPr>
                <w:rFonts w:ascii="Times New Roman" w:hAnsi="Times New Roman"/>
                <w:sz w:val="24"/>
                <w:szCs w:val="28"/>
              </w:rPr>
              <w:t>.yalishev.ru/</w:t>
            </w:r>
          </w:p>
        </w:tc>
      </w:tr>
      <w:tr w:rsidR="000F600E" w14:paraId="3C24AA91" w14:textId="77777777">
        <w:tc>
          <w:tcPr>
            <w:tcW w:w="4010" w:type="dxa"/>
            <w:tcBorders>
              <w:top w:val="single" w:sz="4" w:space="0" w:color="000000"/>
              <w:left w:val="single" w:sz="4" w:space="0" w:color="000000"/>
              <w:bottom w:val="single" w:sz="4" w:space="0" w:color="000000"/>
              <w:right w:val="single" w:sz="4" w:space="0" w:color="000000"/>
            </w:tcBorders>
          </w:tcPr>
          <w:p w14:paraId="32C5CA50" w14:textId="77777777" w:rsidR="000F600E" w:rsidRDefault="005E183D">
            <w:pPr>
              <w:widowControl w:val="0"/>
              <w:spacing w:after="0"/>
              <w:ind w:left="1429"/>
              <w:rPr>
                <w:lang w:val="en-US"/>
              </w:rPr>
            </w:pPr>
            <w:r>
              <w:rPr>
                <w:rFonts w:ascii="Times New Roman" w:hAnsi="Times New Roman"/>
                <w:sz w:val="24"/>
                <w:szCs w:val="28"/>
                <w:lang w:val="en-US"/>
              </w:rPr>
              <w:t>Правоведение</w:t>
            </w:r>
          </w:p>
        </w:tc>
        <w:tc>
          <w:tcPr>
            <w:tcW w:w="5700" w:type="dxa"/>
            <w:tcBorders>
              <w:top w:val="single" w:sz="4" w:space="0" w:color="000000"/>
              <w:left w:val="single" w:sz="4" w:space="0" w:color="000000"/>
              <w:bottom w:val="single" w:sz="4" w:space="0" w:color="000000"/>
              <w:right w:val="single" w:sz="4" w:space="0" w:color="000000"/>
            </w:tcBorders>
            <w:vAlign w:val="bottom"/>
          </w:tcPr>
          <w:p w14:paraId="68EF372D" w14:textId="77777777" w:rsidR="000F600E" w:rsidRDefault="005E183D">
            <w:pPr>
              <w:widowControl w:val="0"/>
              <w:spacing w:after="0"/>
              <w:ind w:left="1429"/>
              <w:rPr>
                <w:lang w:val="en-US"/>
              </w:rPr>
            </w:pPr>
            <w:r>
              <w:rPr>
                <w:rFonts w:ascii="Times New Roman" w:hAnsi="Times New Roman"/>
                <w:sz w:val="24"/>
                <w:szCs w:val="28"/>
                <w:lang w:val="en-US"/>
              </w:rPr>
              <w:t>www</w:t>
            </w:r>
            <w:r>
              <w:rPr>
                <w:rFonts w:ascii="Times New Roman" w:hAnsi="Times New Roman"/>
                <w:sz w:val="24"/>
                <w:szCs w:val="28"/>
              </w:rPr>
              <w:t>.</w:t>
            </w:r>
            <w:r>
              <w:rPr>
                <w:rFonts w:ascii="Times New Roman" w:hAnsi="Times New Roman"/>
                <w:sz w:val="24"/>
                <w:szCs w:val="28"/>
                <w:lang w:val="en-US"/>
              </w:rPr>
              <w:t>pravovedenie</w:t>
            </w:r>
            <w:r>
              <w:rPr>
                <w:rFonts w:ascii="Times New Roman" w:hAnsi="Times New Roman"/>
                <w:sz w:val="24"/>
                <w:szCs w:val="28"/>
              </w:rPr>
              <w:t>.</w:t>
            </w:r>
            <w:r>
              <w:rPr>
                <w:rFonts w:ascii="Times New Roman" w:hAnsi="Times New Roman"/>
                <w:sz w:val="24"/>
                <w:szCs w:val="28"/>
                <w:lang w:val="en-US"/>
              </w:rPr>
              <w:t>spbu</w:t>
            </w:r>
            <w:r>
              <w:rPr>
                <w:rFonts w:ascii="Times New Roman" w:hAnsi="Times New Roman"/>
                <w:sz w:val="24"/>
                <w:szCs w:val="28"/>
              </w:rPr>
              <w:t>.</w:t>
            </w:r>
            <w:r>
              <w:rPr>
                <w:rFonts w:ascii="Times New Roman" w:hAnsi="Times New Roman"/>
                <w:sz w:val="24"/>
                <w:szCs w:val="28"/>
                <w:lang w:val="en-US"/>
              </w:rPr>
              <w:t>ru</w:t>
            </w:r>
            <w:r>
              <w:rPr>
                <w:rFonts w:ascii="Times New Roman" w:hAnsi="Times New Roman"/>
                <w:sz w:val="24"/>
                <w:szCs w:val="28"/>
              </w:rPr>
              <w:t>/</w:t>
            </w:r>
          </w:p>
        </w:tc>
      </w:tr>
      <w:tr w:rsidR="000F600E" w14:paraId="2B735ACD" w14:textId="77777777">
        <w:tc>
          <w:tcPr>
            <w:tcW w:w="4010" w:type="dxa"/>
            <w:tcBorders>
              <w:top w:val="single" w:sz="4" w:space="0" w:color="000000"/>
              <w:left w:val="single" w:sz="4" w:space="0" w:color="000000"/>
              <w:bottom w:val="single" w:sz="4" w:space="0" w:color="000000"/>
              <w:right w:val="single" w:sz="4" w:space="0" w:color="000000"/>
            </w:tcBorders>
          </w:tcPr>
          <w:p w14:paraId="65B041C2" w14:textId="77777777" w:rsidR="000F600E" w:rsidRDefault="005E183D">
            <w:pPr>
              <w:widowControl w:val="0"/>
              <w:spacing w:after="0"/>
              <w:ind w:left="1429"/>
            </w:pPr>
            <w:r>
              <w:rPr>
                <w:rFonts w:ascii="Times New Roman" w:hAnsi="Times New Roman"/>
                <w:sz w:val="24"/>
                <w:szCs w:val="28"/>
              </w:rPr>
              <w:t>Российская юстиция</w:t>
            </w:r>
          </w:p>
        </w:tc>
        <w:tc>
          <w:tcPr>
            <w:tcW w:w="5700" w:type="dxa"/>
            <w:tcBorders>
              <w:top w:val="single" w:sz="4" w:space="0" w:color="000000"/>
              <w:left w:val="single" w:sz="4" w:space="0" w:color="000000"/>
              <w:bottom w:val="single" w:sz="4" w:space="0" w:color="000000"/>
              <w:right w:val="single" w:sz="4" w:space="0" w:color="000000"/>
            </w:tcBorders>
            <w:vAlign w:val="bottom"/>
          </w:tcPr>
          <w:p w14:paraId="35D79B73" w14:textId="77777777" w:rsidR="000F600E" w:rsidRPr="004F11B5" w:rsidRDefault="005E183D">
            <w:pPr>
              <w:widowControl w:val="0"/>
              <w:spacing w:after="0"/>
              <w:ind w:left="1429"/>
            </w:pPr>
            <w:r>
              <w:rPr>
                <w:rFonts w:ascii="Times New Roman" w:hAnsi="Times New Roman"/>
                <w:sz w:val="24"/>
                <w:szCs w:val="28"/>
                <w:lang w:val="en-US"/>
              </w:rPr>
              <w:t>www</w:t>
            </w:r>
            <w:r>
              <w:rPr>
                <w:rFonts w:ascii="Times New Roman" w:hAnsi="Times New Roman"/>
                <w:sz w:val="24"/>
                <w:szCs w:val="28"/>
              </w:rPr>
              <w:t>.</w:t>
            </w:r>
            <w:r>
              <w:rPr>
                <w:rFonts w:ascii="Times New Roman" w:hAnsi="Times New Roman"/>
                <w:sz w:val="24"/>
                <w:szCs w:val="28"/>
                <w:lang w:val="en-US"/>
              </w:rPr>
              <w:t>lawinfo</w:t>
            </w:r>
            <w:r>
              <w:rPr>
                <w:rFonts w:ascii="Times New Roman" w:hAnsi="Times New Roman"/>
                <w:sz w:val="24"/>
                <w:szCs w:val="28"/>
              </w:rPr>
              <w:t>.</w:t>
            </w:r>
            <w:r>
              <w:rPr>
                <w:rFonts w:ascii="Times New Roman" w:hAnsi="Times New Roman"/>
                <w:sz w:val="24"/>
                <w:szCs w:val="28"/>
                <w:lang w:val="en-US"/>
              </w:rPr>
              <w:t>ru</w:t>
            </w:r>
            <w:r>
              <w:rPr>
                <w:rFonts w:ascii="Times New Roman" w:hAnsi="Times New Roman"/>
                <w:sz w:val="24"/>
                <w:szCs w:val="28"/>
              </w:rPr>
              <w:t>/</w:t>
            </w:r>
            <w:r>
              <w:rPr>
                <w:rFonts w:ascii="Times New Roman" w:hAnsi="Times New Roman"/>
                <w:sz w:val="24"/>
                <w:szCs w:val="28"/>
                <w:lang w:val="en-US"/>
              </w:rPr>
              <w:t>catalog</w:t>
            </w:r>
            <w:r>
              <w:rPr>
                <w:rFonts w:ascii="Times New Roman" w:hAnsi="Times New Roman"/>
                <w:sz w:val="24"/>
                <w:szCs w:val="28"/>
              </w:rPr>
              <w:t>/</w:t>
            </w:r>
            <w:r>
              <w:rPr>
                <w:rFonts w:ascii="Times New Roman" w:hAnsi="Times New Roman"/>
                <w:sz w:val="24"/>
                <w:szCs w:val="28"/>
                <w:lang w:val="en-US"/>
              </w:rPr>
              <w:t>magazines</w:t>
            </w:r>
            <w:r>
              <w:rPr>
                <w:rFonts w:ascii="Times New Roman" w:hAnsi="Times New Roman"/>
                <w:sz w:val="24"/>
                <w:szCs w:val="28"/>
              </w:rPr>
              <w:t>/</w:t>
            </w:r>
            <w:r>
              <w:rPr>
                <w:rFonts w:ascii="Times New Roman" w:hAnsi="Times New Roman"/>
                <w:sz w:val="24"/>
                <w:szCs w:val="28"/>
                <w:lang w:val="en-US"/>
              </w:rPr>
              <w:t>rossiiskaya</w:t>
            </w:r>
            <w:r>
              <w:rPr>
                <w:rFonts w:ascii="Times New Roman" w:hAnsi="Times New Roman"/>
                <w:sz w:val="24"/>
                <w:szCs w:val="28"/>
              </w:rPr>
              <w:t>-</w:t>
            </w:r>
            <w:r>
              <w:rPr>
                <w:rFonts w:ascii="Times New Roman" w:hAnsi="Times New Roman"/>
                <w:sz w:val="24"/>
                <w:szCs w:val="28"/>
                <w:lang w:val="en-US"/>
              </w:rPr>
              <w:t>yustitsiya</w:t>
            </w:r>
          </w:p>
        </w:tc>
      </w:tr>
      <w:tr w:rsidR="000F600E" w14:paraId="7C36981F" w14:textId="77777777">
        <w:tc>
          <w:tcPr>
            <w:tcW w:w="4010" w:type="dxa"/>
            <w:tcBorders>
              <w:top w:val="single" w:sz="4" w:space="0" w:color="000000"/>
              <w:left w:val="single" w:sz="4" w:space="0" w:color="000000"/>
              <w:bottom w:val="single" w:sz="4" w:space="0" w:color="000000"/>
              <w:right w:val="single" w:sz="4" w:space="0" w:color="000000"/>
            </w:tcBorders>
          </w:tcPr>
          <w:p w14:paraId="036F4404" w14:textId="77777777" w:rsidR="000F600E" w:rsidRDefault="005E183D">
            <w:pPr>
              <w:widowControl w:val="0"/>
              <w:spacing w:after="0"/>
              <w:ind w:left="1429"/>
            </w:pPr>
            <w:r>
              <w:rPr>
                <w:rFonts w:ascii="Times New Roman" w:hAnsi="Times New Roman"/>
                <w:color w:val="000000"/>
                <w:sz w:val="24"/>
                <w:szCs w:val="28"/>
              </w:rPr>
              <w:t>Российский следователь</w:t>
            </w:r>
          </w:p>
        </w:tc>
        <w:tc>
          <w:tcPr>
            <w:tcW w:w="5700" w:type="dxa"/>
            <w:tcBorders>
              <w:top w:val="single" w:sz="4" w:space="0" w:color="000000"/>
              <w:left w:val="single" w:sz="4" w:space="0" w:color="000000"/>
              <w:bottom w:val="single" w:sz="4" w:space="0" w:color="000000"/>
              <w:right w:val="single" w:sz="4" w:space="0" w:color="000000"/>
            </w:tcBorders>
            <w:vAlign w:val="bottom"/>
          </w:tcPr>
          <w:p w14:paraId="5E910340" w14:textId="77777777" w:rsidR="000F600E" w:rsidRDefault="005E183D">
            <w:pPr>
              <w:widowControl w:val="0"/>
              <w:spacing w:after="0"/>
              <w:ind w:left="1429"/>
            </w:pPr>
            <w:r>
              <w:rPr>
                <w:rFonts w:ascii="Times New Roman" w:hAnsi="Times New Roman"/>
                <w:sz w:val="24"/>
                <w:szCs w:val="28"/>
              </w:rPr>
              <w:t>www.</w:t>
            </w:r>
            <w:r>
              <w:rPr>
                <w:rFonts w:ascii="Times New Roman" w:hAnsi="Times New Roman"/>
                <w:color w:val="000000"/>
                <w:sz w:val="24"/>
                <w:szCs w:val="28"/>
                <w:lang w:val="en-US"/>
              </w:rPr>
              <w:t>lawinfo</w:t>
            </w:r>
            <w:r>
              <w:rPr>
                <w:rFonts w:ascii="Times New Roman" w:hAnsi="Times New Roman"/>
                <w:color w:val="000000"/>
                <w:sz w:val="24"/>
                <w:szCs w:val="28"/>
              </w:rPr>
              <w:t>.</w:t>
            </w:r>
            <w:r>
              <w:rPr>
                <w:rFonts w:ascii="Times New Roman" w:hAnsi="Times New Roman"/>
                <w:color w:val="000000"/>
                <w:sz w:val="24"/>
                <w:szCs w:val="28"/>
                <w:lang w:val="en-US"/>
              </w:rPr>
              <w:t>ru</w:t>
            </w:r>
            <w:r>
              <w:rPr>
                <w:rFonts w:ascii="Times New Roman" w:hAnsi="Times New Roman"/>
                <w:color w:val="000000"/>
                <w:sz w:val="24"/>
                <w:szCs w:val="28"/>
              </w:rPr>
              <w:t>/</w:t>
            </w:r>
            <w:r>
              <w:rPr>
                <w:rFonts w:ascii="Times New Roman" w:hAnsi="Times New Roman"/>
                <w:color w:val="000000"/>
                <w:sz w:val="24"/>
                <w:szCs w:val="28"/>
                <w:lang w:val="en-US"/>
              </w:rPr>
              <w:t>catalog</w:t>
            </w:r>
            <w:r>
              <w:rPr>
                <w:rFonts w:ascii="Times New Roman" w:hAnsi="Times New Roman"/>
                <w:color w:val="000000"/>
                <w:sz w:val="24"/>
                <w:szCs w:val="28"/>
              </w:rPr>
              <w:t>/</w:t>
            </w:r>
            <w:r>
              <w:rPr>
                <w:rFonts w:ascii="Times New Roman" w:hAnsi="Times New Roman"/>
                <w:color w:val="000000"/>
                <w:sz w:val="24"/>
                <w:szCs w:val="28"/>
                <w:lang w:val="en-US"/>
              </w:rPr>
              <w:t>magazines</w:t>
            </w:r>
            <w:r>
              <w:rPr>
                <w:rFonts w:ascii="Times New Roman" w:hAnsi="Times New Roman"/>
                <w:color w:val="000000"/>
                <w:sz w:val="24"/>
                <w:szCs w:val="28"/>
              </w:rPr>
              <w:t>/</w:t>
            </w:r>
            <w:r>
              <w:rPr>
                <w:rFonts w:ascii="Times New Roman" w:hAnsi="Times New Roman"/>
                <w:color w:val="000000"/>
                <w:sz w:val="24"/>
                <w:szCs w:val="28"/>
                <w:lang w:val="en-US"/>
              </w:rPr>
              <w:t>rossijskij</w:t>
            </w:r>
            <w:r>
              <w:rPr>
                <w:rFonts w:ascii="Times New Roman" w:hAnsi="Times New Roman"/>
                <w:color w:val="000000"/>
                <w:sz w:val="24"/>
                <w:szCs w:val="28"/>
              </w:rPr>
              <w:t>-</w:t>
            </w:r>
            <w:r>
              <w:rPr>
                <w:rFonts w:ascii="Times New Roman" w:hAnsi="Times New Roman"/>
                <w:color w:val="000000"/>
                <w:sz w:val="24"/>
                <w:szCs w:val="28"/>
                <w:lang w:val="en-US"/>
              </w:rPr>
              <w:t>sledovatel</w:t>
            </w:r>
          </w:p>
        </w:tc>
      </w:tr>
      <w:tr w:rsidR="000F600E" w14:paraId="5E4FE771" w14:textId="77777777">
        <w:tc>
          <w:tcPr>
            <w:tcW w:w="4010" w:type="dxa"/>
            <w:tcBorders>
              <w:top w:val="single" w:sz="4" w:space="0" w:color="000000"/>
              <w:left w:val="single" w:sz="4" w:space="0" w:color="000000"/>
              <w:bottom w:val="single" w:sz="4" w:space="0" w:color="000000"/>
              <w:right w:val="single" w:sz="4" w:space="0" w:color="000000"/>
            </w:tcBorders>
          </w:tcPr>
          <w:p w14:paraId="5576D05A" w14:textId="77777777" w:rsidR="000F600E" w:rsidRDefault="005E183D">
            <w:pPr>
              <w:widowControl w:val="0"/>
              <w:spacing w:after="0"/>
              <w:ind w:left="1429"/>
            </w:pPr>
            <w:r>
              <w:rPr>
                <w:rFonts w:ascii="Times New Roman" w:hAnsi="Times New Roman"/>
                <w:sz w:val="24"/>
                <w:szCs w:val="28"/>
              </w:rPr>
              <w:t>Российский юридический журнал</w:t>
            </w:r>
          </w:p>
        </w:tc>
        <w:tc>
          <w:tcPr>
            <w:tcW w:w="5700" w:type="dxa"/>
            <w:tcBorders>
              <w:top w:val="single" w:sz="4" w:space="0" w:color="000000"/>
              <w:left w:val="single" w:sz="4" w:space="0" w:color="000000"/>
              <w:bottom w:val="single" w:sz="4" w:space="0" w:color="000000"/>
              <w:right w:val="single" w:sz="4" w:space="0" w:color="000000"/>
            </w:tcBorders>
            <w:vAlign w:val="bottom"/>
          </w:tcPr>
          <w:p w14:paraId="4A23E689" w14:textId="77777777" w:rsidR="000F600E" w:rsidRDefault="005E183D">
            <w:pPr>
              <w:widowControl w:val="0"/>
              <w:spacing w:after="0"/>
              <w:ind w:left="1429"/>
            </w:pPr>
            <w:r>
              <w:rPr>
                <w:rFonts w:ascii="Times New Roman" w:hAnsi="Times New Roman"/>
                <w:sz w:val="24"/>
                <w:szCs w:val="28"/>
              </w:rPr>
              <w:t>www.www.ruzh.org</w:t>
            </w:r>
          </w:p>
        </w:tc>
      </w:tr>
      <w:tr w:rsidR="000F600E" w14:paraId="0704A38D" w14:textId="77777777">
        <w:tc>
          <w:tcPr>
            <w:tcW w:w="4010" w:type="dxa"/>
            <w:tcBorders>
              <w:top w:val="single" w:sz="4" w:space="0" w:color="000000"/>
              <w:left w:val="single" w:sz="4" w:space="0" w:color="000000"/>
              <w:bottom w:val="single" w:sz="4" w:space="0" w:color="000000"/>
              <w:right w:val="single" w:sz="4" w:space="0" w:color="000000"/>
            </w:tcBorders>
          </w:tcPr>
          <w:p w14:paraId="3A6EB371" w14:textId="77777777" w:rsidR="000F600E" w:rsidRDefault="005E183D">
            <w:pPr>
              <w:widowControl w:val="0"/>
              <w:spacing w:after="0"/>
              <w:ind w:left="1429"/>
            </w:pPr>
            <w:r>
              <w:rPr>
                <w:rFonts w:ascii="Times New Roman" w:hAnsi="Times New Roman"/>
                <w:sz w:val="24"/>
                <w:szCs w:val="28"/>
              </w:rPr>
              <w:t>Теория и практика судебной экспертизы</w:t>
            </w:r>
          </w:p>
        </w:tc>
        <w:tc>
          <w:tcPr>
            <w:tcW w:w="5700" w:type="dxa"/>
            <w:tcBorders>
              <w:top w:val="single" w:sz="4" w:space="0" w:color="000000"/>
              <w:left w:val="single" w:sz="4" w:space="0" w:color="000000"/>
              <w:bottom w:val="single" w:sz="4" w:space="0" w:color="000000"/>
              <w:right w:val="single" w:sz="4" w:space="0" w:color="000000"/>
            </w:tcBorders>
            <w:vAlign w:val="bottom"/>
          </w:tcPr>
          <w:p w14:paraId="43E6C447" w14:textId="77777777" w:rsidR="000F600E" w:rsidRDefault="005E183D">
            <w:pPr>
              <w:widowControl w:val="0"/>
              <w:spacing w:after="0"/>
              <w:ind w:left="1429"/>
            </w:pPr>
            <w:r>
              <w:rPr>
                <w:rFonts w:ascii="Times New Roman" w:hAnsi="Times New Roman"/>
                <w:color w:val="000000"/>
                <w:sz w:val="24"/>
                <w:szCs w:val="28"/>
              </w:rPr>
              <w:t>www.sudexpert.ru/publishing/tipse.php</w:t>
            </w:r>
          </w:p>
        </w:tc>
      </w:tr>
      <w:tr w:rsidR="000F600E" w14:paraId="38865DA5" w14:textId="77777777">
        <w:tc>
          <w:tcPr>
            <w:tcW w:w="4010" w:type="dxa"/>
            <w:tcBorders>
              <w:top w:val="single" w:sz="4" w:space="0" w:color="000000"/>
              <w:left w:val="single" w:sz="4" w:space="0" w:color="000000"/>
              <w:bottom w:val="single" w:sz="4" w:space="0" w:color="000000"/>
              <w:right w:val="single" w:sz="4" w:space="0" w:color="000000"/>
            </w:tcBorders>
          </w:tcPr>
          <w:p w14:paraId="5802FDD6" w14:textId="77777777" w:rsidR="000F600E" w:rsidRDefault="005E183D">
            <w:pPr>
              <w:widowControl w:val="0"/>
              <w:spacing w:after="0"/>
              <w:ind w:left="1429"/>
            </w:pPr>
            <w:r>
              <w:rPr>
                <w:rFonts w:ascii="Times New Roman" w:hAnsi="Times New Roman"/>
                <w:sz w:val="24"/>
                <w:szCs w:val="28"/>
              </w:rPr>
              <w:t>Эксперт-криминалист</w:t>
            </w:r>
          </w:p>
        </w:tc>
        <w:tc>
          <w:tcPr>
            <w:tcW w:w="5700" w:type="dxa"/>
            <w:tcBorders>
              <w:top w:val="single" w:sz="4" w:space="0" w:color="000000"/>
              <w:left w:val="single" w:sz="4" w:space="0" w:color="000000"/>
              <w:bottom w:val="single" w:sz="4" w:space="0" w:color="000000"/>
              <w:right w:val="single" w:sz="4" w:space="0" w:color="000000"/>
            </w:tcBorders>
            <w:vAlign w:val="bottom"/>
          </w:tcPr>
          <w:p w14:paraId="05D0DBA1" w14:textId="77777777" w:rsidR="000F600E" w:rsidRPr="004F11B5" w:rsidRDefault="005E183D">
            <w:pPr>
              <w:widowControl w:val="0"/>
              <w:spacing w:after="0"/>
              <w:ind w:left="1429"/>
            </w:pPr>
            <w:r>
              <w:rPr>
                <w:rFonts w:ascii="Times New Roman" w:hAnsi="Times New Roman"/>
                <w:color w:val="000000"/>
                <w:sz w:val="24"/>
                <w:szCs w:val="28"/>
                <w:lang w:val="en-US"/>
              </w:rPr>
              <w:t>www</w:t>
            </w:r>
            <w:r>
              <w:rPr>
                <w:rFonts w:ascii="Times New Roman" w:hAnsi="Times New Roman"/>
                <w:color w:val="000000"/>
                <w:sz w:val="24"/>
                <w:szCs w:val="28"/>
              </w:rPr>
              <w:t>.lawinfo.ru/catalog/magazines/ekspert-kriminalist</w:t>
            </w:r>
          </w:p>
        </w:tc>
      </w:tr>
    </w:tbl>
    <w:p w14:paraId="15C35896" w14:textId="77777777" w:rsidR="000F600E" w:rsidRDefault="000F600E">
      <w:pPr>
        <w:pStyle w:val="af0"/>
        <w:keepNext/>
        <w:widowControl w:val="0"/>
        <w:tabs>
          <w:tab w:val="left" w:pos="567"/>
        </w:tabs>
        <w:spacing w:line="240" w:lineRule="exact"/>
        <w:ind w:left="1429"/>
        <w:jc w:val="center"/>
        <w:rPr>
          <w:rFonts w:ascii="Times New Roman" w:hAnsi="Times New Roman"/>
          <w:b/>
          <w:szCs w:val="24"/>
        </w:rPr>
      </w:pPr>
    </w:p>
    <w:p w14:paraId="022A3D93" w14:textId="77777777" w:rsidR="000F600E" w:rsidRDefault="005E183D">
      <w:pPr>
        <w:pStyle w:val="af0"/>
        <w:keepNext/>
        <w:tabs>
          <w:tab w:val="left" w:pos="567"/>
        </w:tabs>
        <w:spacing w:line="240" w:lineRule="exact"/>
        <w:ind w:left="1429"/>
        <w:jc w:val="center"/>
      </w:pPr>
      <w:r>
        <w:rPr>
          <w:rFonts w:ascii="Times New Roman" w:hAnsi="Times New Roman"/>
          <w:b/>
          <w:szCs w:val="24"/>
        </w:rPr>
        <w:t xml:space="preserve">11. Перечень информационных технологий, программного обеспечения </w:t>
      </w:r>
      <w:r>
        <w:br/>
      </w:r>
      <w:r>
        <w:rPr>
          <w:rFonts w:ascii="Times New Roman" w:hAnsi="Times New Roman"/>
          <w:b/>
          <w:szCs w:val="24"/>
        </w:rPr>
        <w:t>и информационных справочных систем</w:t>
      </w:r>
    </w:p>
    <w:p w14:paraId="2988E408" w14:textId="77777777" w:rsidR="000F600E" w:rsidRDefault="000F600E">
      <w:pPr>
        <w:pStyle w:val="3f3f3f3f3f3f3f3f3f3f3f3f3f3f3f3f3f3f3f3f3f3f"/>
        <w:keepNext/>
        <w:spacing w:after="0"/>
        <w:ind w:left="1429"/>
        <w:jc w:val="center"/>
        <w:rPr>
          <w:rFonts w:ascii="Times New Roman" w:hAnsi="Times New Roman"/>
          <w:b/>
          <w:sz w:val="28"/>
          <w:szCs w:val="26"/>
        </w:rPr>
      </w:pPr>
    </w:p>
    <w:p w14:paraId="03A0C028" w14:textId="77777777" w:rsidR="000F600E" w:rsidRDefault="005E183D">
      <w:pPr>
        <w:pStyle w:val="af0"/>
        <w:numPr>
          <w:ilvl w:val="0"/>
          <w:numId w:val="30"/>
        </w:numPr>
        <w:tabs>
          <w:tab w:val="left" w:pos="1134"/>
        </w:tabs>
        <w:spacing w:line="240" w:lineRule="exact"/>
        <w:jc w:val="both"/>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25.02.2022).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48F88051" w14:textId="77777777" w:rsidR="000F600E" w:rsidRDefault="005E183D">
      <w:pPr>
        <w:pStyle w:val="af0"/>
        <w:numPr>
          <w:ilvl w:val="0"/>
          <w:numId w:val="30"/>
        </w:numPr>
        <w:tabs>
          <w:tab w:val="left" w:pos="1134"/>
        </w:tabs>
        <w:spacing w:line="240" w:lineRule="exact"/>
        <w:jc w:val="both"/>
      </w:pPr>
      <w:r>
        <w:rPr>
          <w:rFonts w:ascii="Times New Roman" w:hAnsi="Times New Roman"/>
          <w:szCs w:val="26"/>
        </w:rPr>
        <w:t>Электронно-библиотечная система «</w:t>
      </w:r>
      <w:r>
        <w:rPr>
          <w:rFonts w:ascii="Times New Roman" w:hAnsi="Times New Roman"/>
          <w:szCs w:val="26"/>
          <w:lang w:val="en-US"/>
        </w:rPr>
        <w:t>Z</w:t>
      </w:r>
      <w:r>
        <w:rPr>
          <w:rFonts w:ascii="Times New Roman" w:hAnsi="Times New Roman"/>
          <w:bCs/>
          <w:szCs w:val="26"/>
          <w:lang w:val="en-US"/>
        </w:rPr>
        <w:t>nanium</w:t>
      </w:r>
      <w:r>
        <w:rPr>
          <w:rFonts w:ascii="Times New Roman" w:hAnsi="Times New Roman"/>
          <w:bCs/>
          <w:szCs w:val="26"/>
        </w:rPr>
        <w:t>.com</w:t>
      </w:r>
      <w:r>
        <w:rPr>
          <w:rFonts w:ascii="Times New Roman" w:hAnsi="Times New Roman"/>
          <w:szCs w:val="26"/>
        </w:rPr>
        <w:t xml:space="preserve">» – </w:t>
      </w:r>
      <w:r>
        <w:rPr>
          <w:rFonts w:ascii="Times New Roman" w:hAnsi="Times New Roman"/>
          <w:szCs w:val="26"/>
          <w:lang w:val="en-US"/>
        </w:rPr>
        <w:t>URL</w:t>
      </w:r>
      <w:r>
        <w:rPr>
          <w:rFonts w:ascii="Times New Roman" w:hAnsi="Times New Roman"/>
          <w:szCs w:val="26"/>
        </w:rPr>
        <w:t xml:space="preserve">: </w:t>
      </w:r>
      <w:r>
        <w:rPr>
          <w:rFonts w:ascii="Times New Roman" w:hAnsi="Times New Roman"/>
          <w:szCs w:val="26"/>
          <w:lang w:val="en-US"/>
        </w:rPr>
        <w:t>http</w:t>
      </w:r>
      <w:r>
        <w:rPr>
          <w:rFonts w:ascii="Times New Roman" w:hAnsi="Times New Roman"/>
          <w:szCs w:val="26"/>
        </w:rPr>
        <w:t>://</w:t>
      </w:r>
      <w:r>
        <w:rPr>
          <w:rFonts w:ascii="Times New Roman" w:hAnsi="Times New Roman"/>
          <w:bCs/>
          <w:szCs w:val="26"/>
          <w:lang w:val="en-US"/>
        </w:rPr>
        <w:t>znanium</w:t>
      </w:r>
      <w:r>
        <w:rPr>
          <w:rFonts w:ascii="Times New Roman" w:hAnsi="Times New Roman"/>
          <w:bCs/>
          <w:szCs w:val="26"/>
        </w:rPr>
        <w:t>.com</w:t>
      </w:r>
      <w:r>
        <w:rPr>
          <w:rFonts w:ascii="Times New Roman" w:hAnsi="Times New Roman"/>
          <w:szCs w:val="26"/>
        </w:rPr>
        <w:t xml:space="preserve"> (дата обращения 25.02.2022). – Режим доступа: для</w:t>
      </w:r>
      <w:r>
        <w:rPr>
          <w:rFonts w:ascii="Times New Roman" w:hAnsi="Times New Roman"/>
          <w:szCs w:val="26"/>
          <w:lang w:val="en-US"/>
        </w:rPr>
        <w:t> </w:t>
      </w:r>
      <w:r>
        <w:rPr>
          <w:rFonts w:ascii="Times New Roman" w:hAnsi="Times New Roman"/>
          <w:szCs w:val="26"/>
        </w:rPr>
        <w:t>авторизованных пользователей. – Текст: электронный.</w:t>
      </w:r>
    </w:p>
    <w:p w14:paraId="005F8FB4" w14:textId="77777777" w:rsidR="000F600E" w:rsidRDefault="005E183D">
      <w:pPr>
        <w:pStyle w:val="af0"/>
        <w:numPr>
          <w:ilvl w:val="0"/>
          <w:numId w:val="30"/>
        </w:numPr>
        <w:tabs>
          <w:tab w:val="left" w:pos="1134"/>
        </w:tabs>
        <w:spacing w:line="240" w:lineRule="exact"/>
        <w:jc w:val="both"/>
      </w:pPr>
      <w:r>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http://pi.fsin.su/elektronnaya-informatsionno-obrazovatelnaya-sreda-instituta/ (дата обращения 25.02.2022). – Текст: электронный.</w:t>
      </w:r>
    </w:p>
    <w:p w14:paraId="6D188B8F" w14:textId="77777777" w:rsidR="000F600E" w:rsidRDefault="005E183D">
      <w:pPr>
        <w:pStyle w:val="af0"/>
        <w:numPr>
          <w:ilvl w:val="0"/>
          <w:numId w:val="30"/>
        </w:numPr>
        <w:tabs>
          <w:tab w:val="left" w:pos="1134"/>
        </w:tabs>
        <w:spacing w:line="240" w:lineRule="exact"/>
        <w:jc w:val="both"/>
      </w:pPr>
      <w:r>
        <w:rPr>
          <w:rFonts w:ascii="Times New Roman" w:hAnsi="Times New Roman"/>
          <w:szCs w:val="26"/>
        </w:rPr>
        <w:t xml:space="preserve">Справочная правовая система «КонсультантПлюс». – </w:t>
      </w:r>
      <w:r>
        <w:rPr>
          <w:rFonts w:ascii="Times New Roman" w:hAnsi="Times New Roman"/>
          <w:szCs w:val="26"/>
          <w:lang w:val="en-US"/>
        </w:rPr>
        <w:t>URL</w:t>
      </w:r>
      <w:r>
        <w:rPr>
          <w:rFonts w:ascii="Times New Roman" w:hAnsi="Times New Roman"/>
          <w:szCs w:val="26"/>
        </w:rPr>
        <w:t>: http:// www.</w:t>
      </w:r>
      <w:r>
        <w:rPr>
          <w:rFonts w:ascii="Times New Roman" w:hAnsi="Times New Roman"/>
          <w:szCs w:val="26"/>
          <w:lang w:val="en-US"/>
        </w:rPr>
        <w:t>consultant</w:t>
      </w:r>
      <w:r>
        <w:rPr>
          <w:rFonts w:ascii="Times New Roman" w:hAnsi="Times New Roman"/>
          <w:szCs w:val="26"/>
        </w:rPr>
        <w:t>.</w:t>
      </w:r>
      <w:r>
        <w:rPr>
          <w:rFonts w:ascii="Times New Roman" w:hAnsi="Times New Roman"/>
          <w:szCs w:val="26"/>
          <w:lang w:val="en-US"/>
        </w:rPr>
        <w:t>ru</w:t>
      </w:r>
      <w:r>
        <w:rPr>
          <w:rFonts w:ascii="Times New Roman" w:hAnsi="Times New Roman"/>
          <w:szCs w:val="26"/>
        </w:rPr>
        <w:t xml:space="preserve"> (дата обращения 25.02.2022). – Текст: электронный.</w:t>
      </w:r>
    </w:p>
    <w:p w14:paraId="61AEDC5E" w14:textId="77777777" w:rsidR="000F600E" w:rsidRDefault="005E183D">
      <w:pPr>
        <w:tabs>
          <w:tab w:val="left" w:pos="1134"/>
        </w:tabs>
        <w:spacing w:after="0"/>
        <w:ind w:firstLine="709"/>
        <w:jc w:val="center"/>
      </w:pPr>
      <w:r>
        <w:rPr>
          <w:rFonts w:ascii="Times New Roman" w:hAnsi="Times New Roman"/>
          <w:b/>
          <w:sz w:val="28"/>
          <w:szCs w:val="28"/>
        </w:rPr>
        <w:t>Современные профессиональные базы данных:</w:t>
      </w:r>
    </w:p>
    <w:p w14:paraId="0C48EE46" w14:textId="77777777" w:rsidR="000F600E" w:rsidRDefault="005E183D">
      <w:pPr>
        <w:tabs>
          <w:tab w:val="left" w:pos="1134"/>
        </w:tabs>
        <w:spacing w:after="0"/>
        <w:ind w:hanging="57"/>
        <w:jc w:val="both"/>
      </w:pPr>
      <w:r>
        <w:rPr>
          <w:rFonts w:ascii="Times New Roman" w:hAnsi="Times New Roman"/>
          <w:sz w:val="28"/>
          <w:szCs w:val="28"/>
        </w:rPr>
        <w:t>Государственная Автоматизированная Система «Правосудие». – URL:https://sudrf.ru.</w:t>
      </w:r>
    </w:p>
    <w:p w14:paraId="64E9AB06" w14:textId="77777777" w:rsidR="000F600E" w:rsidRDefault="005E183D">
      <w:pPr>
        <w:tabs>
          <w:tab w:val="left" w:pos="1134"/>
        </w:tabs>
        <w:spacing w:after="0"/>
        <w:ind w:hanging="57"/>
        <w:jc w:val="both"/>
      </w:pPr>
      <w:r>
        <w:rPr>
          <w:rFonts w:ascii="Times New Roman" w:hAnsi="Times New Roman"/>
          <w:sz w:val="28"/>
          <w:szCs w:val="28"/>
        </w:rPr>
        <w:t>Официальный сайт Судебного департамента при Верховном Суде Российской Федерации. – URL:http://www.cdep.ru.</w:t>
      </w:r>
    </w:p>
    <w:p w14:paraId="7352FCD6" w14:textId="77777777" w:rsidR="000F600E" w:rsidRDefault="005E183D">
      <w:pPr>
        <w:tabs>
          <w:tab w:val="left" w:pos="1134"/>
        </w:tabs>
        <w:spacing w:after="0"/>
        <w:ind w:hanging="57"/>
        <w:jc w:val="both"/>
      </w:pPr>
      <w:r>
        <w:rPr>
          <w:rFonts w:ascii="Times New Roman" w:hAnsi="Times New Roman"/>
          <w:sz w:val="28"/>
          <w:szCs w:val="28"/>
        </w:rPr>
        <w:t>Официальный сайт ФСИН России. – URL:http://fsin.gov.ru/opendata.</w:t>
      </w:r>
    </w:p>
    <w:p w14:paraId="51BAA104" w14:textId="77777777" w:rsidR="000F600E" w:rsidRDefault="005E183D">
      <w:pPr>
        <w:tabs>
          <w:tab w:val="left" w:pos="1134"/>
        </w:tabs>
        <w:spacing w:after="0"/>
        <w:ind w:hanging="57"/>
        <w:jc w:val="both"/>
      </w:pPr>
      <w:r>
        <w:rPr>
          <w:rFonts w:ascii="Times New Roman" w:hAnsi="Times New Roman"/>
          <w:sz w:val="28"/>
          <w:szCs w:val="28"/>
        </w:rPr>
        <w:t>Cправочная правовая система «Консультант Плюс». –URL:http://www.consultant.ru.</w:t>
      </w:r>
    </w:p>
    <w:p w14:paraId="7FBFF948" w14:textId="77777777" w:rsidR="000F600E" w:rsidRDefault="005E183D">
      <w:pPr>
        <w:tabs>
          <w:tab w:val="left" w:pos="1134"/>
        </w:tabs>
        <w:spacing w:after="0"/>
        <w:ind w:hanging="57"/>
        <w:jc w:val="both"/>
      </w:pPr>
      <w:r>
        <w:rPr>
          <w:rFonts w:ascii="Times New Roman" w:hAnsi="Times New Roman"/>
          <w:sz w:val="28"/>
          <w:szCs w:val="28"/>
        </w:rPr>
        <w:t xml:space="preserve">РосКодекс. Юридический портал.–URL: </w:t>
      </w:r>
      <w:hyperlink r:id="rId11">
        <w:r>
          <w:rPr>
            <w:rFonts w:ascii="Times New Roman" w:hAnsi="Times New Roman"/>
            <w:color w:val="0000FF"/>
            <w:sz w:val="28"/>
            <w:szCs w:val="28"/>
            <w:u w:val="single"/>
          </w:rPr>
          <w:t>http://www.roskodeks.ru</w:t>
        </w:r>
      </w:hyperlink>
      <w:r>
        <w:rPr>
          <w:rFonts w:ascii="Times New Roman" w:hAnsi="Times New Roman"/>
          <w:sz w:val="28"/>
          <w:szCs w:val="28"/>
        </w:rPr>
        <w:t>.</w:t>
      </w:r>
    </w:p>
    <w:p w14:paraId="02CB2F67" w14:textId="77777777" w:rsidR="000F600E" w:rsidRDefault="005E183D">
      <w:pPr>
        <w:tabs>
          <w:tab w:val="left" w:pos="1134"/>
        </w:tabs>
        <w:spacing w:after="0"/>
        <w:ind w:hanging="57"/>
        <w:jc w:val="both"/>
      </w:pPr>
      <w:r>
        <w:rPr>
          <w:rFonts w:ascii="Times New Roman" w:hAnsi="Times New Roman"/>
          <w:sz w:val="28"/>
          <w:szCs w:val="28"/>
        </w:rPr>
        <w:t xml:space="preserve">Cправочная правовая система «ГАРАНТ». </w:t>
      </w:r>
      <w:r w:rsidRPr="004F11B5">
        <w:rPr>
          <w:rFonts w:ascii="Times New Roman" w:hAnsi="Times New Roman"/>
          <w:sz w:val="28"/>
          <w:szCs w:val="28"/>
        </w:rPr>
        <w:t xml:space="preserve">̶    </w:t>
      </w:r>
      <w:r>
        <w:rPr>
          <w:rFonts w:ascii="Times New Roman" w:hAnsi="Times New Roman"/>
          <w:sz w:val="28"/>
          <w:szCs w:val="28"/>
          <w:lang w:val="en-US"/>
        </w:rPr>
        <w:t>URL</w:t>
      </w:r>
      <w:r w:rsidRPr="004F11B5">
        <w:rPr>
          <w:rFonts w:ascii="Times New Roman" w:hAnsi="Times New Roman"/>
          <w:sz w:val="28"/>
          <w:szCs w:val="28"/>
        </w:rPr>
        <w:t xml:space="preserve">: </w:t>
      </w:r>
      <w:hyperlink r:id="rId12">
        <w:r>
          <w:rPr>
            <w:rFonts w:ascii="Times New Roman" w:hAnsi="Times New Roman"/>
            <w:color w:val="0000FF"/>
            <w:sz w:val="28"/>
            <w:szCs w:val="28"/>
            <w:u w:val="single"/>
            <w:lang w:val="en-US"/>
          </w:rPr>
          <w:t>https</w:t>
        </w:r>
        <w:r w:rsidRPr="004F11B5">
          <w:rPr>
            <w:rFonts w:ascii="Times New Roman" w:hAnsi="Times New Roman"/>
            <w:color w:val="0000FF"/>
            <w:sz w:val="28"/>
            <w:szCs w:val="28"/>
            <w:u w:val="single"/>
          </w:rPr>
          <w:t>://</w:t>
        </w:r>
        <w:r>
          <w:rPr>
            <w:rFonts w:ascii="Times New Roman" w:hAnsi="Times New Roman"/>
            <w:color w:val="0000FF"/>
            <w:sz w:val="28"/>
            <w:szCs w:val="28"/>
            <w:u w:val="single"/>
            <w:lang w:val="en-US"/>
          </w:rPr>
          <w:t>www</w:t>
        </w:r>
        <w:r w:rsidRPr="004F11B5">
          <w:rPr>
            <w:rFonts w:ascii="Times New Roman" w:hAnsi="Times New Roman"/>
            <w:color w:val="0000FF"/>
            <w:sz w:val="28"/>
            <w:szCs w:val="28"/>
            <w:u w:val="single"/>
          </w:rPr>
          <w:t>.</w:t>
        </w:r>
        <w:r>
          <w:rPr>
            <w:rFonts w:ascii="Times New Roman" w:hAnsi="Times New Roman"/>
            <w:color w:val="0000FF"/>
            <w:sz w:val="28"/>
            <w:szCs w:val="28"/>
            <w:u w:val="single"/>
            <w:lang w:val="en-US"/>
          </w:rPr>
          <w:t>garant</w:t>
        </w:r>
        <w:r w:rsidRPr="004F11B5">
          <w:rPr>
            <w:rFonts w:ascii="Times New Roman" w:hAnsi="Times New Roman"/>
            <w:color w:val="0000FF"/>
            <w:sz w:val="28"/>
            <w:szCs w:val="28"/>
            <w:u w:val="single"/>
          </w:rPr>
          <w:t>.</w:t>
        </w:r>
        <w:r>
          <w:rPr>
            <w:rFonts w:ascii="Times New Roman" w:hAnsi="Times New Roman"/>
            <w:color w:val="0000FF"/>
            <w:sz w:val="28"/>
            <w:szCs w:val="28"/>
            <w:u w:val="single"/>
            <w:lang w:val="en-US"/>
          </w:rPr>
          <w:t>ru</w:t>
        </w:r>
      </w:hyperlink>
      <w:r w:rsidRPr="004F11B5">
        <w:rPr>
          <w:rFonts w:ascii="Times New Roman" w:hAnsi="Times New Roman"/>
          <w:sz w:val="28"/>
          <w:szCs w:val="28"/>
        </w:rPr>
        <w:t>.</w:t>
      </w:r>
    </w:p>
    <w:p w14:paraId="47E639CA" w14:textId="77777777" w:rsidR="000F600E" w:rsidRDefault="005E183D">
      <w:pPr>
        <w:tabs>
          <w:tab w:val="left" w:pos="1134"/>
        </w:tabs>
        <w:spacing w:after="0"/>
        <w:ind w:hanging="57"/>
        <w:jc w:val="both"/>
      </w:pPr>
      <w:r>
        <w:rPr>
          <w:rFonts w:ascii="Times New Roman" w:hAnsi="Times New Roman"/>
          <w:sz w:val="28"/>
          <w:szCs w:val="28"/>
        </w:rPr>
        <w:t xml:space="preserve">Cправочная правовая система «Эталон ПЛЮС». </w:t>
      </w:r>
    </w:p>
    <w:p w14:paraId="6643DD23" w14:textId="77777777" w:rsidR="000F600E" w:rsidRDefault="005E183D">
      <w:pPr>
        <w:tabs>
          <w:tab w:val="left" w:pos="1134"/>
        </w:tabs>
        <w:spacing w:after="0"/>
        <w:ind w:hanging="57"/>
        <w:jc w:val="both"/>
      </w:pPr>
      <w:r>
        <w:rPr>
          <w:rFonts w:ascii="Times New Roman" w:hAnsi="Times New Roman"/>
          <w:sz w:val="28"/>
          <w:szCs w:val="28"/>
        </w:rPr>
        <w:t>Юридический словарь. – URL:http://www.jur-words.info.</w:t>
      </w:r>
    </w:p>
    <w:p w14:paraId="548787FE" w14:textId="77777777" w:rsidR="000F600E" w:rsidRDefault="000F600E">
      <w:pPr>
        <w:tabs>
          <w:tab w:val="left" w:pos="1134"/>
        </w:tabs>
        <w:spacing w:after="0"/>
        <w:ind w:firstLine="709"/>
        <w:jc w:val="both"/>
        <w:rPr>
          <w:rFonts w:ascii="Times New Roman" w:hAnsi="Times New Roman"/>
          <w:b/>
          <w:sz w:val="28"/>
          <w:szCs w:val="28"/>
        </w:rPr>
      </w:pPr>
    </w:p>
    <w:p w14:paraId="6E78F3E9" w14:textId="77777777" w:rsidR="000F600E" w:rsidRDefault="005E183D">
      <w:pPr>
        <w:widowControl w:val="0"/>
        <w:tabs>
          <w:tab w:val="left" w:pos="1134"/>
        </w:tabs>
        <w:spacing w:after="0"/>
        <w:ind w:firstLine="709"/>
        <w:jc w:val="both"/>
      </w:pPr>
      <w:r>
        <w:rPr>
          <w:rFonts w:ascii="Times New Roman" w:hAnsi="Times New Roman"/>
          <w:b/>
          <w:kern w:val="0"/>
          <w:sz w:val="28"/>
          <w:szCs w:val="28"/>
        </w:rPr>
        <w:t>Программное обеспечение:</w:t>
      </w:r>
    </w:p>
    <w:p w14:paraId="31322D47" w14:textId="77777777" w:rsidR="000F600E" w:rsidRPr="004F11B5" w:rsidRDefault="005E183D">
      <w:pPr>
        <w:widowControl w:val="0"/>
        <w:tabs>
          <w:tab w:val="left" w:pos="1134"/>
        </w:tabs>
        <w:spacing w:after="0"/>
        <w:ind w:firstLine="709"/>
        <w:jc w:val="both"/>
      </w:pPr>
      <w:r>
        <w:rPr>
          <w:rFonts w:ascii="Times New Roman" w:hAnsi="Times New Roman"/>
          <w:color w:val="000000"/>
          <w:sz w:val="28"/>
          <w:szCs w:val="28"/>
          <w:lang w:val="en-US"/>
        </w:rPr>
        <w:t>Libre</w:t>
      </w:r>
      <w:r>
        <w:rPr>
          <w:rFonts w:ascii="Times New Roman" w:hAnsi="Times New Roman"/>
          <w:color w:val="000000"/>
          <w:sz w:val="28"/>
          <w:szCs w:val="28"/>
        </w:rPr>
        <w:t xml:space="preserve"> Office; Adobe Acrobat Reader DC; Яндекс.Баузер; Справочная правовая система "Консультант Плюс"; 7-Zip; Windows XP SP3/ Windows 7/ Windows 7 Pro/ Windows 8.1/ Windows 10 Pro/; A</w:t>
      </w:r>
      <w:r>
        <w:rPr>
          <w:rFonts w:ascii="Times New Roman" w:hAnsi="Times New Roman"/>
          <w:color w:val="000000"/>
          <w:sz w:val="28"/>
          <w:szCs w:val="28"/>
          <w:lang w:val="en-US"/>
        </w:rPr>
        <w:t>lt</w:t>
      </w:r>
      <w:r>
        <w:rPr>
          <w:rFonts w:ascii="Times New Roman" w:hAnsi="Times New Roman"/>
          <w:color w:val="000000"/>
          <w:sz w:val="28"/>
          <w:szCs w:val="28"/>
        </w:rPr>
        <w:t xml:space="preserve"> Linux; </w:t>
      </w:r>
      <w:r>
        <w:rPr>
          <w:rFonts w:ascii="Times New Roman" w:hAnsi="Times New Roman"/>
          <w:color w:val="000000"/>
          <w:sz w:val="28"/>
          <w:szCs w:val="28"/>
          <w:lang w:val="en-US"/>
        </w:rPr>
        <w:t>KasperskyEndpointSecurity</w:t>
      </w:r>
      <w:r>
        <w:rPr>
          <w:rFonts w:ascii="Times New Roman" w:hAnsi="Times New Roman"/>
          <w:color w:val="000000"/>
          <w:sz w:val="28"/>
          <w:szCs w:val="28"/>
        </w:rPr>
        <w:t xml:space="preserve"> для бизнеса; п</w:t>
      </w:r>
      <w:r>
        <w:rPr>
          <w:rFonts w:ascii="Times New Roman" w:hAnsi="Times New Roman"/>
          <w:color w:val="000000"/>
          <w:kern w:val="0"/>
          <w:sz w:val="28"/>
          <w:szCs w:val="28"/>
        </w:rPr>
        <w:t>рограммный комплекс автоматизации управления образовательным процессом («Планы», «Приемная комиссия», «Деканат», «Электронные ведомости», «АВТОрасписание», «Диплом Мастер», интернет-расширение информационной системы);</w:t>
      </w:r>
      <w:r>
        <w:rPr>
          <w:rFonts w:ascii="Times New Roman" w:hAnsi="Times New Roman"/>
          <w:color w:val="333333"/>
          <w:kern w:val="0"/>
          <w:sz w:val="28"/>
          <w:szCs w:val="28"/>
        </w:rPr>
        <w:t xml:space="preserve"> с</w:t>
      </w:r>
      <w:r>
        <w:rPr>
          <w:rFonts w:ascii="Times New Roman" w:hAnsi="Times New Roman"/>
          <w:color w:val="000000"/>
          <w:kern w:val="0"/>
          <w:sz w:val="28"/>
          <w:szCs w:val="28"/>
        </w:rPr>
        <w:t xml:space="preserve">истема дистанционного обучения «Прометей»; </w:t>
      </w:r>
      <w:r>
        <w:rPr>
          <w:rFonts w:ascii="Times New Roman" w:hAnsi="Times New Roman"/>
          <w:color w:val="1C1C1C"/>
          <w:kern w:val="0"/>
          <w:sz w:val="28"/>
          <w:szCs w:val="28"/>
        </w:rPr>
        <w:t>SunRav TestOfficePro (версия 6)</w:t>
      </w:r>
      <w:r>
        <w:rPr>
          <w:rFonts w:ascii="Times New Roman" w:hAnsi="Times New Roman"/>
          <w:color w:val="000000"/>
          <w:kern w:val="0"/>
          <w:sz w:val="28"/>
          <w:szCs w:val="28"/>
        </w:rPr>
        <w:t xml:space="preserve">. </w:t>
      </w:r>
    </w:p>
    <w:p w14:paraId="6CFFCB8A" w14:textId="77777777" w:rsidR="000F600E" w:rsidRDefault="000F600E">
      <w:pPr>
        <w:tabs>
          <w:tab w:val="left" w:pos="1134"/>
        </w:tabs>
        <w:spacing w:after="0"/>
        <w:ind w:left="1429"/>
        <w:jc w:val="both"/>
        <w:rPr>
          <w:rFonts w:ascii="Times New Roman" w:hAnsi="Times New Roman"/>
          <w:color w:val="FF0000"/>
          <w:sz w:val="28"/>
          <w:szCs w:val="28"/>
        </w:rPr>
      </w:pPr>
    </w:p>
    <w:p w14:paraId="2C3069AA" w14:textId="77777777" w:rsidR="000F600E" w:rsidRDefault="005E183D">
      <w:pPr>
        <w:tabs>
          <w:tab w:val="left" w:pos="1134"/>
        </w:tabs>
        <w:spacing w:after="0"/>
        <w:ind w:firstLine="850"/>
        <w:jc w:val="center"/>
      </w:pPr>
      <w:r>
        <w:rPr>
          <w:rFonts w:ascii="Times New Roman" w:hAnsi="Times New Roman"/>
          <w:b/>
          <w:sz w:val="28"/>
          <w:szCs w:val="28"/>
        </w:rPr>
        <w:t>12. Описание материально-технической базы, необходимой для осуществления образовательного процесса по дисциплине</w:t>
      </w:r>
    </w:p>
    <w:p w14:paraId="58527466" w14:textId="77777777" w:rsidR="000F600E" w:rsidRDefault="000F600E">
      <w:pPr>
        <w:tabs>
          <w:tab w:val="left" w:pos="1134"/>
        </w:tabs>
        <w:spacing w:after="0"/>
        <w:ind w:firstLine="850"/>
        <w:jc w:val="both"/>
        <w:rPr>
          <w:rFonts w:ascii="Times New Roman" w:hAnsi="Times New Roman"/>
          <w:b/>
          <w:sz w:val="28"/>
          <w:szCs w:val="28"/>
        </w:rPr>
      </w:pPr>
    </w:p>
    <w:p w14:paraId="6E485E7E" w14:textId="77777777" w:rsidR="000F600E" w:rsidRDefault="005E183D">
      <w:pPr>
        <w:tabs>
          <w:tab w:val="left" w:pos="1134"/>
        </w:tabs>
        <w:spacing w:after="0"/>
        <w:ind w:firstLine="850"/>
        <w:jc w:val="both"/>
      </w:pPr>
      <w:r>
        <w:rPr>
          <w:rFonts w:ascii="Times New Roman" w:hAnsi="Times New Roman"/>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695E0820" w14:textId="77777777" w:rsidR="000F600E" w:rsidRDefault="005E183D">
      <w:pPr>
        <w:tabs>
          <w:tab w:val="left" w:pos="1134"/>
        </w:tabs>
        <w:spacing w:after="0"/>
        <w:ind w:firstLine="850"/>
        <w:jc w:val="both"/>
      </w:pPr>
      <w:r>
        <w:rPr>
          <w:rFonts w:ascii="Times New Roman" w:hAnsi="Times New Roman"/>
          <w:sz w:val="28"/>
          <w:szCs w:val="28"/>
        </w:rPr>
        <w:t xml:space="preserve">Для проведения занятий семинарского типа, групповых </w:t>
      </w:r>
      <w:r>
        <w:br/>
      </w:r>
      <w:r>
        <w:rPr>
          <w:rFonts w:ascii="Times New Roman" w:hAnsi="Times New Roman"/>
          <w:sz w:val="28"/>
          <w:szCs w:val="28"/>
        </w:rPr>
        <w:t xml:space="preserve">и индивидуальных консультаций, курсового проектирования (выполнения курсовых работ), текущего контроля и промежуточной аттестации используются помещение укомплектованные комплектами мебели </w:t>
      </w:r>
      <w:r>
        <w:br/>
      </w:r>
      <w:r>
        <w:rPr>
          <w:rFonts w:ascii="Times New Roman" w:hAnsi="Times New Roman"/>
          <w:sz w:val="28"/>
          <w:szCs w:val="28"/>
        </w:rPr>
        <w:t xml:space="preserve">на необходимое количество посадочных мест, доской для информации, учебной доской, а также техническими средствами обучения, служащими </w:t>
      </w:r>
      <w:r>
        <w:br/>
      </w:r>
      <w:r>
        <w:rPr>
          <w:rFonts w:ascii="Times New Roman" w:hAnsi="Times New Roman"/>
          <w:sz w:val="28"/>
          <w:szCs w:val="28"/>
        </w:rPr>
        <w:t>для представления учебной информации большой аудитории.</w:t>
      </w:r>
    </w:p>
    <w:p w14:paraId="576A934F" w14:textId="77777777" w:rsidR="000F600E" w:rsidRDefault="005E183D">
      <w:pPr>
        <w:tabs>
          <w:tab w:val="left" w:pos="1134"/>
        </w:tabs>
        <w:spacing w:after="0"/>
        <w:ind w:firstLine="850"/>
        <w:jc w:val="both"/>
      </w:pPr>
      <w:r>
        <w:rPr>
          <w:rFonts w:ascii="Times New Roman" w:hAnsi="Times New Roman"/>
          <w:sz w:val="28"/>
          <w:szCs w:val="28"/>
        </w:rPr>
        <w:t>Помещения для самостоятельной работы обучающихся оснащены компьютерной техникой с возможностью подключения к сети «Интернет»</w:t>
      </w:r>
      <w:r>
        <w:br/>
      </w:r>
      <w:r>
        <w:rPr>
          <w:rFonts w:ascii="Times New Roman" w:hAnsi="Times New Roman"/>
          <w:sz w:val="28"/>
          <w:szCs w:val="28"/>
        </w:rPr>
        <w:t xml:space="preserve"> и обеспечением доступа в электронную информационно-образовательную среду академии.</w:t>
      </w:r>
    </w:p>
    <w:p w14:paraId="2EA215D1" w14:textId="77777777" w:rsidR="000F600E" w:rsidRDefault="005E183D">
      <w:pPr>
        <w:keepNext/>
        <w:tabs>
          <w:tab w:val="left" w:pos="1134"/>
        </w:tabs>
        <w:spacing w:after="0"/>
        <w:ind w:firstLine="850"/>
        <w:jc w:val="both"/>
      </w:pPr>
      <w:r>
        <w:rPr>
          <w:rFonts w:ascii="Times New Roman" w:hAnsi="Times New Roman"/>
          <w:sz w:val="28"/>
          <w:szCs w:val="28"/>
        </w:rPr>
        <w:t>Для реализации дисциплины используются криминалистическая лаборатория, криминалистический полигон, фотолаборатория (лаборатория цифровой фотографии), кабинет криминалистики.</w:t>
      </w:r>
    </w:p>
    <w:p w14:paraId="1B2BBDC8" w14:textId="77777777" w:rsidR="000F600E" w:rsidRDefault="000F600E">
      <w:pPr>
        <w:tabs>
          <w:tab w:val="left" w:pos="0"/>
        </w:tabs>
        <w:spacing w:after="0"/>
        <w:jc w:val="both"/>
        <w:rPr>
          <w:rFonts w:ascii="Times New Roman" w:hAnsi="Times New Roman"/>
          <w:sz w:val="28"/>
          <w:szCs w:val="28"/>
        </w:rPr>
      </w:pPr>
    </w:p>
    <w:p w14:paraId="781C66BD" w14:textId="77777777" w:rsidR="000F600E" w:rsidRDefault="000F600E">
      <w:pPr>
        <w:tabs>
          <w:tab w:val="left" w:pos="0"/>
        </w:tabs>
        <w:spacing w:after="0"/>
        <w:jc w:val="both"/>
        <w:rPr>
          <w:rFonts w:ascii="Times New Roman" w:hAnsi="Times New Roman"/>
          <w:sz w:val="28"/>
          <w:szCs w:val="28"/>
        </w:rPr>
      </w:pPr>
    </w:p>
    <w:p w14:paraId="749E4CA1" w14:textId="77777777" w:rsidR="000F600E" w:rsidRDefault="000F600E">
      <w:pPr>
        <w:widowControl w:val="0"/>
        <w:spacing w:after="0"/>
      </w:pPr>
    </w:p>
    <w:sectPr w:rsidR="000F600E" w:rsidSect="00874294">
      <w:headerReference w:type="default" r:id="rId13"/>
      <w:pgSz w:w="11906" w:h="16838"/>
      <w:pgMar w:top="1134" w:right="709" w:bottom="1134" w:left="1701" w:header="720" w:footer="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B5C33" w14:textId="77777777" w:rsidR="00D20451" w:rsidRDefault="00D20451" w:rsidP="000F600E">
      <w:pPr>
        <w:spacing w:after="0" w:line="240" w:lineRule="auto"/>
      </w:pPr>
      <w:r>
        <w:separator/>
      </w:r>
    </w:p>
  </w:endnote>
  <w:endnote w:type="continuationSeparator" w:id="0">
    <w:p w14:paraId="78893DEC" w14:textId="77777777" w:rsidR="00D20451" w:rsidRDefault="00D20451" w:rsidP="000F6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Droid Sans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7F8EF" w14:textId="77777777" w:rsidR="00D20451" w:rsidRDefault="00D20451" w:rsidP="000F600E">
      <w:pPr>
        <w:spacing w:after="0" w:line="240" w:lineRule="auto"/>
      </w:pPr>
      <w:r>
        <w:separator/>
      </w:r>
    </w:p>
  </w:footnote>
  <w:footnote w:type="continuationSeparator" w:id="0">
    <w:p w14:paraId="2CCDEEEE" w14:textId="77777777" w:rsidR="00D20451" w:rsidRDefault="00D20451" w:rsidP="000F6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0079"/>
      <w:docPartObj>
        <w:docPartGallery w:val="Page Numbers (Top of Page)"/>
        <w:docPartUnique/>
      </w:docPartObj>
    </w:sdtPr>
    <w:sdtEndPr>
      <w:rPr>
        <w:rFonts w:ascii="Times New Roman" w:hAnsi="Times New Roman" w:cs="Times New Roman"/>
        <w:sz w:val="26"/>
        <w:szCs w:val="26"/>
      </w:rPr>
    </w:sdtEndPr>
    <w:sdtContent>
      <w:p w14:paraId="7CCF862A" w14:textId="77777777" w:rsidR="005E183D" w:rsidRDefault="00E96399">
        <w:pPr>
          <w:pStyle w:val="af4"/>
          <w:jc w:val="center"/>
        </w:pPr>
        <w:r w:rsidRPr="00874294">
          <w:rPr>
            <w:rFonts w:ascii="Times New Roman" w:hAnsi="Times New Roman" w:cs="Times New Roman"/>
            <w:sz w:val="26"/>
            <w:szCs w:val="26"/>
          </w:rPr>
          <w:fldChar w:fldCharType="begin"/>
        </w:r>
        <w:r w:rsidR="005E183D" w:rsidRPr="00874294">
          <w:rPr>
            <w:rFonts w:ascii="Times New Roman" w:hAnsi="Times New Roman" w:cs="Times New Roman"/>
            <w:sz w:val="26"/>
            <w:szCs w:val="26"/>
          </w:rPr>
          <w:instrText xml:space="preserve"> PAGE   \* MERGEFORMAT </w:instrText>
        </w:r>
        <w:r w:rsidRPr="00874294">
          <w:rPr>
            <w:rFonts w:ascii="Times New Roman" w:hAnsi="Times New Roman" w:cs="Times New Roman"/>
            <w:sz w:val="26"/>
            <w:szCs w:val="26"/>
          </w:rPr>
          <w:fldChar w:fldCharType="separate"/>
        </w:r>
        <w:r w:rsidR="00C54975">
          <w:rPr>
            <w:rFonts w:ascii="Times New Roman" w:hAnsi="Times New Roman" w:cs="Times New Roman"/>
            <w:noProof/>
            <w:sz w:val="26"/>
            <w:szCs w:val="26"/>
          </w:rPr>
          <w:t>2</w:t>
        </w:r>
        <w:r w:rsidRPr="00874294">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772B"/>
    <w:multiLevelType w:val="multilevel"/>
    <w:tmpl w:val="E68E628C"/>
    <w:lvl w:ilvl="0">
      <w:start w:val="1"/>
      <w:numFmt w:val="decimal"/>
      <w:lvlText w:val="%1."/>
      <w:lvlJc w:val="left"/>
      <w:pPr>
        <w:tabs>
          <w:tab w:val="num" w:pos="0"/>
        </w:tabs>
        <w:ind w:left="2828" w:hanging="1410"/>
      </w:pPr>
      <w:rPr>
        <w:rFonts w:ascii="Times New Roman" w:eastAsia="Times New Roman" w:hAnsi="Times New Roman"/>
        <w:sz w:val="28"/>
      </w:rPr>
    </w:lvl>
    <w:lvl w:ilvl="1">
      <w:start w:val="1"/>
      <w:numFmt w:val="lowerLetter"/>
      <w:lvlText w:val="%2."/>
      <w:lvlJc w:val="left"/>
      <w:pPr>
        <w:tabs>
          <w:tab w:val="num" w:pos="0"/>
        </w:tabs>
        <w:ind w:left="2149" w:hanging="360"/>
      </w:pPr>
      <w:rPr>
        <w:rFonts w:eastAsia="Times New Roman"/>
      </w:rPr>
    </w:lvl>
    <w:lvl w:ilvl="2">
      <w:start w:val="1"/>
      <w:numFmt w:val="lowerRoman"/>
      <w:lvlText w:val="%3."/>
      <w:lvlJc w:val="right"/>
      <w:pPr>
        <w:tabs>
          <w:tab w:val="num" w:pos="0"/>
        </w:tabs>
        <w:ind w:left="2869" w:hanging="180"/>
      </w:pPr>
      <w:rPr>
        <w:rFonts w:eastAsia="Times New Roman"/>
      </w:rPr>
    </w:lvl>
    <w:lvl w:ilvl="3">
      <w:start w:val="1"/>
      <w:numFmt w:val="decimal"/>
      <w:lvlText w:val="%4."/>
      <w:lvlJc w:val="left"/>
      <w:pPr>
        <w:tabs>
          <w:tab w:val="num" w:pos="0"/>
        </w:tabs>
        <w:ind w:left="3589" w:hanging="360"/>
      </w:pPr>
      <w:rPr>
        <w:rFonts w:eastAsia="Times New Roman"/>
      </w:rPr>
    </w:lvl>
    <w:lvl w:ilvl="4">
      <w:start w:val="1"/>
      <w:numFmt w:val="lowerLetter"/>
      <w:lvlText w:val="%5."/>
      <w:lvlJc w:val="left"/>
      <w:pPr>
        <w:tabs>
          <w:tab w:val="num" w:pos="0"/>
        </w:tabs>
        <w:ind w:left="4309" w:hanging="360"/>
      </w:pPr>
      <w:rPr>
        <w:rFonts w:eastAsia="Times New Roman"/>
      </w:rPr>
    </w:lvl>
    <w:lvl w:ilvl="5">
      <w:start w:val="1"/>
      <w:numFmt w:val="lowerRoman"/>
      <w:lvlText w:val="%6."/>
      <w:lvlJc w:val="right"/>
      <w:pPr>
        <w:tabs>
          <w:tab w:val="num" w:pos="0"/>
        </w:tabs>
        <w:ind w:left="5029" w:hanging="180"/>
      </w:pPr>
      <w:rPr>
        <w:rFonts w:eastAsia="Times New Roman"/>
      </w:rPr>
    </w:lvl>
    <w:lvl w:ilvl="6">
      <w:start w:val="1"/>
      <w:numFmt w:val="decimal"/>
      <w:lvlText w:val="%7."/>
      <w:lvlJc w:val="left"/>
      <w:pPr>
        <w:tabs>
          <w:tab w:val="num" w:pos="0"/>
        </w:tabs>
        <w:ind w:left="5749" w:hanging="360"/>
      </w:pPr>
      <w:rPr>
        <w:rFonts w:eastAsia="Times New Roman"/>
      </w:rPr>
    </w:lvl>
    <w:lvl w:ilvl="7">
      <w:start w:val="1"/>
      <w:numFmt w:val="lowerLetter"/>
      <w:lvlText w:val="%8."/>
      <w:lvlJc w:val="left"/>
      <w:pPr>
        <w:tabs>
          <w:tab w:val="num" w:pos="0"/>
        </w:tabs>
        <w:ind w:left="6469" w:hanging="360"/>
      </w:pPr>
      <w:rPr>
        <w:rFonts w:eastAsia="Times New Roman"/>
      </w:rPr>
    </w:lvl>
    <w:lvl w:ilvl="8">
      <w:start w:val="1"/>
      <w:numFmt w:val="lowerRoman"/>
      <w:lvlText w:val="%9."/>
      <w:lvlJc w:val="right"/>
      <w:pPr>
        <w:tabs>
          <w:tab w:val="num" w:pos="0"/>
        </w:tabs>
        <w:ind w:left="7189" w:hanging="180"/>
      </w:pPr>
      <w:rPr>
        <w:rFonts w:eastAsia="Times New Roman"/>
      </w:rPr>
    </w:lvl>
  </w:abstractNum>
  <w:abstractNum w:abstractNumId="1" w15:restartNumberingAfterBreak="0">
    <w:nsid w:val="0A284A42"/>
    <w:multiLevelType w:val="multilevel"/>
    <w:tmpl w:val="1096C3A0"/>
    <w:lvl w:ilvl="0">
      <w:start w:val="1"/>
      <w:numFmt w:val="decimal"/>
      <w:lvlText w:val="%1."/>
      <w:lvlJc w:val="left"/>
      <w:pPr>
        <w:tabs>
          <w:tab w:val="num" w:pos="0"/>
        </w:tabs>
        <w:ind w:left="1778" w:hanging="360"/>
      </w:pPr>
      <w:rPr>
        <w:rFonts w:ascii="Times New Roman" w:eastAsia="Times New Roman" w:hAnsi="Times New Roman"/>
      </w:rPr>
    </w:lvl>
    <w:lvl w:ilvl="1">
      <w:start w:val="1"/>
      <w:numFmt w:val="lowerLetter"/>
      <w:lvlText w:val="%2."/>
      <w:lvlJc w:val="left"/>
      <w:pPr>
        <w:tabs>
          <w:tab w:val="num" w:pos="0"/>
        </w:tabs>
        <w:ind w:left="2149" w:hanging="360"/>
      </w:pPr>
      <w:rPr>
        <w:rFonts w:eastAsia="Times New Roman"/>
      </w:rPr>
    </w:lvl>
    <w:lvl w:ilvl="2">
      <w:start w:val="1"/>
      <w:numFmt w:val="lowerRoman"/>
      <w:lvlText w:val="%3."/>
      <w:lvlJc w:val="right"/>
      <w:pPr>
        <w:tabs>
          <w:tab w:val="num" w:pos="0"/>
        </w:tabs>
        <w:ind w:left="2869" w:hanging="180"/>
      </w:pPr>
      <w:rPr>
        <w:rFonts w:eastAsia="Times New Roman"/>
      </w:rPr>
    </w:lvl>
    <w:lvl w:ilvl="3">
      <w:start w:val="1"/>
      <w:numFmt w:val="decimal"/>
      <w:lvlText w:val="%4."/>
      <w:lvlJc w:val="left"/>
      <w:pPr>
        <w:tabs>
          <w:tab w:val="num" w:pos="0"/>
        </w:tabs>
        <w:ind w:left="3589" w:hanging="360"/>
      </w:pPr>
      <w:rPr>
        <w:rFonts w:eastAsia="Times New Roman"/>
      </w:rPr>
    </w:lvl>
    <w:lvl w:ilvl="4">
      <w:start w:val="1"/>
      <w:numFmt w:val="lowerLetter"/>
      <w:lvlText w:val="%5."/>
      <w:lvlJc w:val="left"/>
      <w:pPr>
        <w:tabs>
          <w:tab w:val="num" w:pos="0"/>
        </w:tabs>
        <w:ind w:left="4309" w:hanging="360"/>
      </w:pPr>
      <w:rPr>
        <w:rFonts w:eastAsia="Times New Roman"/>
      </w:rPr>
    </w:lvl>
    <w:lvl w:ilvl="5">
      <w:start w:val="1"/>
      <w:numFmt w:val="lowerRoman"/>
      <w:lvlText w:val="%6."/>
      <w:lvlJc w:val="right"/>
      <w:pPr>
        <w:tabs>
          <w:tab w:val="num" w:pos="0"/>
        </w:tabs>
        <w:ind w:left="5029" w:hanging="180"/>
      </w:pPr>
      <w:rPr>
        <w:rFonts w:eastAsia="Times New Roman"/>
      </w:rPr>
    </w:lvl>
    <w:lvl w:ilvl="6">
      <w:start w:val="1"/>
      <w:numFmt w:val="decimal"/>
      <w:lvlText w:val="%7."/>
      <w:lvlJc w:val="left"/>
      <w:pPr>
        <w:tabs>
          <w:tab w:val="num" w:pos="0"/>
        </w:tabs>
        <w:ind w:left="5749" w:hanging="360"/>
      </w:pPr>
      <w:rPr>
        <w:rFonts w:eastAsia="Times New Roman"/>
      </w:rPr>
    </w:lvl>
    <w:lvl w:ilvl="7">
      <w:start w:val="1"/>
      <w:numFmt w:val="lowerLetter"/>
      <w:lvlText w:val="%8."/>
      <w:lvlJc w:val="left"/>
      <w:pPr>
        <w:tabs>
          <w:tab w:val="num" w:pos="0"/>
        </w:tabs>
        <w:ind w:left="6469" w:hanging="360"/>
      </w:pPr>
      <w:rPr>
        <w:rFonts w:eastAsia="Times New Roman"/>
      </w:rPr>
    </w:lvl>
    <w:lvl w:ilvl="8">
      <w:start w:val="1"/>
      <w:numFmt w:val="lowerRoman"/>
      <w:lvlText w:val="%9."/>
      <w:lvlJc w:val="right"/>
      <w:pPr>
        <w:tabs>
          <w:tab w:val="num" w:pos="0"/>
        </w:tabs>
        <w:ind w:left="7189" w:hanging="180"/>
      </w:pPr>
      <w:rPr>
        <w:rFonts w:eastAsia="Times New Roman"/>
      </w:rPr>
    </w:lvl>
  </w:abstractNum>
  <w:abstractNum w:abstractNumId="2" w15:restartNumberingAfterBreak="0">
    <w:nsid w:val="0CCE7B3C"/>
    <w:multiLevelType w:val="multilevel"/>
    <w:tmpl w:val="06C068A2"/>
    <w:lvl w:ilvl="0">
      <w:start w:val="1"/>
      <w:numFmt w:val="decimal"/>
      <w:lvlText w:val="%1."/>
      <w:lvlJc w:val="left"/>
      <w:pPr>
        <w:tabs>
          <w:tab w:val="num" w:pos="0"/>
        </w:tabs>
        <w:ind w:left="1440" w:hanging="360"/>
      </w:pPr>
      <w:rPr>
        <w:rFonts w:ascii="Times New Roman" w:eastAsia="Times New Roman" w:hAnsi="Times New Roman"/>
        <w:sz w:val="28"/>
      </w:rPr>
    </w:lvl>
    <w:lvl w:ilvl="1">
      <w:start w:val="1"/>
      <w:numFmt w:val="lowerLetter"/>
      <w:lvlText w:val="%2."/>
      <w:lvlJc w:val="left"/>
      <w:pPr>
        <w:tabs>
          <w:tab w:val="num" w:pos="0"/>
        </w:tabs>
        <w:ind w:left="2160" w:hanging="360"/>
      </w:pPr>
      <w:rPr>
        <w:rFonts w:eastAsia="Times New Roman"/>
      </w:rPr>
    </w:lvl>
    <w:lvl w:ilvl="2">
      <w:start w:val="1"/>
      <w:numFmt w:val="lowerRoman"/>
      <w:lvlText w:val="%3."/>
      <w:lvlJc w:val="right"/>
      <w:pPr>
        <w:tabs>
          <w:tab w:val="num" w:pos="0"/>
        </w:tabs>
        <w:ind w:left="2880" w:hanging="180"/>
      </w:pPr>
      <w:rPr>
        <w:rFonts w:eastAsia="Times New Roman"/>
      </w:rPr>
    </w:lvl>
    <w:lvl w:ilvl="3">
      <w:start w:val="1"/>
      <w:numFmt w:val="decimal"/>
      <w:lvlText w:val="%4."/>
      <w:lvlJc w:val="left"/>
      <w:pPr>
        <w:tabs>
          <w:tab w:val="num" w:pos="0"/>
        </w:tabs>
        <w:ind w:left="3600" w:hanging="360"/>
      </w:pPr>
      <w:rPr>
        <w:rFonts w:eastAsia="Times New Roman"/>
      </w:rPr>
    </w:lvl>
    <w:lvl w:ilvl="4">
      <w:start w:val="1"/>
      <w:numFmt w:val="lowerLetter"/>
      <w:lvlText w:val="%5."/>
      <w:lvlJc w:val="left"/>
      <w:pPr>
        <w:tabs>
          <w:tab w:val="num" w:pos="0"/>
        </w:tabs>
        <w:ind w:left="4320" w:hanging="360"/>
      </w:pPr>
      <w:rPr>
        <w:rFonts w:eastAsia="Times New Roman"/>
      </w:rPr>
    </w:lvl>
    <w:lvl w:ilvl="5">
      <w:start w:val="1"/>
      <w:numFmt w:val="lowerRoman"/>
      <w:lvlText w:val="%6."/>
      <w:lvlJc w:val="right"/>
      <w:pPr>
        <w:tabs>
          <w:tab w:val="num" w:pos="0"/>
        </w:tabs>
        <w:ind w:left="5040" w:hanging="180"/>
      </w:pPr>
      <w:rPr>
        <w:rFonts w:eastAsia="Times New Roman"/>
      </w:rPr>
    </w:lvl>
    <w:lvl w:ilvl="6">
      <w:start w:val="1"/>
      <w:numFmt w:val="decimal"/>
      <w:lvlText w:val="%7."/>
      <w:lvlJc w:val="left"/>
      <w:pPr>
        <w:tabs>
          <w:tab w:val="num" w:pos="0"/>
        </w:tabs>
        <w:ind w:left="5760" w:hanging="360"/>
      </w:pPr>
      <w:rPr>
        <w:rFonts w:eastAsia="Times New Roman"/>
      </w:rPr>
    </w:lvl>
    <w:lvl w:ilvl="7">
      <w:start w:val="1"/>
      <w:numFmt w:val="lowerLetter"/>
      <w:lvlText w:val="%8."/>
      <w:lvlJc w:val="left"/>
      <w:pPr>
        <w:tabs>
          <w:tab w:val="num" w:pos="0"/>
        </w:tabs>
        <w:ind w:left="6480" w:hanging="360"/>
      </w:pPr>
      <w:rPr>
        <w:rFonts w:eastAsia="Times New Roman"/>
      </w:rPr>
    </w:lvl>
    <w:lvl w:ilvl="8">
      <w:start w:val="1"/>
      <w:numFmt w:val="lowerRoman"/>
      <w:lvlText w:val="%9."/>
      <w:lvlJc w:val="right"/>
      <w:pPr>
        <w:tabs>
          <w:tab w:val="num" w:pos="0"/>
        </w:tabs>
        <w:ind w:left="7200" w:hanging="180"/>
      </w:pPr>
      <w:rPr>
        <w:rFonts w:eastAsia="Times New Roman"/>
      </w:rPr>
    </w:lvl>
  </w:abstractNum>
  <w:abstractNum w:abstractNumId="3" w15:restartNumberingAfterBreak="0">
    <w:nsid w:val="10C5799E"/>
    <w:multiLevelType w:val="multilevel"/>
    <w:tmpl w:val="CBF2A04E"/>
    <w:lvl w:ilvl="0">
      <w:start w:val="1"/>
      <w:numFmt w:val="decimal"/>
      <w:lvlText w:val="%1."/>
      <w:lvlJc w:val="left"/>
      <w:pPr>
        <w:tabs>
          <w:tab w:val="num" w:pos="0"/>
        </w:tabs>
        <w:ind w:left="1069" w:hanging="360"/>
      </w:pPr>
      <w:rPr>
        <w:rFonts w:ascii="Times New Roman" w:eastAsia="Times New Roman" w:hAnsi="Times New Roman"/>
        <w:sz w:val="28"/>
      </w:rPr>
    </w:lvl>
    <w:lvl w:ilvl="1">
      <w:start w:val="1"/>
      <w:numFmt w:val="lowerLetter"/>
      <w:lvlText w:val="%2."/>
      <w:lvlJc w:val="left"/>
      <w:pPr>
        <w:tabs>
          <w:tab w:val="num" w:pos="0"/>
        </w:tabs>
        <w:ind w:left="1440" w:hanging="360"/>
      </w:pPr>
      <w:rPr>
        <w:rFonts w:eastAsia="Times New Roman"/>
      </w:rPr>
    </w:lvl>
    <w:lvl w:ilvl="2">
      <w:start w:val="1"/>
      <w:numFmt w:val="lowerRoman"/>
      <w:lvlText w:val="%3."/>
      <w:lvlJc w:val="right"/>
      <w:pPr>
        <w:tabs>
          <w:tab w:val="num" w:pos="0"/>
        </w:tabs>
        <w:ind w:left="2160" w:hanging="180"/>
      </w:pPr>
      <w:rPr>
        <w:rFonts w:eastAsia="Times New Roman"/>
      </w:rPr>
    </w:lvl>
    <w:lvl w:ilvl="3">
      <w:start w:val="1"/>
      <w:numFmt w:val="decimal"/>
      <w:lvlText w:val="%4."/>
      <w:lvlJc w:val="left"/>
      <w:pPr>
        <w:tabs>
          <w:tab w:val="num" w:pos="0"/>
        </w:tabs>
        <w:ind w:left="2880" w:hanging="360"/>
      </w:pPr>
      <w:rPr>
        <w:rFonts w:eastAsia="Times New Roman"/>
      </w:rPr>
    </w:lvl>
    <w:lvl w:ilvl="4">
      <w:start w:val="1"/>
      <w:numFmt w:val="lowerLetter"/>
      <w:lvlText w:val="%5."/>
      <w:lvlJc w:val="left"/>
      <w:pPr>
        <w:tabs>
          <w:tab w:val="num" w:pos="0"/>
        </w:tabs>
        <w:ind w:left="3600" w:hanging="360"/>
      </w:pPr>
      <w:rPr>
        <w:rFonts w:eastAsia="Times New Roman"/>
      </w:rPr>
    </w:lvl>
    <w:lvl w:ilvl="5">
      <w:start w:val="1"/>
      <w:numFmt w:val="lowerRoman"/>
      <w:lvlText w:val="%6."/>
      <w:lvlJc w:val="right"/>
      <w:pPr>
        <w:tabs>
          <w:tab w:val="num" w:pos="0"/>
        </w:tabs>
        <w:ind w:left="4320" w:hanging="180"/>
      </w:pPr>
      <w:rPr>
        <w:rFonts w:eastAsia="Times New Roman"/>
      </w:rPr>
    </w:lvl>
    <w:lvl w:ilvl="6">
      <w:start w:val="1"/>
      <w:numFmt w:val="decimal"/>
      <w:lvlText w:val="%7."/>
      <w:lvlJc w:val="left"/>
      <w:pPr>
        <w:tabs>
          <w:tab w:val="num" w:pos="0"/>
        </w:tabs>
        <w:ind w:left="5040" w:hanging="360"/>
      </w:pPr>
      <w:rPr>
        <w:rFonts w:eastAsia="Times New Roman"/>
      </w:rPr>
    </w:lvl>
    <w:lvl w:ilvl="7">
      <w:start w:val="1"/>
      <w:numFmt w:val="lowerLetter"/>
      <w:lvlText w:val="%8."/>
      <w:lvlJc w:val="left"/>
      <w:pPr>
        <w:tabs>
          <w:tab w:val="num" w:pos="0"/>
        </w:tabs>
        <w:ind w:left="5760" w:hanging="360"/>
      </w:pPr>
      <w:rPr>
        <w:rFonts w:eastAsia="Times New Roman"/>
      </w:rPr>
    </w:lvl>
    <w:lvl w:ilvl="8">
      <w:start w:val="1"/>
      <w:numFmt w:val="lowerRoman"/>
      <w:lvlText w:val="%9."/>
      <w:lvlJc w:val="right"/>
      <w:pPr>
        <w:tabs>
          <w:tab w:val="num" w:pos="0"/>
        </w:tabs>
        <w:ind w:left="6480" w:hanging="180"/>
      </w:pPr>
      <w:rPr>
        <w:rFonts w:eastAsia="Times New Roman"/>
      </w:rPr>
    </w:lvl>
  </w:abstractNum>
  <w:abstractNum w:abstractNumId="4" w15:restartNumberingAfterBreak="0">
    <w:nsid w:val="157E26A4"/>
    <w:multiLevelType w:val="multilevel"/>
    <w:tmpl w:val="23164A64"/>
    <w:lvl w:ilvl="0">
      <w:start w:val="1"/>
      <w:numFmt w:val="decimal"/>
      <w:lvlText w:val="%1."/>
      <w:lvlJc w:val="left"/>
      <w:pPr>
        <w:tabs>
          <w:tab w:val="num" w:pos="0"/>
        </w:tabs>
        <w:ind w:left="1849" w:hanging="1140"/>
      </w:pPr>
      <w:rPr>
        <w:rFonts w:ascii="Times New Roman" w:eastAsia="Times New Roman" w:hAnsi="Times New Roman"/>
        <w:sz w:val="28"/>
      </w:rPr>
    </w:lvl>
    <w:lvl w:ilvl="1">
      <w:start w:val="1"/>
      <w:numFmt w:val="lowerLetter"/>
      <w:lvlText w:val="%2."/>
      <w:lvlJc w:val="left"/>
      <w:pPr>
        <w:tabs>
          <w:tab w:val="num" w:pos="0"/>
        </w:tabs>
        <w:ind w:left="1789" w:hanging="360"/>
      </w:pPr>
      <w:rPr>
        <w:rFonts w:eastAsia="Times New Roman"/>
      </w:rPr>
    </w:lvl>
    <w:lvl w:ilvl="2">
      <w:start w:val="1"/>
      <w:numFmt w:val="lowerRoman"/>
      <w:lvlText w:val="%3."/>
      <w:lvlJc w:val="right"/>
      <w:pPr>
        <w:tabs>
          <w:tab w:val="num" w:pos="0"/>
        </w:tabs>
        <w:ind w:left="2509" w:hanging="180"/>
      </w:pPr>
      <w:rPr>
        <w:rFonts w:eastAsia="Times New Roman"/>
      </w:rPr>
    </w:lvl>
    <w:lvl w:ilvl="3">
      <w:start w:val="1"/>
      <w:numFmt w:val="decimal"/>
      <w:lvlText w:val="%4."/>
      <w:lvlJc w:val="left"/>
      <w:pPr>
        <w:tabs>
          <w:tab w:val="num" w:pos="0"/>
        </w:tabs>
        <w:ind w:left="3229" w:hanging="360"/>
      </w:pPr>
      <w:rPr>
        <w:rFonts w:eastAsia="Times New Roman"/>
      </w:rPr>
    </w:lvl>
    <w:lvl w:ilvl="4">
      <w:start w:val="1"/>
      <w:numFmt w:val="lowerLetter"/>
      <w:lvlText w:val="%5."/>
      <w:lvlJc w:val="left"/>
      <w:pPr>
        <w:tabs>
          <w:tab w:val="num" w:pos="0"/>
        </w:tabs>
        <w:ind w:left="3949" w:hanging="360"/>
      </w:pPr>
      <w:rPr>
        <w:rFonts w:eastAsia="Times New Roman"/>
      </w:rPr>
    </w:lvl>
    <w:lvl w:ilvl="5">
      <w:start w:val="1"/>
      <w:numFmt w:val="lowerRoman"/>
      <w:lvlText w:val="%6."/>
      <w:lvlJc w:val="right"/>
      <w:pPr>
        <w:tabs>
          <w:tab w:val="num" w:pos="0"/>
        </w:tabs>
        <w:ind w:left="4669" w:hanging="180"/>
      </w:pPr>
      <w:rPr>
        <w:rFonts w:eastAsia="Times New Roman"/>
      </w:rPr>
    </w:lvl>
    <w:lvl w:ilvl="6">
      <w:start w:val="1"/>
      <w:numFmt w:val="decimal"/>
      <w:lvlText w:val="%7."/>
      <w:lvlJc w:val="left"/>
      <w:pPr>
        <w:tabs>
          <w:tab w:val="num" w:pos="0"/>
        </w:tabs>
        <w:ind w:left="5389" w:hanging="360"/>
      </w:pPr>
      <w:rPr>
        <w:rFonts w:eastAsia="Times New Roman"/>
      </w:rPr>
    </w:lvl>
    <w:lvl w:ilvl="7">
      <w:start w:val="1"/>
      <w:numFmt w:val="lowerLetter"/>
      <w:lvlText w:val="%8."/>
      <w:lvlJc w:val="left"/>
      <w:pPr>
        <w:tabs>
          <w:tab w:val="num" w:pos="0"/>
        </w:tabs>
        <w:ind w:left="6109" w:hanging="360"/>
      </w:pPr>
      <w:rPr>
        <w:rFonts w:eastAsia="Times New Roman"/>
      </w:rPr>
    </w:lvl>
    <w:lvl w:ilvl="8">
      <w:start w:val="1"/>
      <w:numFmt w:val="lowerRoman"/>
      <w:lvlText w:val="%9."/>
      <w:lvlJc w:val="right"/>
      <w:pPr>
        <w:tabs>
          <w:tab w:val="num" w:pos="0"/>
        </w:tabs>
        <w:ind w:left="6829" w:hanging="180"/>
      </w:pPr>
      <w:rPr>
        <w:rFonts w:eastAsia="Times New Roman"/>
      </w:rPr>
    </w:lvl>
  </w:abstractNum>
  <w:abstractNum w:abstractNumId="5" w15:restartNumberingAfterBreak="0">
    <w:nsid w:val="1CDF54FE"/>
    <w:multiLevelType w:val="multilevel"/>
    <w:tmpl w:val="93C20B18"/>
    <w:lvl w:ilvl="0">
      <w:start w:val="1"/>
      <w:numFmt w:val="decimal"/>
      <w:lvlText w:val="%1."/>
      <w:lvlJc w:val="left"/>
      <w:pPr>
        <w:tabs>
          <w:tab w:val="num" w:pos="0"/>
        </w:tabs>
        <w:ind w:left="1440" w:hanging="360"/>
      </w:pPr>
      <w:rPr>
        <w:rFonts w:ascii="Times New Roman" w:eastAsia="Times New Roman" w:hAnsi="Times New Roman"/>
        <w:sz w:val="28"/>
      </w:rPr>
    </w:lvl>
    <w:lvl w:ilvl="1">
      <w:start w:val="1"/>
      <w:numFmt w:val="lowerLetter"/>
      <w:lvlText w:val="%2."/>
      <w:lvlJc w:val="left"/>
      <w:pPr>
        <w:tabs>
          <w:tab w:val="num" w:pos="0"/>
        </w:tabs>
        <w:ind w:left="2160" w:hanging="360"/>
      </w:pPr>
      <w:rPr>
        <w:rFonts w:eastAsia="Times New Roman"/>
      </w:rPr>
    </w:lvl>
    <w:lvl w:ilvl="2">
      <w:start w:val="1"/>
      <w:numFmt w:val="lowerRoman"/>
      <w:lvlText w:val="%3."/>
      <w:lvlJc w:val="right"/>
      <w:pPr>
        <w:tabs>
          <w:tab w:val="num" w:pos="0"/>
        </w:tabs>
        <w:ind w:left="2880" w:hanging="180"/>
      </w:pPr>
      <w:rPr>
        <w:rFonts w:eastAsia="Times New Roman"/>
      </w:rPr>
    </w:lvl>
    <w:lvl w:ilvl="3">
      <w:start w:val="1"/>
      <w:numFmt w:val="decimal"/>
      <w:lvlText w:val="%4."/>
      <w:lvlJc w:val="left"/>
      <w:pPr>
        <w:tabs>
          <w:tab w:val="num" w:pos="0"/>
        </w:tabs>
        <w:ind w:left="3600" w:hanging="360"/>
      </w:pPr>
      <w:rPr>
        <w:rFonts w:eastAsia="Times New Roman"/>
      </w:rPr>
    </w:lvl>
    <w:lvl w:ilvl="4">
      <w:start w:val="1"/>
      <w:numFmt w:val="lowerLetter"/>
      <w:lvlText w:val="%5."/>
      <w:lvlJc w:val="left"/>
      <w:pPr>
        <w:tabs>
          <w:tab w:val="num" w:pos="0"/>
        </w:tabs>
        <w:ind w:left="4320" w:hanging="360"/>
      </w:pPr>
      <w:rPr>
        <w:rFonts w:eastAsia="Times New Roman"/>
      </w:rPr>
    </w:lvl>
    <w:lvl w:ilvl="5">
      <w:start w:val="1"/>
      <w:numFmt w:val="lowerRoman"/>
      <w:lvlText w:val="%6."/>
      <w:lvlJc w:val="right"/>
      <w:pPr>
        <w:tabs>
          <w:tab w:val="num" w:pos="0"/>
        </w:tabs>
        <w:ind w:left="5040" w:hanging="180"/>
      </w:pPr>
      <w:rPr>
        <w:rFonts w:eastAsia="Times New Roman"/>
      </w:rPr>
    </w:lvl>
    <w:lvl w:ilvl="6">
      <w:start w:val="1"/>
      <w:numFmt w:val="decimal"/>
      <w:lvlText w:val="%7."/>
      <w:lvlJc w:val="left"/>
      <w:pPr>
        <w:tabs>
          <w:tab w:val="num" w:pos="0"/>
        </w:tabs>
        <w:ind w:left="5760" w:hanging="360"/>
      </w:pPr>
      <w:rPr>
        <w:rFonts w:eastAsia="Times New Roman"/>
      </w:rPr>
    </w:lvl>
    <w:lvl w:ilvl="7">
      <w:start w:val="1"/>
      <w:numFmt w:val="lowerLetter"/>
      <w:lvlText w:val="%8."/>
      <w:lvlJc w:val="left"/>
      <w:pPr>
        <w:tabs>
          <w:tab w:val="num" w:pos="0"/>
        </w:tabs>
        <w:ind w:left="6480" w:hanging="360"/>
      </w:pPr>
      <w:rPr>
        <w:rFonts w:eastAsia="Times New Roman"/>
      </w:rPr>
    </w:lvl>
    <w:lvl w:ilvl="8">
      <w:start w:val="1"/>
      <w:numFmt w:val="lowerRoman"/>
      <w:lvlText w:val="%9."/>
      <w:lvlJc w:val="right"/>
      <w:pPr>
        <w:tabs>
          <w:tab w:val="num" w:pos="0"/>
        </w:tabs>
        <w:ind w:left="7200" w:hanging="180"/>
      </w:pPr>
      <w:rPr>
        <w:rFonts w:eastAsia="Times New Roman"/>
      </w:rPr>
    </w:lvl>
  </w:abstractNum>
  <w:abstractNum w:abstractNumId="6" w15:restartNumberingAfterBreak="0">
    <w:nsid w:val="1D322CF7"/>
    <w:multiLevelType w:val="multilevel"/>
    <w:tmpl w:val="5D4C81C4"/>
    <w:lvl w:ilvl="0">
      <w:start w:val="1"/>
      <w:numFmt w:val="decimal"/>
      <w:lvlText w:val="%1."/>
      <w:lvlJc w:val="left"/>
      <w:pPr>
        <w:tabs>
          <w:tab w:val="num" w:pos="0"/>
        </w:tabs>
        <w:ind w:left="1849" w:hanging="1140"/>
      </w:pPr>
      <w:rPr>
        <w:rFonts w:ascii="Times New Roman" w:eastAsia="Times New Roman" w:hAnsi="Times New Roman"/>
        <w:sz w:val="28"/>
      </w:rPr>
    </w:lvl>
    <w:lvl w:ilvl="1">
      <w:start w:val="1"/>
      <w:numFmt w:val="lowerLetter"/>
      <w:lvlText w:val="%2."/>
      <w:lvlJc w:val="left"/>
      <w:pPr>
        <w:tabs>
          <w:tab w:val="num" w:pos="0"/>
        </w:tabs>
        <w:ind w:left="1789" w:hanging="360"/>
      </w:pPr>
      <w:rPr>
        <w:rFonts w:eastAsia="Times New Roman"/>
      </w:rPr>
    </w:lvl>
    <w:lvl w:ilvl="2">
      <w:start w:val="1"/>
      <w:numFmt w:val="lowerRoman"/>
      <w:lvlText w:val="%3."/>
      <w:lvlJc w:val="right"/>
      <w:pPr>
        <w:tabs>
          <w:tab w:val="num" w:pos="0"/>
        </w:tabs>
        <w:ind w:left="2509" w:hanging="180"/>
      </w:pPr>
      <w:rPr>
        <w:rFonts w:eastAsia="Times New Roman"/>
      </w:rPr>
    </w:lvl>
    <w:lvl w:ilvl="3">
      <w:start w:val="1"/>
      <w:numFmt w:val="decimal"/>
      <w:lvlText w:val="%4."/>
      <w:lvlJc w:val="left"/>
      <w:pPr>
        <w:tabs>
          <w:tab w:val="num" w:pos="0"/>
        </w:tabs>
        <w:ind w:left="3229" w:hanging="360"/>
      </w:pPr>
      <w:rPr>
        <w:rFonts w:eastAsia="Times New Roman"/>
      </w:rPr>
    </w:lvl>
    <w:lvl w:ilvl="4">
      <w:start w:val="1"/>
      <w:numFmt w:val="lowerLetter"/>
      <w:lvlText w:val="%5."/>
      <w:lvlJc w:val="left"/>
      <w:pPr>
        <w:tabs>
          <w:tab w:val="num" w:pos="0"/>
        </w:tabs>
        <w:ind w:left="3949" w:hanging="360"/>
      </w:pPr>
      <w:rPr>
        <w:rFonts w:eastAsia="Times New Roman"/>
      </w:rPr>
    </w:lvl>
    <w:lvl w:ilvl="5">
      <w:start w:val="1"/>
      <w:numFmt w:val="lowerRoman"/>
      <w:lvlText w:val="%6."/>
      <w:lvlJc w:val="right"/>
      <w:pPr>
        <w:tabs>
          <w:tab w:val="num" w:pos="0"/>
        </w:tabs>
        <w:ind w:left="4669" w:hanging="180"/>
      </w:pPr>
      <w:rPr>
        <w:rFonts w:eastAsia="Times New Roman"/>
      </w:rPr>
    </w:lvl>
    <w:lvl w:ilvl="6">
      <w:start w:val="1"/>
      <w:numFmt w:val="decimal"/>
      <w:lvlText w:val="%7."/>
      <w:lvlJc w:val="left"/>
      <w:pPr>
        <w:tabs>
          <w:tab w:val="num" w:pos="0"/>
        </w:tabs>
        <w:ind w:left="5389" w:hanging="360"/>
      </w:pPr>
      <w:rPr>
        <w:rFonts w:eastAsia="Times New Roman"/>
      </w:rPr>
    </w:lvl>
    <w:lvl w:ilvl="7">
      <w:start w:val="1"/>
      <w:numFmt w:val="lowerLetter"/>
      <w:lvlText w:val="%8."/>
      <w:lvlJc w:val="left"/>
      <w:pPr>
        <w:tabs>
          <w:tab w:val="num" w:pos="0"/>
        </w:tabs>
        <w:ind w:left="6109" w:hanging="360"/>
      </w:pPr>
      <w:rPr>
        <w:rFonts w:eastAsia="Times New Roman"/>
      </w:rPr>
    </w:lvl>
    <w:lvl w:ilvl="8">
      <w:start w:val="1"/>
      <w:numFmt w:val="lowerRoman"/>
      <w:lvlText w:val="%9."/>
      <w:lvlJc w:val="right"/>
      <w:pPr>
        <w:tabs>
          <w:tab w:val="num" w:pos="0"/>
        </w:tabs>
        <w:ind w:left="6829" w:hanging="180"/>
      </w:pPr>
      <w:rPr>
        <w:rFonts w:eastAsia="Times New Roman"/>
      </w:rPr>
    </w:lvl>
  </w:abstractNum>
  <w:abstractNum w:abstractNumId="7" w15:restartNumberingAfterBreak="0">
    <w:nsid w:val="1DA45F85"/>
    <w:multiLevelType w:val="multilevel"/>
    <w:tmpl w:val="56EE72E8"/>
    <w:lvl w:ilvl="0">
      <w:start w:val="1"/>
      <w:numFmt w:val="decimal"/>
      <w:lvlText w:val="%1."/>
      <w:lvlJc w:val="left"/>
      <w:pPr>
        <w:tabs>
          <w:tab w:val="num" w:pos="0"/>
        </w:tabs>
        <w:ind w:left="1470" w:hanging="750"/>
      </w:pPr>
      <w:rPr>
        <w:rFonts w:ascii="Times New Roman" w:eastAsia="Times New Roman" w:hAnsi="Times New Roman"/>
        <w:b/>
        <w:sz w:val="28"/>
      </w:rPr>
    </w:lvl>
    <w:lvl w:ilvl="1">
      <w:start w:val="1"/>
      <w:numFmt w:val="lowerLetter"/>
      <w:lvlText w:val="%2."/>
      <w:lvlJc w:val="left"/>
      <w:pPr>
        <w:tabs>
          <w:tab w:val="num" w:pos="0"/>
        </w:tabs>
        <w:ind w:left="1440" w:hanging="360"/>
      </w:pPr>
      <w:rPr>
        <w:rFonts w:eastAsia="Times New Roman"/>
      </w:rPr>
    </w:lvl>
    <w:lvl w:ilvl="2">
      <w:start w:val="1"/>
      <w:numFmt w:val="lowerRoman"/>
      <w:lvlText w:val="%3."/>
      <w:lvlJc w:val="right"/>
      <w:pPr>
        <w:tabs>
          <w:tab w:val="num" w:pos="0"/>
        </w:tabs>
        <w:ind w:left="2160" w:hanging="180"/>
      </w:pPr>
      <w:rPr>
        <w:rFonts w:eastAsia="Times New Roman"/>
      </w:rPr>
    </w:lvl>
    <w:lvl w:ilvl="3">
      <w:start w:val="1"/>
      <w:numFmt w:val="decimal"/>
      <w:lvlText w:val="%4."/>
      <w:lvlJc w:val="left"/>
      <w:pPr>
        <w:tabs>
          <w:tab w:val="num" w:pos="0"/>
        </w:tabs>
        <w:ind w:left="2880" w:hanging="360"/>
      </w:pPr>
      <w:rPr>
        <w:rFonts w:eastAsia="Times New Roman"/>
      </w:rPr>
    </w:lvl>
    <w:lvl w:ilvl="4">
      <w:start w:val="1"/>
      <w:numFmt w:val="lowerLetter"/>
      <w:lvlText w:val="%5."/>
      <w:lvlJc w:val="left"/>
      <w:pPr>
        <w:tabs>
          <w:tab w:val="num" w:pos="0"/>
        </w:tabs>
        <w:ind w:left="3600" w:hanging="360"/>
      </w:pPr>
      <w:rPr>
        <w:rFonts w:eastAsia="Times New Roman"/>
      </w:rPr>
    </w:lvl>
    <w:lvl w:ilvl="5">
      <w:start w:val="1"/>
      <w:numFmt w:val="lowerRoman"/>
      <w:lvlText w:val="%6."/>
      <w:lvlJc w:val="right"/>
      <w:pPr>
        <w:tabs>
          <w:tab w:val="num" w:pos="0"/>
        </w:tabs>
        <w:ind w:left="4320" w:hanging="180"/>
      </w:pPr>
      <w:rPr>
        <w:rFonts w:eastAsia="Times New Roman"/>
      </w:rPr>
    </w:lvl>
    <w:lvl w:ilvl="6">
      <w:start w:val="1"/>
      <w:numFmt w:val="decimal"/>
      <w:lvlText w:val="%7."/>
      <w:lvlJc w:val="left"/>
      <w:pPr>
        <w:tabs>
          <w:tab w:val="num" w:pos="0"/>
        </w:tabs>
        <w:ind w:left="5040" w:hanging="360"/>
      </w:pPr>
      <w:rPr>
        <w:rFonts w:eastAsia="Times New Roman"/>
      </w:rPr>
    </w:lvl>
    <w:lvl w:ilvl="7">
      <w:start w:val="1"/>
      <w:numFmt w:val="lowerLetter"/>
      <w:lvlText w:val="%8."/>
      <w:lvlJc w:val="left"/>
      <w:pPr>
        <w:tabs>
          <w:tab w:val="num" w:pos="0"/>
        </w:tabs>
        <w:ind w:left="5760" w:hanging="360"/>
      </w:pPr>
      <w:rPr>
        <w:rFonts w:eastAsia="Times New Roman"/>
      </w:rPr>
    </w:lvl>
    <w:lvl w:ilvl="8">
      <w:start w:val="1"/>
      <w:numFmt w:val="lowerRoman"/>
      <w:lvlText w:val="%9."/>
      <w:lvlJc w:val="right"/>
      <w:pPr>
        <w:tabs>
          <w:tab w:val="num" w:pos="0"/>
        </w:tabs>
        <w:ind w:left="6480" w:hanging="180"/>
      </w:pPr>
      <w:rPr>
        <w:rFonts w:eastAsia="Times New Roman"/>
      </w:rPr>
    </w:lvl>
  </w:abstractNum>
  <w:abstractNum w:abstractNumId="8" w15:restartNumberingAfterBreak="0">
    <w:nsid w:val="1EC102E3"/>
    <w:multiLevelType w:val="multilevel"/>
    <w:tmpl w:val="E1A4111A"/>
    <w:lvl w:ilvl="0">
      <w:start w:val="1"/>
      <w:numFmt w:val="decimal"/>
      <w:lvlText w:val="%1."/>
      <w:lvlJc w:val="left"/>
      <w:pPr>
        <w:tabs>
          <w:tab w:val="num" w:pos="0"/>
        </w:tabs>
        <w:ind w:left="1440" w:hanging="360"/>
      </w:pPr>
      <w:rPr>
        <w:rFonts w:ascii="Times New Roman" w:eastAsia="Times New Roman" w:hAnsi="Times New Roman"/>
        <w:sz w:val="28"/>
      </w:rPr>
    </w:lvl>
    <w:lvl w:ilvl="1">
      <w:start w:val="1"/>
      <w:numFmt w:val="lowerLetter"/>
      <w:lvlText w:val="%2."/>
      <w:lvlJc w:val="left"/>
      <w:pPr>
        <w:tabs>
          <w:tab w:val="num" w:pos="0"/>
        </w:tabs>
        <w:ind w:left="2160" w:hanging="360"/>
      </w:pPr>
      <w:rPr>
        <w:rFonts w:eastAsia="Times New Roman"/>
      </w:rPr>
    </w:lvl>
    <w:lvl w:ilvl="2">
      <w:start w:val="1"/>
      <w:numFmt w:val="lowerRoman"/>
      <w:lvlText w:val="%3."/>
      <w:lvlJc w:val="right"/>
      <w:pPr>
        <w:tabs>
          <w:tab w:val="num" w:pos="0"/>
        </w:tabs>
        <w:ind w:left="2880" w:hanging="180"/>
      </w:pPr>
      <w:rPr>
        <w:rFonts w:eastAsia="Times New Roman"/>
      </w:rPr>
    </w:lvl>
    <w:lvl w:ilvl="3">
      <w:start w:val="1"/>
      <w:numFmt w:val="decimal"/>
      <w:lvlText w:val="%4."/>
      <w:lvlJc w:val="left"/>
      <w:pPr>
        <w:tabs>
          <w:tab w:val="num" w:pos="0"/>
        </w:tabs>
        <w:ind w:left="3600" w:hanging="360"/>
      </w:pPr>
      <w:rPr>
        <w:rFonts w:eastAsia="Times New Roman"/>
      </w:rPr>
    </w:lvl>
    <w:lvl w:ilvl="4">
      <w:start w:val="1"/>
      <w:numFmt w:val="lowerLetter"/>
      <w:lvlText w:val="%5."/>
      <w:lvlJc w:val="left"/>
      <w:pPr>
        <w:tabs>
          <w:tab w:val="num" w:pos="0"/>
        </w:tabs>
        <w:ind w:left="4320" w:hanging="360"/>
      </w:pPr>
      <w:rPr>
        <w:rFonts w:eastAsia="Times New Roman"/>
      </w:rPr>
    </w:lvl>
    <w:lvl w:ilvl="5">
      <w:start w:val="1"/>
      <w:numFmt w:val="lowerRoman"/>
      <w:lvlText w:val="%6."/>
      <w:lvlJc w:val="right"/>
      <w:pPr>
        <w:tabs>
          <w:tab w:val="num" w:pos="0"/>
        </w:tabs>
        <w:ind w:left="5040" w:hanging="180"/>
      </w:pPr>
      <w:rPr>
        <w:rFonts w:eastAsia="Times New Roman"/>
      </w:rPr>
    </w:lvl>
    <w:lvl w:ilvl="6">
      <w:start w:val="1"/>
      <w:numFmt w:val="decimal"/>
      <w:lvlText w:val="%7."/>
      <w:lvlJc w:val="left"/>
      <w:pPr>
        <w:tabs>
          <w:tab w:val="num" w:pos="0"/>
        </w:tabs>
        <w:ind w:left="5760" w:hanging="360"/>
      </w:pPr>
      <w:rPr>
        <w:rFonts w:eastAsia="Times New Roman"/>
      </w:rPr>
    </w:lvl>
    <w:lvl w:ilvl="7">
      <w:start w:val="1"/>
      <w:numFmt w:val="lowerLetter"/>
      <w:lvlText w:val="%8."/>
      <w:lvlJc w:val="left"/>
      <w:pPr>
        <w:tabs>
          <w:tab w:val="num" w:pos="0"/>
        </w:tabs>
        <w:ind w:left="6480" w:hanging="360"/>
      </w:pPr>
      <w:rPr>
        <w:rFonts w:eastAsia="Times New Roman"/>
      </w:rPr>
    </w:lvl>
    <w:lvl w:ilvl="8">
      <w:start w:val="1"/>
      <w:numFmt w:val="lowerRoman"/>
      <w:lvlText w:val="%9."/>
      <w:lvlJc w:val="right"/>
      <w:pPr>
        <w:tabs>
          <w:tab w:val="num" w:pos="0"/>
        </w:tabs>
        <w:ind w:left="7200" w:hanging="180"/>
      </w:pPr>
      <w:rPr>
        <w:rFonts w:eastAsia="Times New Roman"/>
      </w:rPr>
    </w:lvl>
  </w:abstractNum>
  <w:abstractNum w:abstractNumId="9" w15:restartNumberingAfterBreak="0">
    <w:nsid w:val="20F628A4"/>
    <w:multiLevelType w:val="multilevel"/>
    <w:tmpl w:val="98D468C0"/>
    <w:lvl w:ilvl="0">
      <w:start w:val="1"/>
      <w:numFmt w:val="decimal"/>
      <w:lvlText w:val="%1."/>
      <w:lvlJc w:val="left"/>
      <w:pPr>
        <w:tabs>
          <w:tab w:val="num" w:pos="0"/>
        </w:tabs>
        <w:ind w:left="2828" w:hanging="1410"/>
      </w:pPr>
      <w:rPr>
        <w:rFonts w:ascii="Times New Roman" w:eastAsia="Times New Roman" w:hAnsi="Times New Roman"/>
        <w:sz w:val="28"/>
      </w:rPr>
    </w:lvl>
    <w:lvl w:ilvl="1">
      <w:start w:val="1"/>
      <w:numFmt w:val="lowerLetter"/>
      <w:lvlText w:val="%2."/>
      <w:lvlJc w:val="left"/>
      <w:pPr>
        <w:tabs>
          <w:tab w:val="num" w:pos="0"/>
        </w:tabs>
        <w:ind w:left="2149" w:hanging="360"/>
      </w:pPr>
      <w:rPr>
        <w:rFonts w:eastAsia="Times New Roman"/>
      </w:rPr>
    </w:lvl>
    <w:lvl w:ilvl="2">
      <w:start w:val="1"/>
      <w:numFmt w:val="lowerRoman"/>
      <w:lvlText w:val="%3."/>
      <w:lvlJc w:val="right"/>
      <w:pPr>
        <w:tabs>
          <w:tab w:val="num" w:pos="0"/>
        </w:tabs>
        <w:ind w:left="2869" w:hanging="180"/>
      </w:pPr>
      <w:rPr>
        <w:rFonts w:eastAsia="Times New Roman"/>
      </w:rPr>
    </w:lvl>
    <w:lvl w:ilvl="3">
      <w:start w:val="1"/>
      <w:numFmt w:val="decimal"/>
      <w:lvlText w:val="%4."/>
      <w:lvlJc w:val="left"/>
      <w:pPr>
        <w:tabs>
          <w:tab w:val="num" w:pos="0"/>
        </w:tabs>
        <w:ind w:left="3589" w:hanging="360"/>
      </w:pPr>
      <w:rPr>
        <w:rFonts w:eastAsia="Times New Roman"/>
      </w:rPr>
    </w:lvl>
    <w:lvl w:ilvl="4">
      <w:start w:val="1"/>
      <w:numFmt w:val="lowerLetter"/>
      <w:lvlText w:val="%5."/>
      <w:lvlJc w:val="left"/>
      <w:pPr>
        <w:tabs>
          <w:tab w:val="num" w:pos="0"/>
        </w:tabs>
        <w:ind w:left="4309" w:hanging="360"/>
      </w:pPr>
      <w:rPr>
        <w:rFonts w:eastAsia="Times New Roman"/>
      </w:rPr>
    </w:lvl>
    <w:lvl w:ilvl="5">
      <w:start w:val="1"/>
      <w:numFmt w:val="lowerRoman"/>
      <w:lvlText w:val="%6."/>
      <w:lvlJc w:val="right"/>
      <w:pPr>
        <w:tabs>
          <w:tab w:val="num" w:pos="0"/>
        </w:tabs>
        <w:ind w:left="5029" w:hanging="180"/>
      </w:pPr>
      <w:rPr>
        <w:rFonts w:eastAsia="Times New Roman"/>
      </w:rPr>
    </w:lvl>
    <w:lvl w:ilvl="6">
      <w:start w:val="1"/>
      <w:numFmt w:val="decimal"/>
      <w:lvlText w:val="%7."/>
      <w:lvlJc w:val="left"/>
      <w:pPr>
        <w:tabs>
          <w:tab w:val="num" w:pos="0"/>
        </w:tabs>
        <w:ind w:left="5749" w:hanging="360"/>
      </w:pPr>
      <w:rPr>
        <w:rFonts w:eastAsia="Times New Roman"/>
      </w:rPr>
    </w:lvl>
    <w:lvl w:ilvl="7">
      <w:start w:val="1"/>
      <w:numFmt w:val="lowerLetter"/>
      <w:lvlText w:val="%8."/>
      <w:lvlJc w:val="left"/>
      <w:pPr>
        <w:tabs>
          <w:tab w:val="num" w:pos="0"/>
        </w:tabs>
        <w:ind w:left="6469" w:hanging="360"/>
      </w:pPr>
      <w:rPr>
        <w:rFonts w:eastAsia="Times New Roman"/>
      </w:rPr>
    </w:lvl>
    <w:lvl w:ilvl="8">
      <w:start w:val="1"/>
      <w:numFmt w:val="lowerRoman"/>
      <w:lvlText w:val="%9."/>
      <w:lvlJc w:val="right"/>
      <w:pPr>
        <w:tabs>
          <w:tab w:val="num" w:pos="0"/>
        </w:tabs>
        <w:ind w:left="7189" w:hanging="180"/>
      </w:pPr>
      <w:rPr>
        <w:rFonts w:eastAsia="Times New Roman"/>
      </w:rPr>
    </w:lvl>
  </w:abstractNum>
  <w:abstractNum w:abstractNumId="10" w15:restartNumberingAfterBreak="0">
    <w:nsid w:val="287E2E46"/>
    <w:multiLevelType w:val="multilevel"/>
    <w:tmpl w:val="ED660C88"/>
    <w:lvl w:ilvl="0">
      <w:start w:val="1"/>
      <w:numFmt w:val="decimal"/>
      <w:lvlText w:val="%1."/>
      <w:lvlJc w:val="left"/>
      <w:pPr>
        <w:tabs>
          <w:tab w:val="num" w:pos="0"/>
        </w:tabs>
        <w:ind w:left="2119" w:hanging="1410"/>
      </w:pPr>
      <w:rPr>
        <w:rFonts w:ascii="Times New Roman" w:eastAsia="Times New Roman" w:hAnsi="Times New Roman"/>
        <w:sz w:val="28"/>
      </w:rPr>
    </w:lvl>
    <w:lvl w:ilvl="1">
      <w:start w:val="1"/>
      <w:numFmt w:val="lowerLetter"/>
      <w:lvlText w:val="%2."/>
      <w:lvlJc w:val="left"/>
      <w:pPr>
        <w:tabs>
          <w:tab w:val="num" w:pos="0"/>
        </w:tabs>
        <w:ind w:left="1789" w:hanging="360"/>
      </w:pPr>
      <w:rPr>
        <w:rFonts w:eastAsia="Times New Roman"/>
      </w:rPr>
    </w:lvl>
    <w:lvl w:ilvl="2">
      <w:start w:val="1"/>
      <w:numFmt w:val="lowerRoman"/>
      <w:lvlText w:val="%3."/>
      <w:lvlJc w:val="right"/>
      <w:pPr>
        <w:tabs>
          <w:tab w:val="num" w:pos="0"/>
        </w:tabs>
        <w:ind w:left="2509" w:hanging="180"/>
      </w:pPr>
      <w:rPr>
        <w:rFonts w:eastAsia="Times New Roman"/>
      </w:rPr>
    </w:lvl>
    <w:lvl w:ilvl="3">
      <w:start w:val="1"/>
      <w:numFmt w:val="decimal"/>
      <w:lvlText w:val="%4."/>
      <w:lvlJc w:val="left"/>
      <w:pPr>
        <w:tabs>
          <w:tab w:val="num" w:pos="0"/>
        </w:tabs>
        <w:ind w:left="3229" w:hanging="360"/>
      </w:pPr>
      <w:rPr>
        <w:rFonts w:eastAsia="Times New Roman"/>
      </w:rPr>
    </w:lvl>
    <w:lvl w:ilvl="4">
      <w:start w:val="1"/>
      <w:numFmt w:val="lowerLetter"/>
      <w:lvlText w:val="%5."/>
      <w:lvlJc w:val="left"/>
      <w:pPr>
        <w:tabs>
          <w:tab w:val="num" w:pos="0"/>
        </w:tabs>
        <w:ind w:left="3949" w:hanging="360"/>
      </w:pPr>
      <w:rPr>
        <w:rFonts w:eastAsia="Times New Roman"/>
      </w:rPr>
    </w:lvl>
    <w:lvl w:ilvl="5">
      <w:start w:val="1"/>
      <w:numFmt w:val="lowerRoman"/>
      <w:lvlText w:val="%6."/>
      <w:lvlJc w:val="right"/>
      <w:pPr>
        <w:tabs>
          <w:tab w:val="num" w:pos="0"/>
        </w:tabs>
        <w:ind w:left="4669" w:hanging="180"/>
      </w:pPr>
      <w:rPr>
        <w:rFonts w:eastAsia="Times New Roman"/>
      </w:rPr>
    </w:lvl>
    <w:lvl w:ilvl="6">
      <w:start w:val="1"/>
      <w:numFmt w:val="decimal"/>
      <w:lvlText w:val="%7."/>
      <w:lvlJc w:val="left"/>
      <w:pPr>
        <w:tabs>
          <w:tab w:val="num" w:pos="0"/>
        </w:tabs>
        <w:ind w:left="5389" w:hanging="360"/>
      </w:pPr>
      <w:rPr>
        <w:rFonts w:eastAsia="Times New Roman"/>
      </w:rPr>
    </w:lvl>
    <w:lvl w:ilvl="7">
      <w:start w:val="1"/>
      <w:numFmt w:val="lowerLetter"/>
      <w:lvlText w:val="%8."/>
      <w:lvlJc w:val="left"/>
      <w:pPr>
        <w:tabs>
          <w:tab w:val="num" w:pos="0"/>
        </w:tabs>
        <w:ind w:left="6109" w:hanging="360"/>
      </w:pPr>
      <w:rPr>
        <w:rFonts w:eastAsia="Times New Roman"/>
      </w:rPr>
    </w:lvl>
    <w:lvl w:ilvl="8">
      <w:start w:val="1"/>
      <w:numFmt w:val="lowerRoman"/>
      <w:lvlText w:val="%9."/>
      <w:lvlJc w:val="right"/>
      <w:pPr>
        <w:tabs>
          <w:tab w:val="num" w:pos="0"/>
        </w:tabs>
        <w:ind w:left="6829" w:hanging="180"/>
      </w:pPr>
      <w:rPr>
        <w:rFonts w:eastAsia="Times New Roman"/>
      </w:rPr>
    </w:lvl>
  </w:abstractNum>
  <w:abstractNum w:abstractNumId="11" w15:restartNumberingAfterBreak="0">
    <w:nsid w:val="2D542C48"/>
    <w:multiLevelType w:val="multilevel"/>
    <w:tmpl w:val="0220C478"/>
    <w:lvl w:ilvl="0">
      <w:start w:val="1"/>
      <w:numFmt w:val="decimal"/>
      <w:lvlText w:val="%1."/>
      <w:lvlJc w:val="left"/>
      <w:pPr>
        <w:tabs>
          <w:tab w:val="num" w:pos="0"/>
        </w:tabs>
        <w:ind w:left="1440" w:hanging="360"/>
      </w:pPr>
      <w:rPr>
        <w:rFonts w:ascii="Times New Roman" w:eastAsia="Times New Roman" w:hAnsi="Times New Roman"/>
        <w:sz w:val="28"/>
      </w:rPr>
    </w:lvl>
    <w:lvl w:ilvl="1">
      <w:start w:val="1"/>
      <w:numFmt w:val="lowerLetter"/>
      <w:lvlText w:val="%2."/>
      <w:lvlJc w:val="left"/>
      <w:pPr>
        <w:tabs>
          <w:tab w:val="num" w:pos="0"/>
        </w:tabs>
        <w:ind w:left="2160" w:hanging="360"/>
      </w:pPr>
      <w:rPr>
        <w:rFonts w:eastAsia="Times New Roman"/>
      </w:rPr>
    </w:lvl>
    <w:lvl w:ilvl="2">
      <w:start w:val="1"/>
      <w:numFmt w:val="lowerRoman"/>
      <w:lvlText w:val="%3."/>
      <w:lvlJc w:val="right"/>
      <w:pPr>
        <w:tabs>
          <w:tab w:val="num" w:pos="0"/>
        </w:tabs>
        <w:ind w:left="2880" w:hanging="180"/>
      </w:pPr>
      <w:rPr>
        <w:rFonts w:eastAsia="Times New Roman"/>
      </w:rPr>
    </w:lvl>
    <w:lvl w:ilvl="3">
      <w:start w:val="1"/>
      <w:numFmt w:val="decimal"/>
      <w:lvlText w:val="%4."/>
      <w:lvlJc w:val="left"/>
      <w:pPr>
        <w:tabs>
          <w:tab w:val="num" w:pos="0"/>
        </w:tabs>
        <w:ind w:left="3600" w:hanging="360"/>
      </w:pPr>
      <w:rPr>
        <w:rFonts w:eastAsia="Times New Roman"/>
      </w:rPr>
    </w:lvl>
    <w:lvl w:ilvl="4">
      <w:start w:val="1"/>
      <w:numFmt w:val="lowerLetter"/>
      <w:lvlText w:val="%5."/>
      <w:lvlJc w:val="left"/>
      <w:pPr>
        <w:tabs>
          <w:tab w:val="num" w:pos="0"/>
        </w:tabs>
        <w:ind w:left="4320" w:hanging="360"/>
      </w:pPr>
      <w:rPr>
        <w:rFonts w:eastAsia="Times New Roman"/>
      </w:rPr>
    </w:lvl>
    <w:lvl w:ilvl="5">
      <w:start w:val="1"/>
      <w:numFmt w:val="lowerRoman"/>
      <w:lvlText w:val="%6."/>
      <w:lvlJc w:val="right"/>
      <w:pPr>
        <w:tabs>
          <w:tab w:val="num" w:pos="0"/>
        </w:tabs>
        <w:ind w:left="5040" w:hanging="180"/>
      </w:pPr>
      <w:rPr>
        <w:rFonts w:eastAsia="Times New Roman"/>
      </w:rPr>
    </w:lvl>
    <w:lvl w:ilvl="6">
      <w:start w:val="1"/>
      <w:numFmt w:val="decimal"/>
      <w:lvlText w:val="%7."/>
      <w:lvlJc w:val="left"/>
      <w:pPr>
        <w:tabs>
          <w:tab w:val="num" w:pos="0"/>
        </w:tabs>
        <w:ind w:left="5760" w:hanging="360"/>
      </w:pPr>
      <w:rPr>
        <w:rFonts w:eastAsia="Times New Roman"/>
      </w:rPr>
    </w:lvl>
    <w:lvl w:ilvl="7">
      <w:start w:val="1"/>
      <w:numFmt w:val="lowerLetter"/>
      <w:lvlText w:val="%8."/>
      <w:lvlJc w:val="left"/>
      <w:pPr>
        <w:tabs>
          <w:tab w:val="num" w:pos="0"/>
        </w:tabs>
        <w:ind w:left="6480" w:hanging="360"/>
      </w:pPr>
      <w:rPr>
        <w:rFonts w:eastAsia="Times New Roman"/>
      </w:rPr>
    </w:lvl>
    <w:lvl w:ilvl="8">
      <w:start w:val="1"/>
      <w:numFmt w:val="lowerRoman"/>
      <w:lvlText w:val="%9."/>
      <w:lvlJc w:val="right"/>
      <w:pPr>
        <w:tabs>
          <w:tab w:val="num" w:pos="0"/>
        </w:tabs>
        <w:ind w:left="7200" w:hanging="180"/>
      </w:pPr>
      <w:rPr>
        <w:rFonts w:eastAsia="Times New Roman"/>
      </w:rPr>
    </w:lvl>
  </w:abstractNum>
  <w:abstractNum w:abstractNumId="12" w15:restartNumberingAfterBreak="0">
    <w:nsid w:val="30670D50"/>
    <w:multiLevelType w:val="multilevel"/>
    <w:tmpl w:val="DED8815C"/>
    <w:lvl w:ilvl="0">
      <w:start w:val="1"/>
      <w:numFmt w:val="decimal"/>
      <w:lvlText w:val="%1."/>
      <w:lvlJc w:val="left"/>
      <w:pPr>
        <w:tabs>
          <w:tab w:val="num" w:pos="0"/>
        </w:tabs>
        <w:ind w:left="1069" w:hanging="360"/>
      </w:pPr>
      <w:rPr>
        <w:rFonts w:ascii="Times New Roman" w:eastAsia="Times New Roman" w:hAnsi="Times New Roman"/>
        <w:sz w:val="28"/>
      </w:rPr>
    </w:lvl>
    <w:lvl w:ilvl="1">
      <w:start w:val="1"/>
      <w:numFmt w:val="lowerLetter"/>
      <w:lvlText w:val="%2."/>
      <w:lvlJc w:val="left"/>
      <w:pPr>
        <w:tabs>
          <w:tab w:val="num" w:pos="0"/>
        </w:tabs>
        <w:ind w:left="1789" w:hanging="360"/>
      </w:pPr>
      <w:rPr>
        <w:rFonts w:eastAsia="Times New Roman"/>
      </w:rPr>
    </w:lvl>
    <w:lvl w:ilvl="2">
      <w:start w:val="1"/>
      <w:numFmt w:val="lowerRoman"/>
      <w:lvlText w:val="%3."/>
      <w:lvlJc w:val="right"/>
      <w:pPr>
        <w:tabs>
          <w:tab w:val="num" w:pos="0"/>
        </w:tabs>
        <w:ind w:left="2509" w:hanging="180"/>
      </w:pPr>
      <w:rPr>
        <w:rFonts w:eastAsia="Times New Roman"/>
      </w:rPr>
    </w:lvl>
    <w:lvl w:ilvl="3">
      <w:start w:val="1"/>
      <w:numFmt w:val="decimal"/>
      <w:lvlText w:val="%4."/>
      <w:lvlJc w:val="left"/>
      <w:pPr>
        <w:tabs>
          <w:tab w:val="num" w:pos="0"/>
        </w:tabs>
        <w:ind w:left="3229" w:hanging="360"/>
      </w:pPr>
      <w:rPr>
        <w:rFonts w:eastAsia="Times New Roman"/>
      </w:rPr>
    </w:lvl>
    <w:lvl w:ilvl="4">
      <w:start w:val="1"/>
      <w:numFmt w:val="lowerLetter"/>
      <w:lvlText w:val="%5."/>
      <w:lvlJc w:val="left"/>
      <w:pPr>
        <w:tabs>
          <w:tab w:val="num" w:pos="0"/>
        </w:tabs>
        <w:ind w:left="3949" w:hanging="360"/>
      </w:pPr>
      <w:rPr>
        <w:rFonts w:eastAsia="Times New Roman"/>
      </w:rPr>
    </w:lvl>
    <w:lvl w:ilvl="5">
      <w:start w:val="1"/>
      <w:numFmt w:val="lowerRoman"/>
      <w:lvlText w:val="%6."/>
      <w:lvlJc w:val="right"/>
      <w:pPr>
        <w:tabs>
          <w:tab w:val="num" w:pos="0"/>
        </w:tabs>
        <w:ind w:left="4669" w:hanging="180"/>
      </w:pPr>
      <w:rPr>
        <w:rFonts w:eastAsia="Times New Roman"/>
      </w:rPr>
    </w:lvl>
    <w:lvl w:ilvl="6">
      <w:start w:val="1"/>
      <w:numFmt w:val="decimal"/>
      <w:lvlText w:val="%7."/>
      <w:lvlJc w:val="left"/>
      <w:pPr>
        <w:tabs>
          <w:tab w:val="num" w:pos="0"/>
        </w:tabs>
        <w:ind w:left="5389" w:hanging="360"/>
      </w:pPr>
      <w:rPr>
        <w:rFonts w:eastAsia="Times New Roman"/>
      </w:rPr>
    </w:lvl>
    <w:lvl w:ilvl="7">
      <w:start w:val="1"/>
      <w:numFmt w:val="lowerLetter"/>
      <w:lvlText w:val="%8."/>
      <w:lvlJc w:val="left"/>
      <w:pPr>
        <w:tabs>
          <w:tab w:val="num" w:pos="0"/>
        </w:tabs>
        <w:ind w:left="6109" w:hanging="360"/>
      </w:pPr>
      <w:rPr>
        <w:rFonts w:eastAsia="Times New Roman"/>
      </w:rPr>
    </w:lvl>
    <w:lvl w:ilvl="8">
      <w:start w:val="1"/>
      <w:numFmt w:val="lowerRoman"/>
      <w:lvlText w:val="%9."/>
      <w:lvlJc w:val="right"/>
      <w:pPr>
        <w:tabs>
          <w:tab w:val="num" w:pos="0"/>
        </w:tabs>
        <w:ind w:left="6829" w:hanging="180"/>
      </w:pPr>
      <w:rPr>
        <w:rFonts w:eastAsia="Times New Roman"/>
      </w:rPr>
    </w:lvl>
  </w:abstractNum>
  <w:abstractNum w:abstractNumId="13" w15:restartNumberingAfterBreak="0">
    <w:nsid w:val="31281427"/>
    <w:multiLevelType w:val="multilevel"/>
    <w:tmpl w:val="A6709AC8"/>
    <w:lvl w:ilvl="0">
      <w:start w:val="1"/>
      <w:numFmt w:val="decimal"/>
      <w:lvlText w:val="%1."/>
      <w:lvlJc w:val="left"/>
      <w:pPr>
        <w:tabs>
          <w:tab w:val="num" w:pos="0"/>
        </w:tabs>
        <w:ind w:left="1440" w:hanging="360"/>
      </w:pPr>
      <w:rPr>
        <w:rFonts w:ascii="Times New Roman" w:eastAsia="Times New Roman" w:hAnsi="Times New Roman"/>
        <w:sz w:val="28"/>
      </w:rPr>
    </w:lvl>
    <w:lvl w:ilvl="1">
      <w:start w:val="1"/>
      <w:numFmt w:val="lowerLetter"/>
      <w:lvlText w:val="%2."/>
      <w:lvlJc w:val="left"/>
      <w:pPr>
        <w:tabs>
          <w:tab w:val="num" w:pos="0"/>
        </w:tabs>
        <w:ind w:left="2160" w:hanging="360"/>
      </w:pPr>
      <w:rPr>
        <w:rFonts w:eastAsia="Times New Roman"/>
      </w:rPr>
    </w:lvl>
    <w:lvl w:ilvl="2">
      <w:start w:val="1"/>
      <w:numFmt w:val="lowerRoman"/>
      <w:lvlText w:val="%3."/>
      <w:lvlJc w:val="right"/>
      <w:pPr>
        <w:tabs>
          <w:tab w:val="num" w:pos="0"/>
        </w:tabs>
        <w:ind w:left="2880" w:hanging="180"/>
      </w:pPr>
      <w:rPr>
        <w:rFonts w:eastAsia="Times New Roman"/>
      </w:rPr>
    </w:lvl>
    <w:lvl w:ilvl="3">
      <w:start w:val="1"/>
      <w:numFmt w:val="decimal"/>
      <w:lvlText w:val="%4."/>
      <w:lvlJc w:val="left"/>
      <w:pPr>
        <w:tabs>
          <w:tab w:val="num" w:pos="0"/>
        </w:tabs>
        <w:ind w:left="3600" w:hanging="360"/>
      </w:pPr>
      <w:rPr>
        <w:rFonts w:eastAsia="Times New Roman"/>
      </w:rPr>
    </w:lvl>
    <w:lvl w:ilvl="4">
      <w:start w:val="1"/>
      <w:numFmt w:val="lowerLetter"/>
      <w:lvlText w:val="%5."/>
      <w:lvlJc w:val="left"/>
      <w:pPr>
        <w:tabs>
          <w:tab w:val="num" w:pos="0"/>
        </w:tabs>
        <w:ind w:left="4320" w:hanging="360"/>
      </w:pPr>
      <w:rPr>
        <w:rFonts w:eastAsia="Times New Roman"/>
      </w:rPr>
    </w:lvl>
    <w:lvl w:ilvl="5">
      <w:start w:val="1"/>
      <w:numFmt w:val="lowerRoman"/>
      <w:lvlText w:val="%6."/>
      <w:lvlJc w:val="right"/>
      <w:pPr>
        <w:tabs>
          <w:tab w:val="num" w:pos="0"/>
        </w:tabs>
        <w:ind w:left="5040" w:hanging="180"/>
      </w:pPr>
      <w:rPr>
        <w:rFonts w:eastAsia="Times New Roman"/>
      </w:rPr>
    </w:lvl>
    <w:lvl w:ilvl="6">
      <w:start w:val="1"/>
      <w:numFmt w:val="decimal"/>
      <w:lvlText w:val="%7."/>
      <w:lvlJc w:val="left"/>
      <w:pPr>
        <w:tabs>
          <w:tab w:val="num" w:pos="0"/>
        </w:tabs>
        <w:ind w:left="5760" w:hanging="360"/>
      </w:pPr>
      <w:rPr>
        <w:rFonts w:eastAsia="Times New Roman"/>
      </w:rPr>
    </w:lvl>
    <w:lvl w:ilvl="7">
      <w:start w:val="1"/>
      <w:numFmt w:val="lowerLetter"/>
      <w:lvlText w:val="%8."/>
      <w:lvlJc w:val="left"/>
      <w:pPr>
        <w:tabs>
          <w:tab w:val="num" w:pos="0"/>
        </w:tabs>
        <w:ind w:left="6480" w:hanging="360"/>
      </w:pPr>
      <w:rPr>
        <w:rFonts w:eastAsia="Times New Roman"/>
      </w:rPr>
    </w:lvl>
    <w:lvl w:ilvl="8">
      <w:start w:val="1"/>
      <w:numFmt w:val="lowerRoman"/>
      <w:lvlText w:val="%9."/>
      <w:lvlJc w:val="right"/>
      <w:pPr>
        <w:tabs>
          <w:tab w:val="num" w:pos="0"/>
        </w:tabs>
        <w:ind w:left="7200" w:hanging="180"/>
      </w:pPr>
      <w:rPr>
        <w:rFonts w:eastAsia="Times New Roman"/>
      </w:rPr>
    </w:lvl>
  </w:abstractNum>
  <w:abstractNum w:abstractNumId="14" w15:restartNumberingAfterBreak="0">
    <w:nsid w:val="34014458"/>
    <w:multiLevelType w:val="multilevel"/>
    <w:tmpl w:val="588A0436"/>
    <w:lvl w:ilvl="0">
      <w:start w:val="1"/>
      <w:numFmt w:val="decimal"/>
      <w:lvlText w:val="%1."/>
      <w:lvlJc w:val="left"/>
      <w:pPr>
        <w:tabs>
          <w:tab w:val="num" w:pos="0"/>
        </w:tabs>
        <w:ind w:left="720" w:hanging="360"/>
      </w:pPr>
      <w:rPr>
        <w:rFonts w:ascii="Times New Roman" w:eastAsia="Times New Roman" w:hAnsi="Times New Roman"/>
        <w:b/>
        <w:sz w:val="28"/>
      </w:rPr>
    </w:lvl>
    <w:lvl w:ilvl="1">
      <w:start w:val="1"/>
      <w:numFmt w:val="lowerLetter"/>
      <w:lvlText w:val="%2."/>
      <w:lvlJc w:val="left"/>
      <w:pPr>
        <w:tabs>
          <w:tab w:val="num" w:pos="0"/>
        </w:tabs>
        <w:ind w:left="1440" w:hanging="360"/>
      </w:pPr>
      <w:rPr>
        <w:rFonts w:eastAsia="Times New Roman"/>
      </w:rPr>
    </w:lvl>
    <w:lvl w:ilvl="2">
      <w:start w:val="1"/>
      <w:numFmt w:val="lowerRoman"/>
      <w:lvlText w:val="%3."/>
      <w:lvlJc w:val="right"/>
      <w:pPr>
        <w:tabs>
          <w:tab w:val="num" w:pos="0"/>
        </w:tabs>
        <w:ind w:left="2160" w:hanging="180"/>
      </w:pPr>
      <w:rPr>
        <w:rFonts w:eastAsia="Times New Roman"/>
      </w:rPr>
    </w:lvl>
    <w:lvl w:ilvl="3">
      <w:start w:val="1"/>
      <w:numFmt w:val="decimal"/>
      <w:lvlText w:val="%4."/>
      <w:lvlJc w:val="left"/>
      <w:pPr>
        <w:tabs>
          <w:tab w:val="num" w:pos="0"/>
        </w:tabs>
        <w:ind w:left="2880" w:hanging="360"/>
      </w:pPr>
      <w:rPr>
        <w:rFonts w:eastAsia="Times New Roman"/>
      </w:rPr>
    </w:lvl>
    <w:lvl w:ilvl="4">
      <w:start w:val="1"/>
      <w:numFmt w:val="lowerLetter"/>
      <w:lvlText w:val="%5."/>
      <w:lvlJc w:val="left"/>
      <w:pPr>
        <w:tabs>
          <w:tab w:val="num" w:pos="0"/>
        </w:tabs>
        <w:ind w:left="3600" w:hanging="360"/>
      </w:pPr>
      <w:rPr>
        <w:rFonts w:eastAsia="Times New Roman"/>
      </w:rPr>
    </w:lvl>
    <w:lvl w:ilvl="5">
      <w:start w:val="1"/>
      <w:numFmt w:val="lowerRoman"/>
      <w:lvlText w:val="%6."/>
      <w:lvlJc w:val="right"/>
      <w:pPr>
        <w:tabs>
          <w:tab w:val="num" w:pos="0"/>
        </w:tabs>
        <w:ind w:left="4320" w:hanging="180"/>
      </w:pPr>
      <w:rPr>
        <w:rFonts w:eastAsia="Times New Roman"/>
      </w:rPr>
    </w:lvl>
    <w:lvl w:ilvl="6">
      <w:start w:val="1"/>
      <w:numFmt w:val="decimal"/>
      <w:lvlText w:val="%7."/>
      <w:lvlJc w:val="left"/>
      <w:pPr>
        <w:tabs>
          <w:tab w:val="num" w:pos="0"/>
        </w:tabs>
        <w:ind w:left="5040" w:hanging="360"/>
      </w:pPr>
      <w:rPr>
        <w:rFonts w:eastAsia="Times New Roman"/>
      </w:rPr>
    </w:lvl>
    <w:lvl w:ilvl="7">
      <w:start w:val="1"/>
      <w:numFmt w:val="lowerLetter"/>
      <w:lvlText w:val="%8."/>
      <w:lvlJc w:val="left"/>
      <w:pPr>
        <w:tabs>
          <w:tab w:val="num" w:pos="0"/>
        </w:tabs>
        <w:ind w:left="5760" w:hanging="360"/>
      </w:pPr>
      <w:rPr>
        <w:rFonts w:eastAsia="Times New Roman"/>
      </w:rPr>
    </w:lvl>
    <w:lvl w:ilvl="8">
      <w:start w:val="1"/>
      <w:numFmt w:val="lowerRoman"/>
      <w:lvlText w:val="%9."/>
      <w:lvlJc w:val="right"/>
      <w:pPr>
        <w:tabs>
          <w:tab w:val="num" w:pos="0"/>
        </w:tabs>
        <w:ind w:left="6480" w:hanging="180"/>
      </w:pPr>
      <w:rPr>
        <w:rFonts w:eastAsia="Times New Roman"/>
      </w:rPr>
    </w:lvl>
  </w:abstractNum>
  <w:abstractNum w:abstractNumId="15" w15:restartNumberingAfterBreak="0">
    <w:nsid w:val="34957B9C"/>
    <w:multiLevelType w:val="multilevel"/>
    <w:tmpl w:val="AA3C5802"/>
    <w:lvl w:ilvl="0">
      <w:start w:val="1"/>
      <w:numFmt w:val="decimal"/>
      <w:lvlText w:val="%1."/>
      <w:lvlJc w:val="left"/>
      <w:pPr>
        <w:tabs>
          <w:tab w:val="num" w:pos="0"/>
        </w:tabs>
        <w:ind w:left="644" w:hanging="360"/>
      </w:pPr>
      <w:rPr>
        <w:rFonts w:ascii="Times New Roman" w:eastAsia="Times New Roman" w:hAnsi="Times New Roman"/>
        <w:sz w:val="28"/>
      </w:rPr>
    </w:lvl>
    <w:lvl w:ilvl="1">
      <w:start w:val="1"/>
      <w:numFmt w:val="lowerLetter"/>
      <w:lvlText w:val="%2."/>
      <w:lvlJc w:val="left"/>
      <w:pPr>
        <w:tabs>
          <w:tab w:val="num" w:pos="0"/>
        </w:tabs>
        <w:ind w:left="1364" w:hanging="360"/>
      </w:pPr>
      <w:rPr>
        <w:rFonts w:eastAsia="Times New Roman"/>
      </w:rPr>
    </w:lvl>
    <w:lvl w:ilvl="2">
      <w:start w:val="1"/>
      <w:numFmt w:val="lowerRoman"/>
      <w:lvlText w:val="%3."/>
      <w:lvlJc w:val="right"/>
      <w:pPr>
        <w:tabs>
          <w:tab w:val="num" w:pos="0"/>
        </w:tabs>
        <w:ind w:left="2084" w:hanging="180"/>
      </w:pPr>
      <w:rPr>
        <w:rFonts w:eastAsia="Times New Roman"/>
      </w:rPr>
    </w:lvl>
    <w:lvl w:ilvl="3">
      <w:start w:val="1"/>
      <w:numFmt w:val="decimal"/>
      <w:lvlText w:val="%4."/>
      <w:lvlJc w:val="left"/>
      <w:pPr>
        <w:tabs>
          <w:tab w:val="num" w:pos="0"/>
        </w:tabs>
        <w:ind w:left="2804" w:hanging="360"/>
      </w:pPr>
      <w:rPr>
        <w:rFonts w:eastAsia="Times New Roman"/>
      </w:rPr>
    </w:lvl>
    <w:lvl w:ilvl="4">
      <w:start w:val="1"/>
      <w:numFmt w:val="lowerLetter"/>
      <w:lvlText w:val="%5."/>
      <w:lvlJc w:val="left"/>
      <w:pPr>
        <w:tabs>
          <w:tab w:val="num" w:pos="0"/>
        </w:tabs>
        <w:ind w:left="3524" w:hanging="360"/>
      </w:pPr>
      <w:rPr>
        <w:rFonts w:eastAsia="Times New Roman"/>
      </w:rPr>
    </w:lvl>
    <w:lvl w:ilvl="5">
      <w:start w:val="1"/>
      <w:numFmt w:val="lowerRoman"/>
      <w:lvlText w:val="%6."/>
      <w:lvlJc w:val="right"/>
      <w:pPr>
        <w:tabs>
          <w:tab w:val="num" w:pos="0"/>
        </w:tabs>
        <w:ind w:left="4244" w:hanging="180"/>
      </w:pPr>
      <w:rPr>
        <w:rFonts w:eastAsia="Times New Roman"/>
      </w:rPr>
    </w:lvl>
    <w:lvl w:ilvl="6">
      <w:start w:val="1"/>
      <w:numFmt w:val="decimal"/>
      <w:lvlText w:val="%7."/>
      <w:lvlJc w:val="left"/>
      <w:pPr>
        <w:tabs>
          <w:tab w:val="num" w:pos="0"/>
        </w:tabs>
        <w:ind w:left="4964" w:hanging="360"/>
      </w:pPr>
      <w:rPr>
        <w:rFonts w:eastAsia="Times New Roman"/>
      </w:rPr>
    </w:lvl>
    <w:lvl w:ilvl="7">
      <w:start w:val="1"/>
      <w:numFmt w:val="lowerLetter"/>
      <w:lvlText w:val="%8."/>
      <w:lvlJc w:val="left"/>
      <w:pPr>
        <w:tabs>
          <w:tab w:val="num" w:pos="0"/>
        </w:tabs>
        <w:ind w:left="5684" w:hanging="360"/>
      </w:pPr>
      <w:rPr>
        <w:rFonts w:eastAsia="Times New Roman"/>
      </w:rPr>
    </w:lvl>
    <w:lvl w:ilvl="8">
      <w:start w:val="1"/>
      <w:numFmt w:val="lowerRoman"/>
      <w:lvlText w:val="%9."/>
      <w:lvlJc w:val="right"/>
      <w:pPr>
        <w:tabs>
          <w:tab w:val="num" w:pos="0"/>
        </w:tabs>
        <w:ind w:left="6404" w:hanging="180"/>
      </w:pPr>
      <w:rPr>
        <w:rFonts w:eastAsia="Times New Roman"/>
      </w:rPr>
    </w:lvl>
  </w:abstractNum>
  <w:abstractNum w:abstractNumId="16" w15:restartNumberingAfterBreak="0">
    <w:nsid w:val="3D687A76"/>
    <w:multiLevelType w:val="multilevel"/>
    <w:tmpl w:val="B254D600"/>
    <w:lvl w:ilvl="0">
      <w:start w:val="1"/>
      <w:numFmt w:val="decimal"/>
      <w:lvlText w:val="%1."/>
      <w:lvlJc w:val="left"/>
      <w:pPr>
        <w:tabs>
          <w:tab w:val="num" w:pos="0"/>
        </w:tabs>
        <w:ind w:left="1440" w:hanging="360"/>
      </w:pPr>
      <w:rPr>
        <w:rFonts w:ascii="Times New Roman" w:eastAsia="Times New Roman" w:hAnsi="Times New Roman"/>
        <w:sz w:val="28"/>
      </w:rPr>
    </w:lvl>
    <w:lvl w:ilvl="1">
      <w:start w:val="1"/>
      <w:numFmt w:val="lowerLetter"/>
      <w:lvlText w:val="%2."/>
      <w:lvlJc w:val="left"/>
      <w:pPr>
        <w:tabs>
          <w:tab w:val="num" w:pos="0"/>
        </w:tabs>
        <w:ind w:left="2160" w:hanging="360"/>
      </w:pPr>
      <w:rPr>
        <w:rFonts w:eastAsia="Times New Roman"/>
      </w:rPr>
    </w:lvl>
    <w:lvl w:ilvl="2">
      <w:start w:val="1"/>
      <w:numFmt w:val="lowerRoman"/>
      <w:lvlText w:val="%3."/>
      <w:lvlJc w:val="right"/>
      <w:pPr>
        <w:tabs>
          <w:tab w:val="num" w:pos="0"/>
        </w:tabs>
        <w:ind w:left="2880" w:hanging="180"/>
      </w:pPr>
      <w:rPr>
        <w:rFonts w:eastAsia="Times New Roman"/>
      </w:rPr>
    </w:lvl>
    <w:lvl w:ilvl="3">
      <w:start w:val="1"/>
      <w:numFmt w:val="decimal"/>
      <w:lvlText w:val="%4."/>
      <w:lvlJc w:val="left"/>
      <w:pPr>
        <w:tabs>
          <w:tab w:val="num" w:pos="0"/>
        </w:tabs>
        <w:ind w:left="3600" w:hanging="360"/>
      </w:pPr>
      <w:rPr>
        <w:rFonts w:eastAsia="Times New Roman"/>
      </w:rPr>
    </w:lvl>
    <w:lvl w:ilvl="4">
      <w:start w:val="1"/>
      <w:numFmt w:val="lowerLetter"/>
      <w:lvlText w:val="%5."/>
      <w:lvlJc w:val="left"/>
      <w:pPr>
        <w:tabs>
          <w:tab w:val="num" w:pos="0"/>
        </w:tabs>
        <w:ind w:left="4320" w:hanging="360"/>
      </w:pPr>
      <w:rPr>
        <w:rFonts w:eastAsia="Times New Roman"/>
      </w:rPr>
    </w:lvl>
    <w:lvl w:ilvl="5">
      <w:start w:val="1"/>
      <w:numFmt w:val="lowerRoman"/>
      <w:lvlText w:val="%6."/>
      <w:lvlJc w:val="right"/>
      <w:pPr>
        <w:tabs>
          <w:tab w:val="num" w:pos="0"/>
        </w:tabs>
        <w:ind w:left="5040" w:hanging="180"/>
      </w:pPr>
      <w:rPr>
        <w:rFonts w:eastAsia="Times New Roman"/>
      </w:rPr>
    </w:lvl>
    <w:lvl w:ilvl="6">
      <w:start w:val="1"/>
      <w:numFmt w:val="decimal"/>
      <w:lvlText w:val="%7."/>
      <w:lvlJc w:val="left"/>
      <w:pPr>
        <w:tabs>
          <w:tab w:val="num" w:pos="0"/>
        </w:tabs>
        <w:ind w:left="5760" w:hanging="360"/>
      </w:pPr>
      <w:rPr>
        <w:rFonts w:eastAsia="Times New Roman"/>
      </w:rPr>
    </w:lvl>
    <w:lvl w:ilvl="7">
      <w:start w:val="1"/>
      <w:numFmt w:val="lowerLetter"/>
      <w:lvlText w:val="%8."/>
      <w:lvlJc w:val="left"/>
      <w:pPr>
        <w:tabs>
          <w:tab w:val="num" w:pos="0"/>
        </w:tabs>
        <w:ind w:left="6480" w:hanging="360"/>
      </w:pPr>
      <w:rPr>
        <w:rFonts w:eastAsia="Times New Roman"/>
      </w:rPr>
    </w:lvl>
    <w:lvl w:ilvl="8">
      <w:start w:val="1"/>
      <w:numFmt w:val="lowerRoman"/>
      <w:lvlText w:val="%9."/>
      <w:lvlJc w:val="right"/>
      <w:pPr>
        <w:tabs>
          <w:tab w:val="num" w:pos="0"/>
        </w:tabs>
        <w:ind w:left="7200" w:hanging="180"/>
      </w:pPr>
      <w:rPr>
        <w:rFonts w:eastAsia="Times New Roman"/>
      </w:rPr>
    </w:lvl>
  </w:abstractNum>
  <w:abstractNum w:abstractNumId="17" w15:restartNumberingAfterBreak="0">
    <w:nsid w:val="3FB668EF"/>
    <w:multiLevelType w:val="hybridMultilevel"/>
    <w:tmpl w:val="B5A29B3E"/>
    <w:lvl w:ilvl="0" w:tplc="8C423B20">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171CAE"/>
    <w:multiLevelType w:val="multilevel"/>
    <w:tmpl w:val="03B477D4"/>
    <w:lvl w:ilvl="0">
      <w:start w:val="1"/>
      <w:numFmt w:val="decimal"/>
      <w:lvlText w:val="%1."/>
      <w:lvlJc w:val="left"/>
      <w:pPr>
        <w:tabs>
          <w:tab w:val="num" w:pos="0"/>
        </w:tabs>
        <w:ind w:left="1470" w:hanging="750"/>
      </w:pPr>
      <w:rPr>
        <w:rFonts w:ascii="Times New Roman" w:eastAsia="Times New Roman" w:hAnsi="Times New Roman"/>
        <w:sz w:val="28"/>
      </w:rPr>
    </w:lvl>
    <w:lvl w:ilvl="1">
      <w:start w:val="1"/>
      <w:numFmt w:val="lowerLetter"/>
      <w:lvlText w:val="%2."/>
      <w:lvlJc w:val="left"/>
      <w:pPr>
        <w:tabs>
          <w:tab w:val="num" w:pos="0"/>
        </w:tabs>
        <w:ind w:left="1876" w:hanging="360"/>
      </w:pPr>
      <w:rPr>
        <w:rFonts w:eastAsia="Times New Roman"/>
      </w:rPr>
    </w:lvl>
    <w:lvl w:ilvl="2">
      <w:start w:val="1"/>
      <w:numFmt w:val="lowerRoman"/>
      <w:lvlText w:val="%3."/>
      <w:lvlJc w:val="right"/>
      <w:pPr>
        <w:tabs>
          <w:tab w:val="num" w:pos="0"/>
        </w:tabs>
        <w:ind w:left="2596" w:hanging="180"/>
      </w:pPr>
      <w:rPr>
        <w:rFonts w:eastAsia="Times New Roman"/>
      </w:rPr>
    </w:lvl>
    <w:lvl w:ilvl="3">
      <w:start w:val="1"/>
      <w:numFmt w:val="decimal"/>
      <w:lvlText w:val="%4."/>
      <w:lvlJc w:val="left"/>
      <w:pPr>
        <w:tabs>
          <w:tab w:val="num" w:pos="0"/>
        </w:tabs>
        <w:ind w:left="3316" w:hanging="360"/>
      </w:pPr>
      <w:rPr>
        <w:rFonts w:eastAsia="Times New Roman"/>
      </w:rPr>
    </w:lvl>
    <w:lvl w:ilvl="4">
      <w:start w:val="1"/>
      <w:numFmt w:val="lowerLetter"/>
      <w:lvlText w:val="%5."/>
      <w:lvlJc w:val="left"/>
      <w:pPr>
        <w:tabs>
          <w:tab w:val="num" w:pos="0"/>
        </w:tabs>
        <w:ind w:left="4036" w:hanging="360"/>
      </w:pPr>
      <w:rPr>
        <w:rFonts w:eastAsia="Times New Roman"/>
      </w:rPr>
    </w:lvl>
    <w:lvl w:ilvl="5">
      <w:start w:val="1"/>
      <w:numFmt w:val="lowerRoman"/>
      <w:lvlText w:val="%6."/>
      <w:lvlJc w:val="right"/>
      <w:pPr>
        <w:tabs>
          <w:tab w:val="num" w:pos="0"/>
        </w:tabs>
        <w:ind w:left="4756" w:hanging="180"/>
      </w:pPr>
      <w:rPr>
        <w:rFonts w:eastAsia="Times New Roman"/>
      </w:rPr>
    </w:lvl>
    <w:lvl w:ilvl="6">
      <w:start w:val="1"/>
      <w:numFmt w:val="decimal"/>
      <w:lvlText w:val="%7."/>
      <w:lvlJc w:val="left"/>
      <w:pPr>
        <w:tabs>
          <w:tab w:val="num" w:pos="0"/>
        </w:tabs>
        <w:ind w:left="5476" w:hanging="360"/>
      </w:pPr>
      <w:rPr>
        <w:rFonts w:eastAsia="Times New Roman"/>
      </w:rPr>
    </w:lvl>
    <w:lvl w:ilvl="7">
      <w:start w:val="1"/>
      <w:numFmt w:val="lowerLetter"/>
      <w:lvlText w:val="%8."/>
      <w:lvlJc w:val="left"/>
      <w:pPr>
        <w:tabs>
          <w:tab w:val="num" w:pos="0"/>
        </w:tabs>
        <w:ind w:left="6196" w:hanging="360"/>
      </w:pPr>
      <w:rPr>
        <w:rFonts w:eastAsia="Times New Roman"/>
      </w:rPr>
    </w:lvl>
    <w:lvl w:ilvl="8">
      <w:start w:val="1"/>
      <w:numFmt w:val="lowerRoman"/>
      <w:lvlText w:val="%9."/>
      <w:lvlJc w:val="right"/>
      <w:pPr>
        <w:tabs>
          <w:tab w:val="num" w:pos="0"/>
        </w:tabs>
        <w:ind w:left="6916" w:hanging="180"/>
      </w:pPr>
      <w:rPr>
        <w:rFonts w:eastAsia="Times New Roman"/>
      </w:rPr>
    </w:lvl>
  </w:abstractNum>
  <w:abstractNum w:abstractNumId="19" w15:restartNumberingAfterBreak="0">
    <w:nsid w:val="492565F9"/>
    <w:multiLevelType w:val="multilevel"/>
    <w:tmpl w:val="BDA86C44"/>
    <w:lvl w:ilvl="0">
      <w:start w:val="1"/>
      <w:numFmt w:val="decimal"/>
      <w:lvlText w:val="%1."/>
      <w:lvlJc w:val="left"/>
      <w:pPr>
        <w:tabs>
          <w:tab w:val="num" w:pos="0"/>
        </w:tabs>
        <w:ind w:left="1440" w:hanging="360"/>
      </w:pPr>
      <w:rPr>
        <w:rFonts w:ascii="Times New Roman" w:eastAsia="Times New Roman" w:hAnsi="Times New Roman"/>
        <w:sz w:val="28"/>
      </w:rPr>
    </w:lvl>
    <w:lvl w:ilvl="1">
      <w:start w:val="1"/>
      <w:numFmt w:val="lowerLetter"/>
      <w:lvlText w:val="%2."/>
      <w:lvlJc w:val="left"/>
      <w:pPr>
        <w:tabs>
          <w:tab w:val="num" w:pos="0"/>
        </w:tabs>
        <w:ind w:left="2160" w:hanging="360"/>
      </w:pPr>
      <w:rPr>
        <w:rFonts w:eastAsia="Times New Roman"/>
      </w:rPr>
    </w:lvl>
    <w:lvl w:ilvl="2">
      <w:start w:val="1"/>
      <w:numFmt w:val="lowerRoman"/>
      <w:lvlText w:val="%3."/>
      <w:lvlJc w:val="right"/>
      <w:pPr>
        <w:tabs>
          <w:tab w:val="num" w:pos="0"/>
        </w:tabs>
        <w:ind w:left="2880" w:hanging="180"/>
      </w:pPr>
      <w:rPr>
        <w:rFonts w:eastAsia="Times New Roman"/>
      </w:rPr>
    </w:lvl>
    <w:lvl w:ilvl="3">
      <w:start w:val="1"/>
      <w:numFmt w:val="decimal"/>
      <w:lvlText w:val="%4."/>
      <w:lvlJc w:val="left"/>
      <w:pPr>
        <w:tabs>
          <w:tab w:val="num" w:pos="0"/>
        </w:tabs>
        <w:ind w:left="3600" w:hanging="360"/>
      </w:pPr>
      <w:rPr>
        <w:rFonts w:eastAsia="Times New Roman"/>
      </w:rPr>
    </w:lvl>
    <w:lvl w:ilvl="4">
      <w:start w:val="1"/>
      <w:numFmt w:val="lowerLetter"/>
      <w:lvlText w:val="%5."/>
      <w:lvlJc w:val="left"/>
      <w:pPr>
        <w:tabs>
          <w:tab w:val="num" w:pos="0"/>
        </w:tabs>
        <w:ind w:left="4320" w:hanging="360"/>
      </w:pPr>
      <w:rPr>
        <w:rFonts w:eastAsia="Times New Roman"/>
      </w:rPr>
    </w:lvl>
    <w:lvl w:ilvl="5">
      <w:start w:val="1"/>
      <w:numFmt w:val="lowerRoman"/>
      <w:lvlText w:val="%6."/>
      <w:lvlJc w:val="right"/>
      <w:pPr>
        <w:tabs>
          <w:tab w:val="num" w:pos="0"/>
        </w:tabs>
        <w:ind w:left="5040" w:hanging="180"/>
      </w:pPr>
      <w:rPr>
        <w:rFonts w:eastAsia="Times New Roman"/>
      </w:rPr>
    </w:lvl>
    <w:lvl w:ilvl="6">
      <w:start w:val="1"/>
      <w:numFmt w:val="decimal"/>
      <w:lvlText w:val="%7."/>
      <w:lvlJc w:val="left"/>
      <w:pPr>
        <w:tabs>
          <w:tab w:val="num" w:pos="0"/>
        </w:tabs>
        <w:ind w:left="5760" w:hanging="360"/>
      </w:pPr>
      <w:rPr>
        <w:rFonts w:eastAsia="Times New Roman"/>
      </w:rPr>
    </w:lvl>
    <w:lvl w:ilvl="7">
      <w:start w:val="1"/>
      <w:numFmt w:val="lowerLetter"/>
      <w:lvlText w:val="%8."/>
      <w:lvlJc w:val="left"/>
      <w:pPr>
        <w:tabs>
          <w:tab w:val="num" w:pos="0"/>
        </w:tabs>
        <w:ind w:left="6480" w:hanging="360"/>
      </w:pPr>
      <w:rPr>
        <w:rFonts w:eastAsia="Times New Roman"/>
      </w:rPr>
    </w:lvl>
    <w:lvl w:ilvl="8">
      <w:start w:val="1"/>
      <w:numFmt w:val="lowerRoman"/>
      <w:lvlText w:val="%9."/>
      <w:lvlJc w:val="right"/>
      <w:pPr>
        <w:tabs>
          <w:tab w:val="num" w:pos="0"/>
        </w:tabs>
        <w:ind w:left="7200" w:hanging="180"/>
      </w:pPr>
      <w:rPr>
        <w:rFonts w:eastAsia="Times New Roman"/>
      </w:rPr>
    </w:lvl>
  </w:abstractNum>
  <w:abstractNum w:abstractNumId="20" w15:restartNumberingAfterBreak="0">
    <w:nsid w:val="500061D9"/>
    <w:multiLevelType w:val="multilevel"/>
    <w:tmpl w:val="2668D5D6"/>
    <w:lvl w:ilvl="0">
      <w:start w:val="1"/>
      <w:numFmt w:val="decimal"/>
      <w:lvlText w:val="%1."/>
      <w:lvlJc w:val="left"/>
      <w:pPr>
        <w:tabs>
          <w:tab w:val="num" w:pos="0"/>
        </w:tabs>
        <w:ind w:left="644" w:hanging="360"/>
      </w:pPr>
      <w:rPr>
        <w:rFonts w:ascii="Times New Roman" w:eastAsia="Times New Roman" w:hAnsi="Times New Roman"/>
        <w:b/>
        <w:sz w:val="28"/>
      </w:rPr>
    </w:lvl>
    <w:lvl w:ilvl="1">
      <w:start w:val="1"/>
      <w:numFmt w:val="lowerLetter"/>
      <w:lvlText w:val="%2."/>
      <w:lvlJc w:val="left"/>
      <w:pPr>
        <w:tabs>
          <w:tab w:val="num" w:pos="0"/>
        </w:tabs>
        <w:ind w:left="1364" w:hanging="360"/>
      </w:pPr>
      <w:rPr>
        <w:rFonts w:eastAsia="Times New Roman"/>
      </w:rPr>
    </w:lvl>
    <w:lvl w:ilvl="2">
      <w:start w:val="1"/>
      <w:numFmt w:val="lowerRoman"/>
      <w:lvlText w:val="%3."/>
      <w:lvlJc w:val="right"/>
      <w:pPr>
        <w:tabs>
          <w:tab w:val="num" w:pos="0"/>
        </w:tabs>
        <w:ind w:left="2084" w:hanging="180"/>
      </w:pPr>
      <w:rPr>
        <w:rFonts w:eastAsia="Times New Roman"/>
      </w:rPr>
    </w:lvl>
    <w:lvl w:ilvl="3">
      <w:start w:val="1"/>
      <w:numFmt w:val="decimal"/>
      <w:lvlText w:val="%4."/>
      <w:lvlJc w:val="left"/>
      <w:pPr>
        <w:tabs>
          <w:tab w:val="num" w:pos="0"/>
        </w:tabs>
        <w:ind w:left="2804" w:hanging="360"/>
      </w:pPr>
      <w:rPr>
        <w:rFonts w:ascii="Times New Roman" w:eastAsia="Times New Roman" w:hAnsi="Times New Roman"/>
        <w:sz w:val="28"/>
      </w:rPr>
    </w:lvl>
    <w:lvl w:ilvl="4">
      <w:start w:val="1"/>
      <w:numFmt w:val="lowerLetter"/>
      <w:lvlText w:val="%5."/>
      <w:lvlJc w:val="left"/>
      <w:pPr>
        <w:tabs>
          <w:tab w:val="num" w:pos="0"/>
        </w:tabs>
        <w:ind w:left="3524" w:hanging="360"/>
      </w:pPr>
      <w:rPr>
        <w:rFonts w:eastAsia="Times New Roman"/>
      </w:rPr>
    </w:lvl>
    <w:lvl w:ilvl="5">
      <w:start w:val="1"/>
      <w:numFmt w:val="lowerRoman"/>
      <w:lvlText w:val="%6."/>
      <w:lvlJc w:val="right"/>
      <w:pPr>
        <w:tabs>
          <w:tab w:val="num" w:pos="0"/>
        </w:tabs>
        <w:ind w:left="4244" w:hanging="180"/>
      </w:pPr>
      <w:rPr>
        <w:rFonts w:eastAsia="Times New Roman"/>
      </w:rPr>
    </w:lvl>
    <w:lvl w:ilvl="6">
      <w:start w:val="1"/>
      <w:numFmt w:val="decimal"/>
      <w:lvlText w:val="%7."/>
      <w:lvlJc w:val="left"/>
      <w:pPr>
        <w:tabs>
          <w:tab w:val="num" w:pos="0"/>
        </w:tabs>
        <w:ind w:left="4964" w:hanging="360"/>
      </w:pPr>
      <w:rPr>
        <w:rFonts w:eastAsia="Times New Roman"/>
      </w:rPr>
    </w:lvl>
    <w:lvl w:ilvl="7">
      <w:start w:val="1"/>
      <w:numFmt w:val="lowerLetter"/>
      <w:lvlText w:val="%8."/>
      <w:lvlJc w:val="left"/>
      <w:pPr>
        <w:tabs>
          <w:tab w:val="num" w:pos="0"/>
        </w:tabs>
        <w:ind w:left="5684" w:hanging="360"/>
      </w:pPr>
      <w:rPr>
        <w:rFonts w:eastAsia="Times New Roman"/>
      </w:rPr>
    </w:lvl>
    <w:lvl w:ilvl="8">
      <w:start w:val="1"/>
      <w:numFmt w:val="lowerRoman"/>
      <w:lvlText w:val="%9."/>
      <w:lvlJc w:val="right"/>
      <w:pPr>
        <w:tabs>
          <w:tab w:val="num" w:pos="0"/>
        </w:tabs>
        <w:ind w:left="6404" w:hanging="180"/>
      </w:pPr>
      <w:rPr>
        <w:rFonts w:eastAsia="Times New Roman"/>
      </w:rPr>
    </w:lvl>
  </w:abstractNum>
  <w:abstractNum w:abstractNumId="21" w15:restartNumberingAfterBreak="0">
    <w:nsid w:val="610B2C7C"/>
    <w:multiLevelType w:val="multilevel"/>
    <w:tmpl w:val="85DCC826"/>
    <w:lvl w:ilvl="0">
      <w:start w:val="1"/>
      <w:numFmt w:val="decimal"/>
      <w:lvlText w:val="%1."/>
      <w:lvlJc w:val="left"/>
      <w:pPr>
        <w:tabs>
          <w:tab w:val="num" w:pos="0"/>
        </w:tabs>
        <w:ind w:left="1849" w:hanging="1140"/>
      </w:pPr>
      <w:rPr>
        <w:rFonts w:ascii="Times New Roman" w:eastAsia="Times New Roman" w:hAnsi="Times New Roman"/>
        <w:sz w:val="28"/>
      </w:rPr>
    </w:lvl>
    <w:lvl w:ilvl="1">
      <w:start w:val="1"/>
      <w:numFmt w:val="lowerLetter"/>
      <w:lvlText w:val="%2."/>
      <w:lvlJc w:val="left"/>
      <w:pPr>
        <w:tabs>
          <w:tab w:val="num" w:pos="0"/>
        </w:tabs>
        <w:ind w:left="1789" w:hanging="360"/>
      </w:pPr>
      <w:rPr>
        <w:rFonts w:eastAsia="Times New Roman"/>
      </w:rPr>
    </w:lvl>
    <w:lvl w:ilvl="2">
      <w:start w:val="1"/>
      <w:numFmt w:val="lowerRoman"/>
      <w:lvlText w:val="%3."/>
      <w:lvlJc w:val="right"/>
      <w:pPr>
        <w:tabs>
          <w:tab w:val="num" w:pos="0"/>
        </w:tabs>
        <w:ind w:left="2509" w:hanging="180"/>
      </w:pPr>
      <w:rPr>
        <w:rFonts w:eastAsia="Times New Roman"/>
      </w:rPr>
    </w:lvl>
    <w:lvl w:ilvl="3">
      <w:start w:val="1"/>
      <w:numFmt w:val="decimal"/>
      <w:lvlText w:val="%4."/>
      <w:lvlJc w:val="left"/>
      <w:pPr>
        <w:tabs>
          <w:tab w:val="num" w:pos="0"/>
        </w:tabs>
        <w:ind w:left="3229" w:hanging="360"/>
      </w:pPr>
      <w:rPr>
        <w:rFonts w:eastAsia="Times New Roman"/>
      </w:rPr>
    </w:lvl>
    <w:lvl w:ilvl="4">
      <w:start w:val="1"/>
      <w:numFmt w:val="lowerLetter"/>
      <w:lvlText w:val="%5."/>
      <w:lvlJc w:val="left"/>
      <w:pPr>
        <w:tabs>
          <w:tab w:val="num" w:pos="0"/>
        </w:tabs>
        <w:ind w:left="3949" w:hanging="360"/>
      </w:pPr>
      <w:rPr>
        <w:rFonts w:eastAsia="Times New Roman"/>
      </w:rPr>
    </w:lvl>
    <w:lvl w:ilvl="5">
      <w:start w:val="1"/>
      <w:numFmt w:val="lowerRoman"/>
      <w:lvlText w:val="%6."/>
      <w:lvlJc w:val="right"/>
      <w:pPr>
        <w:tabs>
          <w:tab w:val="num" w:pos="0"/>
        </w:tabs>
        <w:ind w:left="4669" w:hanging="180"/>
      </w:pPr>
      <w:rPr>
        <w:rFonts w:eastAsia="Times New Roman"/>
      </w:rPr>
    </w:lvl>
    <w:lvl w:ilvl="6">
      <w:start w:val="1"/>
      <w:numFmt w:val="decimal"/>
      <w:lvlText w:val="%7."/>
      <w:lvlJc w:val="left"/>
      <w:pPr>
        <w:tabs>
          <w:tab w:val="num" w:pos="0"/>
        </w:tabs>
        <w:ind w:left="5389" w:hanging="360"/>
      </w:pPr>
      <w:rPr>
        <w:rFonts w:eastAsia="Times New Roman"/>
      </w:rPr>
    </w:lvl>
    <w:lvl w:ilvl="7">
      <w:start w:val="1"/>
      <w:numFmt w:val="lowerLetter"/>
      <w:lvlText w:val="%8."/>
      <w:lvlJc w:val="left"/>
      <w:pPr>
        <w:tabs>
          <w:tab w:val="num" w:pos="0"/>
        </w:tabs>
        <w:ind w:left="6109" w:hanging="360"/>
      </w:pPr>
      <w:rPr>
        <w:rFonts w:eastAsia="Times New Roman"/>
      </w:rPr>
    </w:lvl>
    <w:lvl w:ilvl="8">
      <w:start w:val="1"/>
      <w:numFmt w:val="lowerRoman"/>
      <w:lvlText w:val="%9."/>
      <w:lvlJc w:val="right"/>
      <w:pPr>
        <w:tabs>
          <w:tab w:val="num" w:pos="0"/>
        </w:tabs>
        <w:ind w:left="6829" w:hanging="180"/>
      </w:pPr>
      <w:rPr>
        <w:rFonts w:eastAsia="Times New Roman"/>
      </w:rPr>
    </w:lvl>
  </w:abstractNum>
  <w:abstractNum w:abstractNumId="22" w15:restartNumberingAfterBreak="0">
    <w:nsid w:val="62C26EAE"/>
    <w:multiLevelType w:val="multilevel"/>
    <w:tmpl w:val="D34244B6"/>
    <w:lvl w:ilvl="0">
      <w:start w:val="1"/>
      <w:numFmt w:val="decimal"/>
      <w:lvlText w:val="%1."/>
      <w:lvlJc w:val="left"/>
      <w:pPr>
        <w:tabs>
          <w:tab w:val="num" w:pos="0"/>
        </w:tabs>
        <w:ind w:left="2014" w:hanging="1305"/>
      </w:pPr>
      <w:rPr>
        <w:rFonts w:ascii="Times New Roman" w:eastAsia="Times New Roman" w:hAnsi="Times New Roman"/>
        <w:sz w:val="28"/>
      </w:rPr>
    </w:lvl>
    <w:lvl w:ilvl="1">
      <w:start w:val="1"/>
      <w:numFmt w:val="lowerLetter"/>
      <w:lvlText w:val="%2."/>
      <w:lvlJc w:val="left"/>
      <w:pPr>
        <w:tabs>
          <w:tab w:val="num" w:pos="0"/>
        </w:tabs>
        <w:ind w:left="1789" w:hanging="360"/>
      </w:pPr>
      <w:rPr>
        <w:rFonts w:eastAsia="Times New Roman"/>
      </w:rPr>
    </w:lvl>
    <w:lvl w:ilvl="2">
      <w:start w:val="1"/>
      <w:numFmt w:val="lowerRoman"/>
      <w:lvlText w:val="%3."/>
      <w:lvlJc w:val="right"/>
      <w:pPr>
        <w:tabs>
          <w:tab w:val="num" w:pos="0"/>
        </w:tabs>
        <w:ind w:left="2509" w:hanging="180"/>
      </w:pPr>
      <w:rPr>
        <w:rFonts w:eastAsia="Times New Roman"/>
      </w:rPr>
    </w:lvl>
    <w:lvl w:ilvl="3">
      <w:start w:val="1"/>
      <w:numFmt w:val="decimal"/>
      <w:lvlText w:val="%4."/>
      <w:lvlJc w:val="left"/>
      <w:pPr>
        <w:tabs>
          <w:tab w:val="num" w:pos="0"/>
        </w:tabs>
        <w:ind w:left="3229" w:hanging="360"/>
      </w:pPr>
      <w:rPr>
        <w:rFonts w:eastAsia="Times New Roman"/>
      </w:rPr>
    </w:lvl>
    <w:lvl w:ilvl="4">
      <w:start w:val="1"/>
      <w:numFmt w:val="lowerLetter"/>
      <w:lvlText w:val="%5."/>
      <w:lvlJc w:val="left"/>
      <w:pPr>
        <w:tabs>
          <w:tab w:val="num" w:pos="0"/>
        </w:tabs>
        <w:ind w:left="3949" w:hanging="360"/>
      </w:pPr>
      <w:rPr>
        <w:rFonts w:eastAsia="Times New Roman"/>
      </w:rPr>
    </w:lvl>
    <w:lvl w:ilvl="5">
      <w:start w:val="1"/>
      <w:numFmt w:val="lowerRoman"/>
      <w:lvlText w:val="%6."/>
      <w:lvlJc w:val="right"/>
      <w:pPr>
        <w:tabs>
          <w:tab w:val="num" w:pos="0"/>
        </w:tabs>
        <w:ind w:left="4669" w:hanging="180"/>
      </w:pPr>
      <w:rPr>
        <w:rFonts w:eastAsia="Times New Roman"/>
      </w:rPr>
    </w:lvl>
    <w:lvl w:ilvl="6">
      <w:start w:val="1"/>
      <w:numFmt w:val="decimal"/>
      <w:lvlText w:val="%7."/>
      <w:lvlJc w:val="left"/>
      <w:pPr>
        <w:tabs>
          <w:tab w:val="num" w:pos="0"/>
        </w:tabs>
        <w:ind w:left="5389" w:hanging="360"/>
      </w:pPr>
      <w:rPr>
        <w:rFonts w:eastAsia="Times New Roman"/>
      </w:rPr>
    </w:lvl>
    <w:lvl w:ilvl="7">
      <w:start w:val="1"/>
      <w:numFmt w:val="lowerLetter"/>
      <w:lvlText w:val="%8."/>
      <w:lvlJc w:val="left"/>
      <w:pPr>
        <w:tabs>
          <w:tab w:val="num" w:pos="0"/>
        </w:tabs>
        <w:ind w:left="6109" w:hanging="360"/>
      </w:pPr>
      <w:rPr>
        <w:rFonts w:eastAsia="Times New Roman"/>
      </w:rPr>
    </w:lvl>
    <w:lvl w:ilvl="8">
      <w:start w:val="1"/>
      <w:numFmt w:val="lowerRoman"/>
      <w:lvlText w:val="%9."/>
      <w:lvlJc w:val="right"/>
      <w:pPr>
        <w:tabs>
          <w:tab w:val="num" w:pos="0"/>
        </w:tabs>
        <w:ind w:left="6829" w:hanging="180"/>
      </w:pPr>
      <w:rPr>
        <w:rFonts w:eastAsia="Times New Roman"/>
      </w:rPr>
    </w:lvl>
  </w:abstractNum>
  <w:abstractNum w:abstractNumId="23" w15:restartNumberingAfterBreak="0">
    <w:nsid w:val="692D2498"/>
    <w:multiLevelType w:val="multilevel"/>
    <w:tmpl w:val="39DC4054"/>
    <w:lvl w:ilvl="0">
      <w:start w:val="1"/>
      <w:numFmt w:val="decimal"/>
      <w:lvlText w:val="%1."/>
      <w:lvlJc w:val="left"/>
      <w:pPr>
        <w:tabs>
          <w:tab w:val="num" w:pos="0"/>
        </w:tabs>
        <w:ind w:left="2130" w:hanging="1410"/>
      </w:pPr>
      <w:rPr>
        <w:rFonts w:ascii="Times New Roman" w:eastAsia="Times New Roman" w:hAnsi="Times New Roman"/>
        <w:sz w:val="28"/>
      </w:rPr>
    </w:lvl>
    <w:lvl w:ilvl="1">
      <w:start w:val="1"/>
      <w:numFmt w:val="lowerLetter"/>
      <w:lvlText w:val="%2."/>
      <w:lvlJc w:val="left"/>
      <w:pPr>
        <w:tabs>
          <w:tab w:val="num" w:pos="0"/>
        </w:tabs>
        <w:ind w:left="1800" w:hanging="360"/>
      </w:pPr>
      <w:rPr>
        <w:rFonts w:eastAsia="Times New Roman"/>
      </w:rPr>
    </w:lvl>
    <w:lvl w:ilvl="2">
      <w:start w:val="1"/>
      <w:numFmt w:val="lowerRoman"/>
      <w:lvlText w:val="%3."/>
      <w:lvlJc w:val="right"/>
      <w:pPr>
        <w:tabs>
          <w:tab w:val="num" w:pos="0"/>
        </w:tabs>
        <w:ind w:left="2520" w:hanging="180"/>
      </w:pPr>
      <w:rPr>
        <w:rFonts w:eastAsia="Times New Roman"/>
      </w:rPr>
    </w:lvl>
    <w:lvl w:ilvl="3">
      <w:start w:val="1"/>
      <w:numFmt w:val="decimal"/>
      <w:lvlText w:val="%4."/>
      <w:lvlJc w:val="left"/>
      <w:pPr>
        <w:tabs>
          <w:tab w:val="num" w:pos="0"/>
        </w:tabs>
        <w:ind w:left="3240" w:hanging="360"/>
      </w:pPr>
      <w:rPr>
        <w:rFonts w:eastAsia="Times New Roman"/>
      </w:rPr>
    </w:lvl>
    <w:lvl w:ilvl="4">
      <w:start w:val="1"/>
      <w:numFmt w:val="lowerLetter"/>
      <w:lvlText w:val="%5."/>
      <w:lvlJc w:val="left"/>
      <w:pPr>
        <w:tabs>
          <w:tab w:val="num" w:pos="0"/>
        </w:tabs>
        <w:ind w:left="3960" w:hanging="360"/>
      </w:pPr>
      <w:rPr>
        <w:rFonts w:eastAsia="Times New Roman"/>
      </w:rPr>
    </w:lvl>
    <w:lvl w:ilvl="5">
      <w:start w:val="1"/>
      <w:numFmt w:val="lowerRoman"/>
      <w:lvlText w:val="%6."/>
      <w:lvlJc w:val="right"/>
      <w:pPr>
        <w:tabs>
          <w:tab w:val="num" w:pos="0"/>
        </w:tabs>
        <w:ind w:left="4680" w:hanging="180"/>
      </w:pPr>
      <w:rPr>
        <w:rFonts w:eastAsia="Times New Roman"/>
      </w:rPr>
    </w:lvl>
    <w:lvl w:ilvl="6">
      <w:start w:val="1"/>
      <w:numFmt w:val="decimal"/>
      <w:lvlText w:val="%7."/>
      <w:lvlJc w:val="left"/>
      <w:pPr>
        <w:tabs>
          <w:tab w:val="num" w:pos="0"/>
        </w:tabs>
        <w:ind w:left="5400" w:hanging="360"/>
      </w:pPr>
      <w:rPr>
        <w:rFonts w:eastAsia="Times New Roman"/>
      </w:rPr>
    </w:lvl>
    <w:lvl w:ilvl="7">
      <w:start w:val="1"/>
      <w:numFmt w:val="lowerLetter"/>
      <w:lvlText w:val="%8."/>
      <w:lvlJc w:val="left"/>
      <w:pPr>
        <w:tabs>
          <w:tab w:val="num" w:pos="0"/>
        </w:tabs>
        <w:ind w:left="6120" w:hanging="360"/>
      </w:pPr>
      <w:rPr>
        <w:rFonts w:eastAsia="Times New Roman"/>
      </w:rPr>
    </w:lvl>
    <w:lvl w:ilvl="8">
      <w:start w:val="1"/>
      <w:numFmt w:val="lowerRoman"/>
      <w:lvlText w:val="%9."/>
      <w:lvlJc w:val="right"/>
      <w:pPr>
        <w:tabs>
          <w:tab w:val="num" w:pos="0"/>
        </w:tabs>
        <w:ind w:left="6840" w:hanging="180"/>
      </w:pPr>
      <w:rPr>
        <w:rFonts w:eastAsia="Times New Roman"/>
      </w:rPr>
    </w:lvl>
  </w:abstractNum>
  <w:abstractNum w:abstractNumId="24" w15:restartNumberingAfterBreak="0">
    <w:nsid w:val="69716524"/>
    <w:multiLevelType w:val="multilevel"/>
    <w:tmpl w:val="C48EFD0C"/>
    <w:lvl w:ilvl="0">
      <w:start w:val="1"/>
      <w:numFmt w:val="decimal"/>
      <w:lvlText w:val="%1."/>
      <w:lvlJc w:val="left"/>
      <w:pPr>
        <w:tabs>
          <w:tab w:val="num" w:pos="0"/>
        </w:tabs>
        <w:ind w:left="1440" w:hanging="360"/>
      </w:pPr>
      <w:rPr>
        <w:rFonts w:ascii="Times New Roman" w:eastAsia="Times New Roman" w:hAnsi="Times New Roman"/>
        <w:sz w:val="28"/>
      </w:rPr>
    </w:lvl>
    <w:lvl w:ilvl="1">
      <w:start w:val="1"/>
      <w:numFmt w:val="lowerLetter"/>
      <w:lvlText w:val="%2."/>
      <w:lvlJc w:val="left"/>
      <w:pPr>
        <w:tabs>
          <w:tab w:val="num" w:pos="0"/>
        </w:tabs>
        <w:ind w:left="2160" w:hanging="360"/>
      </w:pPr>
      <w:rPr>
        <w:rFonts w:eastAsia="Times New Roman"/>
      </w:rPr>
    </w:lvl>
    <w:lvl w:ilvl="2">
      <w:start w:val="1"/>
      <w:numFmt w:val="lowerRoman"/>
      <w:lvlText w:val="%3."/>
      <w:lvlJc w:val="right"/>
      <w:pPr>
        <w:tabs>
          <w:tab w:val="num" w:pos="0"/>
        </w:tabs>
        <w:ind w:left="2880" w:hanging="180"/>
      </w:pPr>
      <w:rPr>
        <w:rFonts w:eastAsia="Times New Roman"/>
      </w:rPr>
    </w:lvl>
    <w:lvl w:ilvl="3">
      <w:start w:val="1"/>
      <w:numFmt w:val="decimal"/>
      <w:lvlText w:val="%4."/>
      <w:lvlJc w:val="left"/>
      <w:pPr>
        <w:tabs>
          <w:tab w:val="num" w:pos="0"/>
        </w:tabs>
        <w:ind w:left="3600" w:hanging="360"/>
      </w:pPr>
      <w:rPr>
        <w:rFonts w:eastAsia="Times New Roman"/>
      </w:rPr>
    </w:lvl>
    <w:lvl w:ilvl="4">
      <w:start w:val="1"/>
      <w:numFmt w:val="lowerLetter"/>
      <w:lvlText w:val="%5."/>
      <w:lvlJc w:val="left"/>
      <w:pPr>
        <w:tabs>
          <w:tab w:val="num" w:pos="0"/>
        </w:tabs>
        <w:ind w:left="4320" w:hanging="360"/>
      </w:pPr>
      <w:rPr>
        <w:rFonts w:eastAsia="Times New Roman"/>
      </w:rPr>
    </w:lvl>
    <w:lvl w:ilvl="5">
      <w:start w:val="1"/>
      <w:numFmt w:val="lowerRoman"/>
      <w:lvlText w:val="%6."/>
      <w:lvlJc w:val="right"/>
      <w:pPr>
        <w:tabs>
          <w:tab w:val="num" w:pos="0"/>
        </w:tabs>
        <w:ind w:left="5040" w:hanging="180"/>
      </w:pPr>
      <w:rPr>
        <w:rFonts w:eastAsia="Times New Roman"/>
      </w:rPr>
    </w:lvl>
    <w:lvl w:ilvl="6">
      <w:start w:val="1"/>
      <w:numFmt w:val="decimal"/>
      <w:lvlText w:val="%7."/>
      <w:lvlJc w:val="left"/>
      <w:pPr>
        <w:tabs>
          <w:tab w:val="num" w:pos="0"/>
        </w:tabs>
        <w:ind w:left="5760" w:hanging="360"/>
      </w:pPr>
      <w:rPr>
        <w:rFonts w:eastAsia="Times New Roman"/>
      </w:rPr>
    </w:lvl>
    <w:lvl w:ilvl="7">
      <w:start w:val="1"/>
      <w:numFmt w:val="lowerLetter"/>
      <w:lvlText w:val="%8."/>
      <w:lvlJc w:val="left"/>
      <w:pPr>
        <w:tabs>
          <w:tab w:val="num" w:pos="0"/>
        </w:tabs>
        <w:ind w:left="6480" w:hanging="360"/>
      </w:pPr>
      <w:rPr>
        <w:rFonts w:eastAsia="Times New Roman"/>
      </w:rPr>
    </w:lvl>
    <w:lvl w:ilvl="8">
      <w:start w:val="1"/>
      <w:numFmt w:val="lowerRoman"/>
      <w:lvlText w:val="%9."/>
      <w:lvlJc w:val="right"/>
      <w:pPr>
        <w:tabs>
          <w:tab w:val="num" w:pos="0"/>
        </w:tabs>
        <w:ind w:left="7200" w:hanging="180"/>
      </w:pPr>
      <w:rPr>
        <w:rFonts w:eastAsia="Times New Roman"/>
      </w:rPr>
    </w:lvl>
  </w:abstractNum>
  <w:abstractNum w:abstractNumId="25" w15:restartNumberingAfterBreak="0">
    <w:nsid w:val="697D3FB7"/>
    <w:multiLevelType w:val="multilevel"/>
    <w:tmpl w:val="4664ECEE"/>
    <w:lvl w:ilvl="0">
      <w:start w:val="1"/>
      <w:numFmt w:val="decimal"/>
      <w:lvlText w:val="%1."/>
      <w:lvlJc w:val="left"/>
      <w:pPr>
        <w:tabs>
          <w:tab w:val="num" w:pos="0"/>
        </w:tabs>
        <w:ind w:left="1069" w:hanging="360"/>
      </w:pPr>
      <w:rPr>
        <w:rFonts w:ascii="Times New Roman" w:eastAsia="Times New Roman" w:hAnsi="Times New Roman"/>
        <w:sz w:val="28"/>
      </w:rPr>
    </w:lvl>
    <w:lvl w:ilvl="1">
      <w:start w:val="1"/>
      <w:numFmt w:val="lowerLetter"/>
      <w:lvlText w:val="%2."/>
      <w:lvlJc w:val="left"/>
      <w:pPr>
        <w:tabs>
          <w:tab w:val="num" w:pos="0"/>
        </w:tabs>
        <w:ind w:left="1440" w:hanging="360"/>
      </w:pPr>
      <w:rPr>
        <w:rFonts w:eastAsia="Times New Roman"/>
      </w:rPr>
    </w:lvl>
    <w:lvl w:ilvl="2">
      <w:start w:val="1"/>
      <w:numFmt w:val="lowerRoman"/>
      <w:lvlText w:val="%3."/>
      <w:lvlJc w:val="right"/>
      <w:pPr>
        <w:tabs>
          <w:tab w:val="num" w:pos="0"/>
        </w:tabs>
        <w:ind w:left="2160" w:hanging="180"/>
      </w:pPr>
      <w:rPr>
        <w:rFonts w:eastAsia="Times New Roman"/>
      </w:rPr>
    </w:lvl>
    <w:lvl w:ilvl="3">
      <w:start w:val="1"/>
      <w:numFmt w:val="decimal"/>
      <w:lvlText w:val="%4."/>
      <w:lvlJc w:val="left"/>
      <w:pPr>
        <w:tabs>
          <w:tab w:val="num" w:pos="0"/>
        </w:tabs>
        <w:ind w:left="2880" w:hanging="360"/>
      </w:pPr>
      <w:rPr>
        <w:rFonts w:eastAsia="Times New Roman"/>
      </w:rPr>
    </w:lvl>
    <w:lvl w:ilvl="4">
      <w:start w:val="1"/>
      <w:numFmt w:val="lowerLetter"/>
      <w:lvlText w:val="%5."/>
      <w:lvlJc w:val="left"/>
      <w:pPr>
        <w:tabs>
          <w:tab w:val="num" w:pos="0"/>
        </w:tabs>
        <w:ind w:left="3600" w:hanging="360"/>
      </w:pPr>
      <w:rPr>
        <w:rFonts w:eastAsia="Times New Roman"/>
      </w:rPr>
    </w:lvl>
    <w:lvl w:ilvl="5">
      <w:start w:val="1"/>
      <w:numFmt w:val="lowerRoman"/>
      <w:lvlText w:val="%6."/>
      <w:lvlJc w:val="right"/>
      <w:pPr>
        <w:tabs>
          <w:tab w:val="num" w:pos="0"/>
        </w:tabs>
        <w:ind w:left="4320" w:hanging="180"/>
      </w:pPr>
      <w:rPr>
        <w:rFonts w:eastAsia="Times New Roman"/>
      </w:rPr>
    </w:lvl>
    <w:lvl w:ilvl="6">
      <w:start w:val="1"/>
      <w:numFmt w:val="decimal"/>
      <w:lvlText w:val="%7."/>
      <w:lvlJc w:val="left"/>
      <w:pPr>
        <w:tabs>
          <w:tab w:val="num" w:pos="0"/>
        </w:tabs>
        <w:ind w:left="5040" w:hanging="360"/>
      </w:pPr>
      <w:rPr>
        <w:rFonts w:eastAsia="Times New Roman"/>
      </w:rPr>
    </w:lvl>
    <w:lvl w:ilvl="7">
      <w:start w:val="1"/>
      <w:numFmt w:val="lowerLetter"/>
      <w:lvlText w:val="%8."/>
      <w:lvlJc w:val="left"/>
      <w:pPr>
        <w:tabs>
          <w:tab w:val="num" w:pos="0"/>
        </w:tabs>
        <w:ind w:left="5760" w:hanging="360"/>
      </w:pPr>
      <w:rPr>
        <w:rFonts w:eastAsia="Times New Roman"/>
      </w:rPr>
    </w:lvl>
    <w:lvl w:ilvl="8">
      <w:start w:val="1"/>
      <w:numFmt w:val="lowerRoman"/>
      <w:lvlText w:val="%9."/>
      <w:lvlJc w:val="right"/>
      <w:pPr>
        <w:tabs>
          <w:tab w:val="num" w:pos="0"/>
        </w:tabs>
        <w:ind w:left="6480" w:hanging="180"/>
      </w:pPr>
      <w:rPr>
        <w:rFonts w:eastAsia="Times New Roman"/>
      </w:rPr>
    </w:lvl>
  </w:abstractNum>
  <w:abstractNum w:abstractNumId="26" w15:restartNumberingAfterBreak="0">
    <w:nsid w:val="6BBE2618"/>
    <w:multiLevelType w:val="multilevel"/>
    <w:tmpl w:val="4BFEBCDC"/>
    <w:lvl w:ilvl="0">
      <w:start w:val="1"/>
      <w:numFmt w:val="decimal"/>
      <w:lvlText w:val="%1."/>
      <w:lvlJc w:val="left"/>
      <w:pPr>
        <w:tabs>
          <w:tab w:val="num" w:pos="0"/>
        </w:tabs>
        <w:ind w:left="1069" w:hanging="360"/>
      </w:pPr>
      <w:rPr>
        <w:rFonts w:ascii="Times New Roman" w:eastAsia="Times New Roman" w:hAnsi="Times New Roman"/>
        <w:b w:val="0"/>
        <w:sz w:val="28"/>
      </w:rPr>
    </w:lvl>
    <w:lvl w:ilvl="1">
      <w:start w:val="1"/>
      <w:numFmt w:val="lowerLetter"/>
      <w:lvlText w:val="%2."/>
      <w:lvlJc w:val="left"/>
      <w:pPr>
        <w:tabs>
          <w:tab w:val="num" w:pos="0"/>
        </w:tabs>
        <w:ind w:left="1789" w:hanging="360"/>
      </w:pPr>
      <w:rPr>
        <w:rFonts w:eastAsia="Times New Roman"/>
      </w:rPr>
    </w:lvl>
    <w:lvl w:ilvl="2">
      <w:start w:val="1"/>
      <w:numFmt w:val="lowerRoman"/>
      <w:lvlText w:val="%3."/>
      <w:lvlJc w:val="right"/>
      <w:pPr>
        <w:tabs>
          <w:tab w:val="num" w:pos="0"/>
        </w:tabs>
        <w:ind w:left="2509" w:hanging="180"/>
      </w:pPr>
      <w:rPr>
        <w:rFonts w:eastAsia="Times New Roman"/>
      </w:rPr>
    </w:lvl>
    <w:lvl w:ilvl="3">
      <w:start w:val="1"/>
      <w:numFmt w:val="decimal"/>
      <w:lvlText w:val="%4."/>
      <w:lvlJc w:val="left"/>
      <w:pPr>
        <w:tabs>
          <w:tab w:val="num" w:pos="0"/>
        </w:tabs>
        <w:ind w:left="3229" w:hanging="360"/>
      </w:pPr>
      <w:rPr>
        <w:rFonts w:ascii="Times New Roman" w:eastAsia="Times New Roman" w:hAnsi="Times New Roman"/>
        <w:sz w:val="28"/>
      </w:rPr>
    </w:lvl>
    <w:lvl w:ilvl="4">
      <w:start w:val="1"/>
      <w:numFmt w:val="lowerLetter"/>
      <w:lvlText w:val="%5."/>
      <w:lvlJc w:val="left"/>
      <w:pPr>
        <w:tabs>
          <w:tab w:val="num" w:pos="0"/>
        </w:tabs>
        <w:ind w:left="3949" w:hanging="360"/>
      </w:pPr>
      <w:rPr>
        <w:rFonts w:eastAsia="Times New Roman"/>
      </w:rPr>
    </w:lvl>
    <w:lvl w:ilvl="5">
      <w:start w:val="1"/>
      <w:numFmt w:val="lowerRoman"/>
      <w:lvlText w:val="%6."/>
      <w:lvlJc w:val="right"/>
      <w:pPr>
        <w:tabs>
          <w:tab w:val="num" w:pos="0"/>
        </w:tabs>
        <w:ind w:left="4669" w:hanging="180"/>
      </w:pPr>
      <w:rPr>
        <w:rFonts w:eastAsia="Times New Roman"/>
      </w:rPr>
    </w:lvl>
    <w:lvl w:ilvl="6">
      <w:start w:val="1"/>
      <w:numFmt w:val="decimal"/>
      <w:lvlText w:val="%7."/>
      <w:lvlJc w:val="left"/>
      <w:pPr>
        <w:tabs>
          <w:tab w:val="num" w:pos="0"/>
        </w:tabs>
        <w:ind w:left="5389" w:hanging="360"/>
      </w:pPr>
      <w:rPr>
        <w:rFonts w:eastAsia="Times New Roman"/>
      </w:rPr>
    </w:lvl>
    <w:lvl w:ilvl="7">
      <w:start w:val="1"/>
      <w:numFmt w:val="lowerLetter"/>
      <w:lvlText w:val="%8."/>
      <w:lvlJc w:val="left"/>
      <w:pPr>
        <w:tabs>
          <w:tab w:val="num" w:pos="0"/>
        </w:tabs>
        <w:ind w:left="6109" w:hanging="360"/>
      </w:pPr>
      <w:rPr>
        <w:rFonts w:eastAsia="Times New Roman"/>
      </w:rPr>
    </w:lvl>
    <w:lvl w:ilvl="8">
      <w:start w:val="1"/>
      <w:numFmt w:val="lowerRoman"/>
      <w:lvlText w:val="%9."/>
      <w:lvlJc w:val="right"/>
      <w:pPr>
        <w:tabs>
          <w:tab w:val="num" w:pos="0"/>
        </w:tabs>
        <w:ind w:left="6829" w:hanging="180"/>
      </w:pPr>
      <w:rPr>
        <w:rFonts w:eastAsia="Times New Roman"/>
      </w:rPr>
    </w:lvl>
  </w:abstractNum>
  <w:abstractNum w:abstractNumId="27" w15:restartNumberingAfterBreak="0">
    <w:nsid w:val="6D035FA5"/>
    <w:multiLevelType w:val="multilevel"/>
    <w:tmpl w:val="F14A699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6405C"/>
    <w:multiLevelType w:val="multilevel"/>
    <w:tmpl w:val="A6AA7C14"/>
    <w:lvl w:ilvl="0">
      <w:start w:val="1"/>
      <w:numFmt w:val="decimal"/>
      <w:lvlText w:val="%1."/>
      <w:lvlJc w:val="left"/>
      <w:pPr>
        <w:tabs>
          <w:tab w:val="num" w:pos="0"/>
        </w:tabs>
        <w:ind w:left="1935" w:hanging="1215"/>
      </w:pPr>
      <w:rPr>
        <w:rFonts w:ascii="Times New Roman" w:eastAsia="Times New Roman" w:hAnsi="Times New Roman"/>
        <w:sz w:val="28"/>
      </w:rPr>
    </w:lvl>
    <w:lvl w:ilvl="1">
      <w:start w:val="1"/>
      <w:numFmt w:val="lowerLetter"/>
      <w:lvlText w:val="%2."/>
      <w:lvlJc w:val="left"/>
      <w:pPr>
        <w:tabs>
          <w:tab w:val="num" w:pos="0"/>
        </w:tabs>
        <w:ind w:left="1800" w:hanging="360"/>
      </w:pPr>
      <w:rPr>
        <w:rFonts w:eastAsia="Times New Roman"/>
      </w:rPr>
    </w:lvl>
    <w:lvl w:ilvl="2">
      <w:start w:val="1"/>
      <w:numFmt w:val="lowerRoman"/>
      <w:lvlText w:val="%3."/>
      <w:lvlJc w:val="right"/>
      <w:pPr>
        <w:tabs>
          <w:tab w:val="num" w:pos="0"/>
        </w:tabs>
        <w:ind w:left="2520" w:hanging="180"/>
      </w:pPr>
      <w:rPr>
        <w:rFonts w:eastAsia="Times New Roman"/>
      </w:rPr>
    </w:lvl>
    <w:lvl w:ilvl="3">
      <w:start w:val="1"/>
      <w:numFmt w:val="decimal"/>
      <w:lvlText w:val="%4."/>
      <w:lvlJc w:val="left"/>
      <w:pPr>
        <w:tabs>
          <w:tab w:val="num" w:pos="0"/>
        </w:tabs>
        <w:ind w:left="3240" w:hanging="360"/>
      </w:pPr>
      <w:rPr>
        <w:rFonts w:eastAsia="Times New Roman"/>
      </w:rPr>
    </w:lvl>
    <w:lvl w:ilvl="4">
      <w:start w:val="1"/>
      <w:numFmt w:val="lowerLetter"/>
      <w:lvlText w:val="%5."/>
      <w:lvlJc w:val="left"/>
      <w:pPr>
        <w:tabs>
          <w:tab w:val="num" w:pos="0"/>
        </w:tabs>
        <w:ind w:left="3960" w:hanging="360"/>
      </w:pPr>
      <w:rPr>
        <w:rFonts w:eastAsia="Times New Roman"/>
      </w:rPr>
    </w:lvl>
    <w:lvl w:ilvl="5">
      <w:start w:val="1"/>
      <w:numFmt w:val="lowerRoman"/>
      <w:lvlText w:val="%6."/>
      <w:lvlJc w:val="right"/>
      <w:pPr>
        <w:tabs>
          <w:tab w:val="num" w:pos="0"/>
        </w:tabs>
        <w:ind w:left="4680" w:hanging="180"/>
      </w:pPr>
      <w:rPr>
        <w:rFonts w:eastAsia="Times New Roman"/>
      </w:rPr>
    </w:lvl>
    <w:lvl w:ilvl="6">
      <w:start w:val="1"/>
      <w:numFmt w:val="decimal"/>
      <w:lvlText w:val="%7."/>
      <w:lvlJc w:val="left"/>
      <w:pPr>
        <w:tabs>
          <w:tab w:val="num" w:pos="0"/>
        </w:tabs>
        <w:ind w:left="5400" w:hanging="360"/>
      </w:pPr>
      <w:rPr>
        <w:rFonts w:eastAsia="Times New Roman"/>
      </w:rPr>
    </w:lvl>
    <w:lvl w:ilvl="7">
      <w:start w:val="1"/>
      <w:numFmt w:val="lowerLetter"/>
      <w:lvlText w:val="%8."/>
      <w:lvlJc w:val="left"/>
      <w:pPr>
        <w:tabs>
          <w:tab w:val="num" w:pos="0"/>
        </w:tabs>
        <w:ind w:left="6120" w:hanging="360"/>
      </w:pPr>
      <w:rPr>
        <w:rFonts w:eastAsia="Times New Roman"/>
      </w:rPr>
    </w:lvl>
    <w:lvl w:ilvl="8">
      <w:start w:val="1"/>
      <w:numFmt w:val="lowerRoman"/>
      <w:lvlText w:val="%9."/>
      <w:lvlJc w:val="right"/>
      <w:pPr>
        <w:tabs>
          <w:tab w:val="num" w:pos="0"/>
        </w:tabs>
        <w:ind w:left="6840" w:hanging="180"/>
      </w:pPr>
      <w:rPr>
        <w:rFonts w:eastAsia="Times New Roman"/>
      </w:rPr>
    </w:lvl>
  </w:abstractNum>
  <w:abstractNum w:abstractNumId="29" w15:restartNumberingAfterBreak="0">
    <w:nsid w:val="722F4DB7"/>
    <w:multiLevelType w:val="hybridMultilevel"/>
    <w:tmpl w:val="59AA4B82"/>
    <w:lvl w:ilvl="0" w:tplc="5BF2EDDA">
      <w:start w:val="1"/>
      <w:numFmt w:val="decimal"/>
      <w:lvlText w:val="%1."/>
      <w:lvlJc w:val="left"/>
      <w:pPr>
        <w:ind w:left="1069" w:hanging="360"/>
      </w:pPr>
      <w:rPr>
        <w:rFonts w:ascii="Times New Roman" w:hAnsi="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4121A51"/>
    <w:multiLevelType w:val="multilevel"/>
    <w:tmpl w:val="9B9677CC"/>
    <w:lvl w:ilvl="0">
      <w:start w:val="1"/>
      <w:numFmt w:val="decimal"/>
      <w:lvlText w:val="%1."/>
      <w:lvlJc w:val="left"/>
      <w:pPr>
        <w:tabs>
          <w:tab w:val="num" w:pos="0"/>
        </w:tabs>
        <w:ind w:left="839" w:hanging="555"/>
      </w:pPr>
      <w:rPr>
        <w:rFonts w:ascii="Times New Roman" w:eastAsia="Times New Roman" w:hAnsi="Times New Roman"/>
        <w:sz w:val="28"/>
      </w:rPr>
    </w:lvl>
    <w:lvl w:ilvl="1">
      <w:start w:val="1"/>
      <w:numFmt w:val="lowerLetter"/>
      <w:lvlText w:val="%2."/>
      <w:lvlJc w:val="left"/>
      <w:pPr>
        <w:tabs>
          <w:tab w:val="num" w:pos="0"/>
        </w:tabs>
        <w:ind w:left="1440" w:hanging="360"/>
      </w:pPr>
      <w:rPr>
        <w:rFonts w:eastAsia="Times New Roman"/>
      </w:rPr>
    </w:lvl>
    <w:lvl w:ilvl="2">
      <w:start w:val="1"/>
      <w:numFmt w:val="lowerRoman"/>
      <w:lvlText w:val="%3."/>
      <w:lvlJc w:val="right"/>
      <w:pPr>
        <w:tabs>
          <w:tab w:val="num" w:pos="0"/>
        </w:tabs>
        <w:ind w:left="2160" w:hanging="180"/>
      </w:pPr>
      <w:rPr>
        <w:rFonts w:eastAsia="Times New Roman"/>
      </w:rPr>
    </w:lvl>
    <w:lvl w:ilvl="3">
      <w:start w:val="1"/>
      <w:numFmt w:val="decimal"/>
      <w:lvlText w:val="%4."/>
      <w:lvlJc w:val="left"/>
      <w:pPr>
        <w:tabs>
          <w:tab w:val="num" w:pos="0"/>
        </w:tabs>
        <w:ind w:left="2880" w:hanging="360"/>
      </w:pPr>
      <w:rPr>
        <w:rFonts w:eastAsia="Times New Roman"/>
      </w:rPr>
    </w:lvl>
    <w:lvl w:ilvl="4">
      <w:start w:val="1"/>
      <w:numFmt w:val="lowerLetter"/>
      <w:lvlText w:val="%5."/>
      <w:lvlJc w:val="left"/>
      <w:pPr>
        <w:tabs>
          <w:tab w:val="num" w:pos="0"/>
        </w:tabs>
        <w:ind w:left="3600" w:hanging="360"/>
      </w:pPr>
      <w:rPr>
        <w:rFonts w:eastAsia="Times New Roman"/>
      </w:rPr>
    </w:lvl>
    <w:lvl w:ilvl="5">
      <w:start w:val="1"/>
      <w:numFmt w:val="lowerRoman"/>
      <w:lvlText w:val="%6."/>
      <w:lvlJc w:val="right"/>
      <w:pPr>
        <w:tabs>
          <w:tab w:val="num" w:pos="0"/>
        </w:tabs>
        <w:ind w:left="4320" w:hanging="180"/>
      </w:pPr>
      <w:rPr>
        <w:rFonts w:eastAsia="Times New Roman"/>
      </w:rPr>
    </w:lvl>
    <w:lvl w:ilvl="6">
      <w:start w:val="1"/>
      <w:numFmt w:val="decimal"/>
      <w:lvlText w:val="%7."/>
      <w:lvlJc w:val="left"/>
      <w:pPr>
        <w:tabs>
          <w:tab w:val="num" w:pos="0"/>
        </w:tabs>
        <w:ind w:left="5040" w:hanging="360"/>
      </w:pPr>
      <w:rPr>
        <w:rFonts w:eastAsia="Times New Roman"/>
      </w:rPr>
    </w:lvl>
    <w:lvl w:ilvl="7">
      <w:start w:val="1"/>
      <w:numFmt w:val="lowerLetter"/>
      <w:lvlText w:val="%8."/>
      <w:lvlJc w:val="left"/>
      <w:pPr>
        <w:tabs>
          <w:tab w:val="num" w:pos="0"/>
        </w:tabs>
        <w:ind w:left="5760" w:hanging="360"/>
      </w:pPr>
      <w:rPr>
        <w:rFonts w:eastAsia="Times New Roman"/>
      </w:rPr>
    </w:lvl>
    <w:lvl w:ilvl="8">
      <w:start w:val="1"/>
      <w:numFmt w:val="lowerRoman"/>
      <w:lvlText w:val="%9."/>
      <w:lvlJc w:val="right"/>
      <w:pPr>
        <w:tabs>
          <w:tab w:val="num" w:pos="0"/>
        </w:tabs>
        <w:ind w:left="6480" w:hanging="180"/>
      </w:pPr>
      <w:rPr>
        <w:rFonts w:eastAsia="Times New Roman"/>
      </w:rPr>
    </w:lvl>
  </w:abstractNum>
  <w:abstractNum w:abstractNumId="31" w15:restartNumberingAfterBreak="0">
    <w:nsid w:val="789C3F51"/>
    <w:multiLevelType w:val="multilevel"/>
    <w:tmpl w:val="8C04F746"/>
    <w:lvl w:ilvl="0">
      <w:start w:val="1"/>
      <w:numFmt w:val="decimal"/>
      <w:lvlText w:val="%1."/>
      <w:lvlJc w:val="left"/>
      <w:pPr>
        <w:tabs>
          <w:tab w:val="num" w:pos="0"/>
        </w:tabs>
        <w:ind w:left="720" w:hanging="360"/>
      </w:pPr>
      <w:rPr>
        <w:rFonts w:ascii="Times New Roman" w:eastAsia="Times New Roman" w:hAnsi="Times New Roman"/>
        <w:b/>
      </w:rPr>
    </w:lvl>
    <w:lvl w:ilvl="1">
      <w:start w:val="1"/>
      <w:numFmt w:val="lowerLetter"/>
      <w:lvlText w:val="%2."/>
      <w:lvlJc w:val="left"/>
      <w:pPr>
        <w:tabs>
          <w:tab w:val="num" w:pos="0"/>
        </w:tabs>
        <w:ind w:left="1440" w:hanging="360"/>
      </w:pPr>
      <w:rPr>
        <w:rFonts w:eastAsia="Times New Roman"/>
      </w:rPr>
    </w:lvl>
    <w:lvl w:ilvl="2">
      <w:start w:val="1"/>
      <w:numFmt w:val="lowerRoman"/>
      <w:lvlText w:val="%3."/>
      <w:lvlJc w:val="right"/>
      <w:pPr>
        <w:tabs>
          <w:tab w:val="num" w:pos="0"/>
        </w:tabs>
        <w:ind w:left="2160" w:hanging="180"/>
      </w:pPr>
      <w:rPr>
        <w:rFonts w:eastAsia="Times New Roman"/>
      </w:rPr>
    </w:lvl>
    <w:lvl w:ilvl="3">
      <w:start w:val="1"/>
      <w:numFmt w:val="decimal"/>
      <w:lvlText w:val="%4."/>
      <w:lvlJc w:val="left"/>
      <w:pPr>
        <w:tabs>
          <w:tab w:val="num" w:pos="0"/>
        </w:tabs>
        <w:ind w:left="2880" w:hanging="360"/>
      </w:pPr>
      <w:rPr>
        <w:rFonts w:eastAsia="Times New Roman"/>
      </w:rPr>
    </w:lvl>
    <w:lvl w:ilvl="4">
      <w:start w:val="1"/>
      <w:numFmt w:val="lowerLetter"/>
      <w:lvlText w:val="%5."/>
      <w:lvlJc w:val="left"/>
      <w:pPr>
        <w:tabs>
          <w:tab w:val="num" w:pos="0"/>
        </w:tabs>
        <w:ind w:left="3600" w:hanging="360"/>
      </w:pPr>
      <w:rPr>
        <w:rFonts w:eastAsia="Times New Roman"/>
      </w:rPr>
    </w:lvl>
    <w:lvl w:ilvl="5">
      <w:start w:val="1"/>
      <w:numFmt w:val="lowerRoman"/>
      <w:lvlText w:val="%6."/>
      <w:lvlJc w:val="right"/>
      <w:pPr>
        <w:tabs>
          <w:tab w:val="num" w:pos="0"/>
        </w:tabs>
        <w:ind w:left="4320" w:hanging="180"/>
      </w:pPr>
      <w:rPr>
        <w:rFonts w:eastAsia="Times New Roman"/>
      </w:rPr>
    </w:lvl>
    <w:lvl w:ilvl="6">
      <w:start w:val="1"/>
      <w:numFmt w:val="decimal"/>
      <w:lvlText w:val="%7."/>
      <w:lvlJc w:val="left"/>
      <w:pPr>
        <w:tabs>
          <w:tab w:val="num" w:pos="0"/>
        </w:tabs>
        <w:ind w:left="5040" w:hanging="360"/>
      </w:pPr>
      <w:rPr>
        <w:rFonts w:eastAsia="Times New Roman"/>
      </w:rPr>
    </w:lvl>
    <w:lvl w:ilvl="7">
      <w:start w:val="1"/>
      <w:numFmt w:val="lowerLetter"/>
      <w:lvlText w:val="%8."/>
      <w:lvlJc w:val="left"/>
      <w:pPr>
        <w:tabs>
          <w:tab w:val="num" w:pos="0"/>
        </w:tabs>
        <w:ind w:left="5760" w:hanging="360"/>
      </w:pPr>
      <w:rPr>
        <w:rFonts w:eastAsia="Times New Roman"/>
      </w:rPr>
    </w:lvl>
    <w:lvl w:ilvl="8">
      <w:start w:val="1"/>
      <w:numFmt w:val="lowerRoman"/>
      <w:lvlText w:val="%9."/>
      <w:lvlJc w:val="right"/>
      <w:pPr>
        <w:tabs>
          <w:tab w:val="num" w:pos="0"/>
        </w:tabs>
        <w:ind w:left="6480" w:hanging="180"/>
      </w:pPr>
      <w:rPr>
        <w:rFonts w:eastAsia="Times New Roman"/>
      </w:rPr>
    </w:lvl>
  </w:abstractNum>
  <w:abstractNum w:abstractNumId="32" w15:restartNumberingAfterBreak="0">
    <w:nsid w:val="7FDC635B"/>
    <w:multiLevelType w:val="multilevel"/>
    <w:tmpl w:val="CB8EAAC8"/>
    <w:lvl w:ilvl="0">
      <w:start w:val="1"/>
      <w:numFmt w:val="decimal"/>
      <w:lvlText w:val="%1."/>
      <w:lvlJc w:val="left"/>
      <w:pPr>
        <w:tabs>
          <w:tab w:val="num" w:pos="0"/>
        </w:tabs>
        <w:ind w:left="0" w:firstLine="0"/>
      </w:pPr>
      <w:rPr>
        <w:rFonts w:ascii="Times New Roman" w:eastAsia="Times New Roman" w:hAnsi="Times New Roman"/>
        <w:sz w:val="28"/>
      </w:rPr>
    </w:lvl>
    <w:lvl w:ilvl="1">
      <w:start w:val="1"/>
      <w:numFmt w:val="lowerLetter"/>
      <w:lvlText w:val="%2."/>
      <w:lvlJc w:val="left"/>
      <w:pPr>
        <w:tabs>
          <w:tab w:val="num" w:pos="0"/>
        </w:tabs>
        <w:ind w:left="1440" w:hanging="360"/>
      </w:pPr>
      <w:rPr>
        <w:rFonts w:eastAsia="Times New Roman"/>
      </w:rPr>
    </w:lvl>
    <w:lvl w:ilvl="2">
      <w:start w:val="1"/>
      <w:numFmt w:val="lowerRoman"/>
      <w:lvlText w:val="%3."/>
      <w:lvlJc w:val="right"/>
      <w:pPr>
        <w:tabs>
          <w:tab w:val="num" w:pos="0"/>
        </w:tabs>
        <w:ind w:left="2160" w:hanging="180"/>
      </w:pPr>
      <w:rPr>
        <w:rFonts w:eastAsia="Times New Roman"/>
      </w:rPr>
    </w:lvl>
    <w:lvl w:ilvl="3">
      <w:start w:val="1"/>
      <w:numFmt w:val="decimal"/>
      <w:lvlText w:val="%4."/>
      <w:lvlJc w:val="left"/>
      <w:pPr>
        <w:tabs>
          <w:tab w:val="num" w:pos="0"/>
        </w:tabs>
        <w:ind w:left="2880" w:hanging="360"/>
      </w:pPr>
      <w:rPr>
        <w:rFonts w:eastAsia="Times New Roman"/>
      </w:rPr>
    </w:lvl>
    <w:lvl w:ilvl="4">
      <w:start w:val="1"/>
      <w:numFmt w:val="lowerLetter"/>
      <w:lvlText w:val="%5."/>
      <w:lvlJc w:val="left"/>
      <w:pPr>
        <w:tabs>
          <w:tab w:val="num" w:pos="0"/>
        </w:tabs>
        <w:ind w:left="3600" w:hanging="360"/>
      </w:pPr>
      <w:rPr>
        <w:rFonts w:eastAsia="Times New Roman"/>
      </w:rPr>
    </w:lvl>
    <w:lvl w:ilvl="5">
      <w:start w:val="1"/>
      <w:numFmt w:val="lowerRoman"/>
      <w:lvlText w:val="%6."/>
      <w:lvlJc w:val="right"/>
      <w:pPr>
        <w:tabs>
          <w:tab w:val="num" w:pos="0"/>
        </w:tabs>
        <w:ind w:left="4320" w:hanging="180"/>
      </w:pPr>
      <w:rPr>
        <w:rFonts w:eastAsia="Times New Roman"/>
      </w:rPr>
    </w:lvl>
    <w:lvl w:ilvl="6">
      <w:start w:val="1"/>
      <w:numFmt w:val="decimal"/>
      <w:lvlText w:val="%7."/>
      <w:lvlJc w:val="left"/>
      <w:pPr>
        <w:tabs>
          <w:tab w:val="num" w:pos="0"/>
        </w:tabs>
        <w:ind w:left="5040" w:hanging="360"/>
      </w:pPr>
      <w:rPr>
        <w:rFonts w:eastAsia="Times New Roman"/>
      </w:rPr>
    </w:lvl>
    <w:lvl w:ilvl="7">
      <w:start w:val="1"/>
      <w:numFmt w:val="lowerLetter"/>
      <w:lvlText w:val="%8."/>
      <w:lvlJc w:val="left"/>
      <w:pPr>
        <w:tabs>
          <w:tab w:val="num" w:pos="0"/>
        </w:tabs>
        <w:ind w:left="5760" w:hanging="360"/>
      </w:pPr>
      <w:rPr>
        <w:rFonts w:eastAsia="Times New Roman"/>
      </w:rPr>
    </w:lvl>
    <w:lvl w:ilvl="8">
      <w:start w:val="1"/>
      <w:numFmt w:val="lowerRoman"/>
      <w:lvlText w:val="%9."/>
      <w:lvlJc w:val="right"/>
      <w:pPr>
        <w:tabs>
          <w:tab w:val="num" w:pos="0"/>
        </w:tabs>
        <w:ind w:left="6480" w:hanging="180"/>
      </w:pPr>
      <w:rPr>
        <w:rFonts w:eastAsia="Times New Roman"/>
      </w:rPr>
    </w:lvl>
  </w:abstractNum>
  <w:num w:numId="1" w16cid:durableId="719717476">
    <w:abstractNumId w:val="1"/>
  </w:num>
  <w:num w:numId="2" w16cid:durableId="182011573">
    <w:abstractNumId w:val="18"/>
  </w:num>
  <w:num w:numId="3" w16cid:durableId="1488010787">
    <w:abstractNumId w:val="15"/>
  </w:num>
  <w:num w:numId="4" w16cid:durableId="1678733698">
    <w:abstractNumId w:val="21"/>
  </w:num>
  <w:num w:numId="5" w16cid:durableId="1550610807">
    <w:abstractNumId w:val="30"/>
  </w:num>
  <w:num w:numId="6" w16cid:durableId="1404336746">
    <w:abstractNumId w:val="14"/>
  </w:num>
  <w:num w:numId="7" w16cid:durableId="141119324">
    <w:abstractNumId w:val="26"/>
  </w:num>
  <w:num w:numId="8" w16cid:durableId="1779137499">
    <w:abstractNumId w:val="22"/>
  </w:num>
  <w:num w:numId="9" w16cid:durableId="288240721">
    <w:abstractNumId w:val="10"/>
  </w:num>
  <w:num w:numId="10" w16cid:durableId="138543426">
    <w:abstractNumId w:val="9"/>
  </w:num>
  <w:num w:numId="11" w16cid:durableId="1000430739">
    <w:abstractNumId w:val="32"/>
  </w:num>
  <w:num w:numId="12" w16cid:durableId="516576466">
    <w:abstractNumId w:val="12"/>
  </w:num>
  <w:num w:numId="13" w16cid:durableId="450243777">
    <w:abstractNumId w:val="4"/>
  </w:num>
  <w:num w:numId="14" w16cid:durableId="345595888">
    <w:abstractNumId w:val="6"/>
  </w:num>
  <w:num w:numId="15" w16cid:durableId="2030064424">
    <w:abstractNumId w:val="23"/>
  </w:num>
  <w:num w:numId="16" w16cid:durableId="344593834">
    <w:abstractNumId w:val="5"/>
  </w:num>
  <w:num w:numId="17" w16cid:durableId="1571965682">
    <w:abstractNumId w:val="2"/>
  </w:num>
  <w:num w:numId="18" w16cid:durableId="1318681446">
    <w:abstractNumId w:val="19"/>
  </w:num>
  <w:num w:numId="19" w16cid:durableId="787436687">
    <w:abstractNumId w:val="24"/>
  </w:num>
  <w:num w:numId="20" w16cid:durableId="729302831">
    <w:abstractNumId w:val="8"/>
  </w:num>
  <w:num w:numId="21" w16cid:durableId="1948342332">
    <w:abstractNumId w:val="13"/>
  </w:num>
  <w:num w:numId="22" w16cid:durableId="800656136">
    <w:abstractNumId w:val="16"/>
  </w:num>
  <w:num w:numId="23" w16cid:durableId="77941723">
    <w:abstractNumId w:val="11"/>
  </w:num>
  <w:num w:numId="24" w16cid:durableId="1380475139">
    <w:abstractNumId w:val="28"/>
  </w:num>
  <w:num w:numId="25" w16cid:durableId="255675520">
    <w:abstractNumId w:val="20"/>
  </w:num>
  <w:num w:numId="26" w16cid:durableId="1539203687">
    <w:abstractNumId w:val="3"/>
  </w:num>
  <w:num w:numId="27" w16cid:durableId="1965647649">
    <w:abstractNumId w:val="7"/>
  </w:num>
  <w:num w:numId="28" w16cid:durableId="77017645">
    <w:abstractNumId w:val="25"/>
  </w:num>
  <w:num w:numId="29" w16cid:durableId="1478760343">
    <w:abstractNumId w:val="0"/>
  </w:num>
  <w:num w:numId="30" w16cid:durableId="400760643">
    <w:abstractNumId w:val="31"/>
  </w:num>
  <w:num w:numId="31" w16cid:durableId="512963205">
    <w:abstractNumId w:val="27"/>
  </w:num>
  <w:num w:numId="32" w16cid:durableId="150678156">
    <w:abstractNumId w:val="29"/>
  </w:num>
  <w:num w:numId="33" w16cid:durableId="15309512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F600E"/>
    <w:rsid w:val="000F600E"/>
    <w:rsid w:val="0019088A"/>
    <w:rsid w:val="001A5F56"/>
    <w:rsid w:val="00345CE0"/>
    <w:rsid w:val="003E0B17"/>
    <w:rsid w:val="004C2F9A"/>
    <w:rsid w:val="004F11B5"/>
    <w:rsid w:val="005E183D"/>
    <w:rsid w:val="00681AA7"/>
    <w:rsid w:val="007B7BBC"/>
    <w:rsid w:val="007D5AD1"/>
    <w:rsid w:val="00874294"/>
    <w:rsid w:val="009A567D"/>
    <w:rsid w:val="00A003A8"/>
    <w:rsid w:val="00A573BC"/>
    <w:rsid w:val="00C54975"/>
    <w:rsid w:val="00CB6029"/>
    <w:rsid w:val="00D20451"/>
    <w:rsid w:val="00E96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A5A42"/>
  <w15:docId w15:val="{20B0D4A1-EFCF-469E-A495-9C1E6EA8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2"/>
        <w:sz w:val="24"/>
        <w:szCs w:val="24"/>
        <w:lang w:val="ru-R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00E"/>
    <w:pPr>
      <w:spacing w:after="200" w:line="276" w:lineRule="auto"/>
    </w:pPr>
    <w:rPr>
      <w:rFonts w:ascii="Calibri" w:eastAsia="Times New Roman" w:hAnsi="Calibri" w:cs="Times New Roman"/>
      <w:sz w:val="22"/>
      <w:szCs w:val="22"/>
      <w:lang w:eastAsia="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f3f3f3f3f3f3f3f3f13f3f3f3f">
    <w:name w:val="З3fа3fг3fо3fл3fо3fв3fо3fк3f 1 З3fн3fа3fк3f"/>
    <w:basedOn w:val="a0"/>
    <w:qFormat/>
    <w:rsid w:val="000F600E"/>
    <w:rPr>
      <w:rFonts w:ascii="Cambria" w:eastAsia="Cambria" w:hAnsi="Cambria"/>
      <w:b/>
      <w:bCs/>
      <w:sz w:val="32"/>
      <w:szCs w:val="32"/>
    </w:rPr>
  </w:style>
  <w:style w:type="character" w:customStyle="1" w:styleId="3f3f3f3f3f3f3f3f3f23f3f3f3f">
    <w:name w:val="З3fа3fг3fо3fл3fо3fв3fо3fк3f 2 З3fн3fа3fк3f"/>
    <w:basedOn w:val="a0"/>
    <w:qFormat/>
    <w:rsid w:val="000F600E"/>
    <w:rPr>
      <w:b/>
      <w:sz w:val="20"/>
    </w:rPr>
  </w:style>
  <w:style w:type="character" w:customStyle="1" w:styleId="3f3f3f3f3f3f3f3f3f33f3f3f3f">
    <w:name w:val="З3fа3fг3fо3fл3fо3fв3fо3fк3f 3 З3fн3fа3fк3f"/>
    <w:basedOn w:val="a0"/>
    <w:qFormat/>
    <w:rsid w:val="000F600E"/>
    <w:rPr>
      <w:rFonts w:ascii="Arial" w:eastAsia="Arial" w:hAnsi="Arial"/>
      <w:b/>
      <w:bCs/>
      <w:sz w:val="26"/>
      <w:szCs w:val="26"/>
    </w:rPr>
  </w:style>
  <w:style w:type="character" w:customStyle="1" w:styleId="3f3f3f3f3f3f3f3f3f">
    <w:name w:val="В3fы3fд3fе3fл3fе3fн3fи3fе3f"/>
    <w:basedOn w:val="a0"/>
    <w:qFormat/>
    <w:rsid w:val="000F600E"/>
    <w:rPr>
      <w:sz w:val="28"/>
    </w:rPr>
  </w:style>
  <w:style w:type="character" w:customStyle="1" w:styleId="3f3f3f3f3f3f3f3f3f3f3f3f3f3f3f3f3f3f3f3f3f3f3f3f3f3f3f3f3f23f3f3f3f3f3f3f3f3f3f3f3f3f3f3f3f3f3f3f3f3f3f3f3f">
    <w:name w:val="Т3fе3fк3fс3fт3f с3fн3fо3fс3fк3fи3f З3fн3fа3fк3f;с3fп3fи3fс3fо3fк3f З3fн3fа3fк3f;З3fн3fа3fк3f2 З3fн3fа3fк3f З3fн3fа3fк3f;З3fн3fа3fк3f З3fн3fа3fк3f З3fн3fа3fк3f З3fн3fа3fк3f"/>
    <w:basedOn w:val="a0"/>
    <w:qFormat/>
    <w:rsid w:val="000F600E"/>
    <w:rPr>
      <w:sz w:val="28"/>
    </w:rPr>
  </w:style>
  <w:style w:type="character" w:customStyle="1" w:styleId="3f3f3f3f3f3f3f3f3f3f3f3f3f3f">
    <w:name w:val="П3fр3fи3fв3fя3fз3fк3fа3f с3fн3fо3fс3fк3fи3f"/>
    <w:qFormat/>
    <w:rsid w:val="000F600E"/>
    <w:rPr>
      <w:rFonts w:eastAsia="Times New Roman"/>
      <w:vertAlign w:val="superscript"/>
    </w:rPr>
  </w:style>
  <w:style w:type="character" w:customStyle="1" w:styleId="FootnoteCharacters">
    <w:name w:val="Footnote Characters"/>
    <w:basedOn w:val="a0"/>
    <w:qFormat/>
    <w:rsid w:val="000F600E"/>
    <w:rPr>
      <w:vertAlign w:val="superscript"/>
    </w:rPr>
  </w:style>
  <w:style w:type="character" w:customStyle="1" w:styleId="3f3f3f3f3f3f3f3f3f3f3f3f3f3f3f3f3f3f3f3f3f3f3f3f3f3f">
    <w:name w:val="О3fс3fн3fо3fв3fн3fо3fй3f т3fе3fк3fс3fт3f с3f о3fт3fс3fт3fу3fп3fо3fм3f З3fн3fа3fк3f"/>
    <w:basedOn w:val="a0"/>
    <w:qFormat/>
    <w:rsid w:val="000F600E"/>
    <w:rPr>
      <w:sz w:val="20"/>
    </w:rPr>
  </w:style>
  <w:style w:type="character" w:customStyle="1" w:styleId="3f3f3f3f3f3f3f3f3f3f3f3f3f3f3f3f3f3f3f3f3f3f33f3f3f3f">
    <w:name w:val="О3fс3fн3fо3fв3fн3fо3fй3f т3fе3fк3fс3fт3f с3f о3fт3fс3fт3fу3fп3fо3fм3f 3 З3fн3fа3fк3f"/>
    <w:basedOn w:val="a0"/>
    <w:qFormat/>
    <w:rsid w:val="000F600E"/>
    <w:rPr>
      <w:sz w:val="16"/>
    </w:rPr>
  </w:style>
  <w:style w:type="character" w:customStyle="1" w:styleId="3f3f3f3f3f3f3f3f3f3f3f3f3f3f3f3f3f3f3f3f3f">
    <w:name w:val="В3fе3fр3fх3fн3fи3fй3f к3fо3fл3fо3fн3fт3fи3fт3fу3fл3f З3fн3fа3fк3f"/>
    <w:basedOn w:val="a0"/>
    <w:qFormat/>
    <w:rsid w:val="000F600E"/>
  </w:style>
  <w:style w:type="character" w:styleId="a3">
    <w:name w:val="page number"/>
    <w:basedOn w:val="a0"/>
    <w:qFormat/>
    <w:rsid w:val="000F600E"/>
  </w:style>
  <w:style w:type="character" w:customStyle="1" w:styleId="3f3f3f3f3f3f3f3f3f3f3f3f3f3f3f3f3f3f3f3f">
    <w:name w:val="Н3fи3fж3fн3fи3fй3f к3fо3fл3fо3fн3fт3fи3fт3fу3fл3f З3fн3fа3fк3f"/>
    <w:basedOn w:val="a0"/>
    <w:qFormat/>
    <w:rsid w:val="000F600E"/>
  </w:style>
  <w:style w:type="character" w:customStyle="1" w:styleId="3f3f3f3f3f3f3f3f3f3f3f3f3f3f3f3f">
    <w:name w:val="Т3fе3fк3fс3fт3f в3fы3fн3fо3fс3fк3fи3f З3fн3fа3fк3f"/>
    <w:basedOn w:val="a0"/>
    <w:qFormat/>
    <w:rsid w:val="000F600E"/>
    <w:rPr>
      <w:rFonts w:ascii="Tahoma" w:eastAsia="Tahoma" w:hAnsi="Tahoma"/>
      <w:sz w:val="16"/>
      <w:szCs w:val="16"/>
    </w:rPr>
  </w:style>
  <w:style w:type="character" w:customStyle="1" w:styleId="3f3f3f3f3f3f3f3f3f3f3f3f3f33f3f3f3f">
    <w:name w:val="О3fс3fн3fо3fв3fн3fо3fй3f т3fе3fк3fс3fт3f 3 З3fн3fа3fк3f"/>
    <w:basedOn w:val="a0"/>
    <w:qFormat/>
    <w:rsid w:val="000F600E"/>
    <w:rPr>
      <w:sz w:val="16"/>
    </w:rPr>
  </w:style>
  <w:style w:type="character" w:customStyle="1" w:styleId="3f3f3f3f3f3f3f3f3f3f3f3f3f3f3f3f3f3f3f3f3f3f3f">
    <w:name w:val="Т3fе3fк3fс3fт3f к3fо3fн3fц3fе3fв3fо3fй3f с3fн3fо3fс3fк3fи3f З3fн3fа3fк3f"/>
    <w:basedOn w:val="a0"/>
    <w:qFormat/>
    <w:rsid w:val="000F600E"/>
    <w:rPr>
      <w:sz w:val="20"/>
    </w:rPr>
  </w:style>
  <w:style w:type="character" w:customStyle="1" w:styleId="3f3f3f3f3f3f3f3f-3f3f3f3f3f3f">
    <w:name w:val="И3fн3fт3fе3fр3fн3fе3fт3f-с3fс3fы3fл3fк3fа3f"/>
    <w:basedOn w:val="a0"/>
    <w:qFormat/>
    <w:rsid w:val="000F600E"/>
    <w:rPr>
      <w:color w:val="0000FF"/>
      <w:u w:val="single"/>
    </w:rPr>
  </w:style>
  <w:style w:type="character" w:customStyle="1" w:styleId="3f3f3f3f3f3f3f3f3f3f3f3f3f23f3f3f3f">
    <w:name w:val="О3fс3fн3fо3fв3fн3fо3fй3f т3fе3fк3fс3fт3f 2 З3fн3fа3fк3f"/>
    <w:basedOn w:val="a0"/>
    <w:qFormat/>
    <w:rsid w:val="000F600E"/>
  </w:style>
  <w:style w:type="character" w:customStyle="1" w:styleId="3f3f3f3f3f3f3f3f3f3f3f3f3f3f3f3f3f">
    <w:name w:val="О3fс3fн3fо3fв3fн3fо3fй3f т3fе3fк3fс3fт3f З3fн3fа3fк3f"/>
    <w:basedOn w:val="a0"/>
    <w:qFormat/>
    <w:rsid w:val="000F600E"/>
  </w:style>
  <w:style w:type="character" w:customStyle="1" w:styleId="3f3f3f3f3f3f3f3f3f3f3f3f3f3f3f3f3f3f3f3f0">
    <w:name w:val="Н3fа3fз3fв3fа3fн3fи3fе3f З3fн3fа3fк3f;З3fн3fа3fк3f З3fн3fа3fк3f"/>
    <w:basedOn w:val="a0"/>
    <w:qFormat/>
    <w:rsid w:val="000F600E"/>
    <w:rPr>
      <w:b/>
      <w:sz w:val="28"/>
    </w:rPr>
  </w:style>
  <w:style w:type="character" w:customStyle="1" w:styleId="13f3f3f3f">
    <w:name w:val="1 З3fн3fа3fк3f"/>
    <w:qFormat/>
    <w:rsid w:val="000F600E"/>
    <w:rPr>
      <w:rFonts w:eastAsia="Times New Roman"/>
      <w:szCs w:val="28"/>
    </w:rPr>
  </w:style>
  <w:style w:type="character" w:customStyle="1" w:styleId="FontStyle116">
    <w:name w:val="Font Style116"/>
    <w:basedOn w:val="a0"/>
    <w:qFormat/>
    <w:rsid w:val="000F600E"/>
    <w:rPr>
      <w:sz w:val="26"/>
    </w:rPr>
  </w:style>
  <w:style w:type="character" w:customStyle="1" w:styleId="3f3f3f3f3f3f3f3f3f3f3f3f3f3f3f3f3f3f3f3f3f3f23f3f3f3f">
    <w:name w:val="О3fс3fн3fо3fв3fн3fо3fй3f т3fе3fк3fс3fт3f с3f о3fт3fс3fт3fу3fп3fо3fм3f 2 З3fн3fа3fк3f"/>
    <w:basedOn w:val="a0"/>
    <w:qFormat/>
    <w:rsid w:val="000F600E"/>
  </w:style>
  <w:style w:type="character" w:customStyle="1" w:styleId="3f3f3f3f3f3f3f3f3f3f1">
    <w:name w:val="З3fа3fг3fо3fл3fо3fв3fо3fк3f №3f1_"/>
    <w:basedOn w:val="a0"/>
    <w:qFormat/>
    <w:rsid w:val="000F600E"/>
    <w:rPr>
      <w:b/>
      <w:spacing w:val="10"/>
      <w:sz w:val="25"/>
      <w:shd w:val="clear" w:color="auto" w:fill="FFFFFF"/>
    </w:rPr>
  </w:style>
  <w:style w:type="character" w:customStyle="1" w:styleId="3f3f3f3f3f3f3f3f3f3f3f3f3f14pt3f3f3f3f3f3f3f3f3f3f10">
    <w:name w:val="О3fс3fн3fо3fв3fн3fо3fй3f т3fе3fк3fс3fт3f + 14 pt;П3fо3fл3fу3fж3fи3fр3fн3fы3fй3f10"/>
    <w:qFormat/>
    <w:rsid w:val="000F600E"/>
    <w:rPr>
      <w:rFonts w:eastAsia="Times New Roman"/>
      <w:bCs/>
      <w:szCs w:val="28"/>
    </w:rPr>
  </w:style>
  <w:style w:type="character" w:customStyle="1" w:styleId="3f3f3f3f3f3f3f3f3f3f3f3f3fGaramond15pt8">
    <w:name w:val="О3fс3fн3fо3fв3fн3fо3fй3f т3fе3fк3fс3fт3f + Garamond;15 pt8"/>
    <w:basedOn w:val="3f3f3f3f3f3f3f3f3f3f3f3f3f14pt3f3f3f3f3f3f3f3f3f3f10"/>
    <w:qFormat/>
    <w:rsid w:val="000F600E"/>
    <w:rPr>
      <w:rFonts w:ascii="Garamond" w:eastAsia="Garamond" w:hAnsi="Garamond"/>
      <w:b/>
      <w:bCs/>
      <w:sz w:val="30"/>
      <w:szCs w:val="30"/>
    </w:rPr>
  </w:style>
  <w:style w:type="character" w:customStyle="1" w:styleId="3f3f3f3f3f3f3f3f3f3f3f3f3f">
    <w:name w:val="О3fс3fн3fо3fв3fн3fо3fй3f т3fе3fк3fс3fт3f_"/>
    <w:qFormat/>
    <w:rsid w:val="000F600E"/>
    <w:rPr>
      <w:sz w:val="18"/>
      <w:shd w:val="clear" w:color="auto" w:fill="FFFFFF"/>
    </w:rPr>
  </w:style>
  <w:style w:type="character" w:customStyle="1" w:styleId="3f3f3f3f3f3f3f3f3f3f3f3f3f2">
    <w:name w:val="О3fс3fн3fо3fв3fн3fо3fй3f т3fе3fк3fс3fт3f (2)_"/>
    <w:basedOn w:val="a0"/>
    <w:qFormat/>
    <w:rsid w:val="000F600E"/>
    <w:rPr>
      <w:b/>
      <w:sz w:val="26"/>
    </w:rPr>
  </w:style>
  <w:style w:type="character" w:customStyle="1" w:styleId="3f3f3f3f3f3f3f3f3f3f3f3f3f11pt">
    <w:name w:val="О3fс3fн3fо3fв3fн3fо3fй3f т3fе3fк3fс3fт3f + 11 pt"/>
    <w:basedOn w:val="3f3f3f3f3f3f3f3f3f3f3f3f3f"/>
    <w:qFormat/>
    <w:rsid w:val="000F600E"/>
    <w:rPr>
      <w:color w:val="000000"/>
      <w:sz w:val="18"/>
      <w:shd w:val="clear" w:color="auto" w:fill="FFFFFF"/>
    </w:rPr>
  </w:style>
  <w:style w:type="character" w:customStyle="1" w:styleId="3f3f3f3f3f3f3f3f3f0">
    <w:name w:val="Т3fе3fк3fс3fт3f З3fн3fа3fк3f"/>
    <w:basedOn w:val="a0"/>
    <w:qFormat/>
    <w:rsid w:val="000F600E"/>
    <w:rPr>
      <w:rFonts w:ascii="Courier New" w:eastAsia="Courier New" w:hAnsi="Courier New"/>
      <w:sz w:val="20"/>
      <w:szCs w:val="20"/>
    </w:rPr>
  </w:style>
  <w:style w:type="character" w:customStyle="1" w:styleId="3f3f3f3f3f3f3f3f3f3f3f3f3f3f3f">
    <w:name w:val="С3fи3fм3fв3fо3fл3f н3fу3fм3fе3fр3fа3fц3fи3fи3f"/>
    <w:qFormat/>
    <w:rsid w:val="000F600E"/>
  </w:style>
  <w:style w:type="character" w:customStyle="1" w:styleId="WW8Num18z0">
    <w:name w:val="WW8Num18z0"/>
    <w:qFormat/>
    <w:rsid w:val="000F600E"/>
    <w:rPr>
      <w:rFonts w:eastAsia="Times New Roman"/>
      <w:szCs w:val="28"/>
    </w:rPr>
  </w:style>
  <w:style w:type="character" w:customStyle="1" w:styleId="WW8Num18z1">
    <w:name w:val="WW8Num18z1"/>
    <w:qFormat/>
    <w:rsid w:val="000F600E"/>
    <w:rPr>
      <w:rFonts w:eastAsia="Times New Roman"/>
    </w:rPr>
  </w:style>
  <w:style w:type="character" w:customStyle="1" w:styleId="3f3f3f3f3f3f3f3f3f3f23f3f3f3f3f3f3f3f3f3f3f3f3f3f3f3f">
    <w:name w:val="Текст сноски Знак;с3fп3fи3fс3fо3fк3f Знак;З3fн3fа3fк3f2 З3fн3fа3fк3f Знак;З3fн3fа3fк3f З3fн3fа3fк3f З3fн3fа3fк3f Знак"/>
    <w:basedOn w:val="a0"/>
    <w:qFormat/>
    <w:rsid w:val="000F600E"/>
    <w:rPr>
      <w:sz w:val="18"/>
    </w:rPr>
  </w:style>
  <w:style w:type="character" w:customStyle="1" w:styleId="3">
    <w:name w:val="Основной текст с отступом 3 Знак"/>
    <w:basedOn w:val="a0"/>
    <w:qFormat/>
    <w:rsid w:val="000F600E"/>
    <w:rPr>
      <w:sz w:val="14"/>
    </w:rPr>
  </w:style>
  <w:style w:type="character" w:customStyle="1" w:styleId="a4">
    <w:name w:val="Текст выноски Знак"/>
    <w:basedOn w:val="a0"/>
    <w:qFormat/>
    <w:rsid w:val="000F600E"/>
    <w:rPr>
      <w:rFonts w:ascii="Tahoma" w:eastAsia="Mangal" w:hAnsi="Tahoma"/>
      <w:sz w:val="14"/>
      <w:szCs w:val="14"/>
    </w:rPr>
  </w:style>
  <w:style w:type="character" w:customStyle="1" w:styleId="30">
    <w:name w:val="Основной текст 3 Знак"/>
    <w:basedOn w:val="a0"/>
    <w:qFormat/>
    <w:rsid w:val="000F600E"/>
    <w:rPr>
      <w:sz w:val="14"/>
    </w:rPr>
  </w:style>
  <w:style w:type="character" w:customStyle="1" w:styleId="2">
    <w:name w:val="Основной текст 2 Знак"/>
    <w:basedOn w:val="a0"/>
    <w:qFormat/>
    <w:rsid w:val="000F600E"/>
    <w:rPr>
      <w:sz w:val="20"/>
    </w:rPr>
  </w:style>
  <w:style w:type="character" w:customStyle="1" w:styleId="3f3f3f3f">
    <w:name w:val="Название Знак;З3fн3fа3fк3f Знак"/>
    <w:basedOn w:val="a0"/>
    <w:qFormat/>
    <w:rsid w:val="000F600E"/>
    <w:rPr>
      <w:rFonts w:ascii="Cambria" w:eastAsia="Cambria" w:hAnsi="Cambria"/>
      <w:b/>
      <w:bCs/>
      <w:sz w:val="29"/>
      <w:szCs w:val="29"/>
    </w:rPr>
  </w:style>
  <w:style w:type="character" w:customStyle="1" w:styleId="20">
    <w:name w:val="Основной текст с отступом 2 Знак"/>
    <w:basedOn w:val="a0"/>
    <w:qFormat/>
    <w:rsid w:val="000F600E"/>
    <w:rPr>
      <w:sz w:val="20"/>
    </w:rPr>
  </w:style>
  <w:style w:type="character" w:customStyle="1" w:styleId="a5">
    <w:name w:val="Текст Знак"/>
    <w:basedOn w:val="a0"/>
    <w:qFormat/>
    <w:rsid w:val="000F600E"/>
    <w:rPr>
      <w:rFonts w:ascii="Courier New" w:eastAsia="Mangal" w:hAnsi="Courier New"/>
      <w:sz w:val="18"/>
      <w:szCs w:val="18"/>
    </w:rPr>
  </w:style>
  <w:style w:type="character" w:customStyle="1" w:styleId="a6">
    <w:name w:val="Верхний колонтитул Знак"/>
    <w:basedOn w:val="a0"/>
    <w:uiPriority w:val="99"/>
    <w:qFormat/>
    <w:rsid w:val="000F600E"/>
    <w:rPr>
      <w:sz w:val="20"/>
    </w:rPr>
  </w:style>
  <w:style w:type="character" w:customStyle="1" w:styleId="a7">
    <w:name w:val="Нижний колонтитул Знак"/>
    <w:basedOn w:val="a0"/>
    <w:qFormat/>
    <w:rsid w:val="000F600E"/>
    <w:rPr>
      <w:sz w:val="20"/>
    </w:rPr>
  </w:style>
  <w:style w:type="character" w:customStyle="1" w:styleId="-">
    <w:name w:val="Интернет-ссылка"/>
    <w:rsid w:val="000F600E"/>
    <w:rPr>
      <w:color w:val="000080"/>
      <w:u w:val="single"/>
    </w:rPr>
  </w:style>
  <w:style w:type="character" w:styleId="a8">
    <w:name w:val="Emphasis"/>
    <w:basedOn w:val="a0"/>
    <w:qFormat/>
    <w:rsid w:val="000F600E"/>
    <w:rPr>
      <w:rFonts w:ascii="Times New Roman" w:hAnsi="Times New Roman"/>
      <w:spacing w:val="0"/>
      <w:w w:val="100"/>
      <w:sz w:val="28"/>
      <w:szCs w:val="28"/>
    </w:rPr>
  </w:style>
  <w:style w:type="paragraph" w:customStyle="1" w:styleId="1">
    <w:name w:val="Заголовок1"/>
    <w:basedOn w:val="a"/>
    <w:next w:val="a9"/>
    <w:qFormat/>
    <w:rsid w:val="000F600E"/>
    <w:pPr>
      <w:keepNext/>
      <w:spacing w:before="240" w:after="120"/>
    </w:pPr>
    <w:rPr>
      <w:rFonts w:ascii="Arial" w:eastAsia="Droid Sans Devanagari" w:hAnsi="Arial"/>
      <w:sz w:val="28"/>
      <w:szCs w:val="28"/>
    </w:rPr>
  </w:style>
  <w:style w:type="paragraph" w:styleId="a9">
    <w:name w:val="Body Text"/>
    <w:basedOn w:val="a"/>
    <w:rsid w:val="000F600E"/>
    <w:pPr>
      <w:spacing w:after="140"/>
    </w:pPr>
  </w:style>
  <w:style w:type="paragraph" w:styleId="aa">
    <w:name w:val="List"/>
    <w:basedOn w:val="a9"/>
    <w:rsid w:val="000F600E"/>
    <w:rPr>
      <w:rFonts w:eastAsia="Droid Sans Devanagari"/>
    </w:rPr>
  </w:style>
  <w:style w:type="paragraph" w:customStyle="1" w:styleId="10">
    <w:name w:val="Название объекта1"/>
    <w:basedOn w:val="a"/>
    <w:qFormat/>
    <w:rsid w:val="000F600E"/>
    <w:pPr>
      <w:spacing w:before="120" w:after="120"/>
    </w:pPr>
    <w:rPr>
      <w:rFonts w:eastAsia="Droid Sans Devanagari"/>
      <w:i/>
      <w:iCs/>
      <w:sz w:val="24"/>
      <w:szCs w:val="24"/>
    </w:rPr>
  </w:style>
  <w:style w:type="paragraph" w:styleId="ab">
    <w:name w:val="index heading"/>
    <w:basedOn w:val="a"/>
    <w:qFormat/>
    <w:rsid w:val="000F600E"/>
    <w:rPr>
      <w:rFonts w:eastAsia="Droid Sans Devanagari"/>
    </w:rPr>
  </w:style>
  <w:style w:type="paragraph" w:customStyle="1" w:styleId="11">
    <w:name w:val="Обычная таблица1"/>
    <w:qFormat/>
    <w:rsid w:val="000F600E"/>
    <w:pPr>
      <w:spacing w:after="200" w:line="276" w:lineRule="auto"/>
    </w:pPr>
    <w:rPr>
      <w:rFonts w:ascii="Calibri" w:eastAsia="Calibri" w:hAnsi="Calibri" w:cs="Times New Roman"/>
      <w:sz w:val="22"/>
      <w:szCs w:val="22"/>
      <w:lang w:eastAsia="ar-SA"/>
    </w:rPr>
  </w:style>
  <w:style w:type="paragraph" w:customStyle="1" w:styleId="3f3f3f3f3f3f3f3f3f1">
    <w:name w:val="З3fа3fг3fо3fл3fо3fв3fо3fк3f 1"/>
    <w:basedOn w:val="a"/>
    <w:qFormat/>
    <w:rsid w:val="000F600E"/>
    <w:pPr>
      <w:keepNext/>
      <w:spacing w:before="240" w:after="60"/>
    </w:pPr>
    <w:rPr>
      <w:rFonts w:ascii="Cambria" w:hAnsi="Cambria"/>
      <w:b/>
      <w:bCs/>
      <w:sz w:val="32"/>
      <w:szCs w:val="32"/>
      <w:lang w:eastAsia="ar-SA"/>
    </w:rPr>
  </w:style>
  <w:style w:type="paragraph" w:customStyle="1" w:styleId="3f3f3f3f3f3f3f3f3f2">
    <w:name w:val="З3fа3fг3fо3fл3fо3fв3fо3fк3f 2"/>
    <w:basedOn w:val="a"/>
    <w:qFormat/>
    <w:rsid w:val="000F600E"/>
    <w:pPr>
      <w:keepNext/>
      <w:spacing w:after="0" w:line="240" w:lineRule="exact"/>
      <w:jc w:val="center"/>
    </w:pPr>
    <w:rPr>
      <w:b/>
      <w:bCs/>
      <w:sz w:val="24"/>
      <w:szCs w:val="24"/>
      <w:lang w:eastAsia="ar-SA"/>
    </w:rPr>
  </w:style>
  <w:style w:type="paragraph" w:customStyle="1" w:styleId="3f3f3f3f3f3f3f3f3f3">
    <w:name w:val="З3fа3fг3fо3fл3fо3fв3fо3fк3f 3"/>
    <w:basedOn w:val="a"/>
    <w:qFormat/>
    <w:rsid w:val="000F600E"/>
    <w:pPr>
      <w:keepNext/>
      <w:spacing w:before="240" w:after="60" w:line="240" w:lineRule="exact"/>
    </w:pPr>
    <w:rPr>
      <w:rFonts w:ascii="Arial" w:hAnsi="Arial"/>
      <w:b/>
      <w:bCs/>
      <w:sz w:val="26"/>
      <w:szCs w:val="26"/>
      <w:lang w:eastAsia="ar-SA"/>
    </w:rPr>
  </w:style>
  <w:style w:type="paragraph" w:customStyle="1" w:styleId="3f3f3f3f3f3f3f3f3f4">
    <w:name w:val="З3fа3fг3fо3fл3fо3fв3fо3fк3f"/>
    <w:basedOn w:val="a"/>
    <w:qFormat/>
    <w:rsid w:val="000F600E"/>
    <w:pPr>
      <w:keepNext/>
      <w:spacing w:before="240" w:after="120"/>
    </w:pPr>
    <w:rPr>
      <w:rFonts w:ascii="Arial" w:hAnsi="Arial"/>
      <w:sz w:val="28"/>
      <w:szCs w:val="28"/>
      <w:lang w:eastAsia="ar-SA"/>
    </w:rPr>
  </w:style>
  <w:style w:type="paragraph" w:customStyle="1" w:styleId="3f3f3f3f3f3f3f3f3f3f3f3f3f0">
    <w:name w:val="О3fс3fн3fо3fв3fн3fо3fй3f т3fе3fк3fс3fт3f"/>
    <w:basedOn w:val="a"/>
    <w:qFormat/>
    <w:rsid w:val="000F600E"/>
    <w:pPr>
      <w:spacing w:after="120"/>
    </w:pPr>
    <w:rPr>
      <w:lang w:eastAsia="ar-SA"/>
    </w:rPr>
  </w:style>
  <w:style w:type="paragraph" w:customStyle="1" w:styleId="3f3f3f3f3f3f">
    <w:name w:val="С3fп3fи3fс3fо3fк3f"/>
    <w:basedOn w:val="a"/>
    <w:qFormat/>
    <w:rsid w:val="000F600E"/>
    <w:pPr>
      <w:widowControl w:val="0"/>
      <w:spacing w:after="0" w:line="240" w:lineRule="exact"/>
      <w:ind w:left="283" w:hanging="283"/>
    </w:pPr>
    <w:rPr>
      <w:sz w:val="28"/>
      <w:szCs w:val="28"/>
      <w:lang w:val="en-AU" w:eastAsia="ar-SA"/>
    </w:rPr>
  </w:style>
  <w:style w:type="paragraph" w:customStyle="1" w:styleId="3f3f3f3f3f3f3f3f">
    <w:name w:val="Н3fа3fз3fв3fа3fн3fи3fе3f"/>
    <w:basedOn w:val="a"/>
    <w:qFormat/>
    <w:rsid w:val="000F600E"/>
    <w:pPr>
      <w:spacing w:before="120" w:after="120"/>
    </w:pPr>
    <w:rPr>
      <w:i/>
      <w:iCs/>
      <w:sz w:val="24"/>
      <w:szCs w:val="24"/>
      <w:lang w:eastAsia="ar-SA"/>
    </w:rPr>
  </w:style>
  <w:style w:type="paragraph" w:customStyle="1" w:styleId="3f3f3f3f3f3f3f3f3f5">
    <w:name w:val="У3fк3fа3fз3fа3fт3fе3fл3fь3f"/>
    <w:basedOn w:val="a"/>
    <w:qFormat/>
    <w:rsid w:val="000F600E"/>
    <w:rPr>
      <w:lang w:eastAsia="ar-SA"/>
    </w:rPr>
  </w:style>
  <w:style w:type="paragraph" w:customStyle="1" w:styleId="footnotetext3f3f3f3f3f3f3f3f3f3f23f3f3f3f3f3f3f3f3f3f3f3f3f3f3f3f">
    <w:name w:val="footnote text;с3fп3fи3fс3fо3fк3f;З3fн3fа3fк3f2 З3fн3fа3fк3f;З3fн3fа3fк3f З3fн3fа3fк3f З3fн3fа3fк3f"/>
    <w:basedOn w:val="a"/>
    <w:autoRedefine/>
    <w:qFormat/>
    <w:rsid w:val="000F600E"/>
    <w:pPr>
      <w:spacing w:after="0" w:line="240" w:lineRule="exact"/>
      <w:ind w:left="709"/>
      <w:jc w:val="both"/>
    </w:pPr>
    <w:rPr>
      <w:sz w:val="28"/>
      <w:szCs w:val="28"/>
      <w:lang w:eastAsia="ar-SA"/>
    </w:rPr>
  </w:style>
  <w:style w:type="paragraph" w:customStyle="1" w:styleId="3f3f3f3f3f3f3f3f3f3f3f">
    <w:name w:val="т3fе3fк3fс3fт3f с3fн3fо3fс3fк3fи3f"/>
    <w:basedOn w:val="a"/>
    <w:autoRedefine/>
    <w:qFormat/>
    <w:rsid w:val="000F600E"/>
    <w:pPr>
      <w:spacing w:after="0" w:line="240" w:lineRule="exact"/>
      <w:textAlignment w:val="baseline"/>
    </w:pPr>
    <w:rPr>
      <w:sz w:val="24"/>
      <w:szCs w:val="24"/>
      <w:lang w:eastAsia="ar-SA"/>
    </w:rPr>
  </w:style>
  <w:style w:type="paragraph" w:styleId="ac">
    <w:name w:val="No Spacing"/>
    <w:link w:val="ad"/>
    <w:qFormat/>
    <w:rsid w:val="000F600E"/>
    <w:rPr>
      <w:rFonts w:ascii="Calibri" w:eastAsia="Times New Roman" w:hAnsi="Calibri" w:cs="Times New Roman"/>
      <w:sz w:val="20"/>
      <w:szCs w:val="20"/>
      <w:lang w:eastAsia="hi-IN"/>
    </w:rPr>
  </w:style>
  <w:style w:type="paragraph" w:customStyle="1" w:styleId="3f3f3f3f3f3f3f3f3f3f3f3f3f3f3f3f3f3f3f3f3f3f">
    <w:name w:val="О3fс3fн3fо3fв3fн3fо3fй3f т3fе3fк3fс3fт3f с3f о3fт3fс3fт3fу3fп3fо3fм3f"/>
    <w:basedOn w:val="a"/>
    <w:qFormat/>
    <w:rsid w:val="000F600E"/>
    <w:pPr>
      <w:spacing w:after="120" w:line="240" w:lineRule="exact"/>
      <w:ind w:left="283"/>
    </w:pPr>
    <w:rPr>
      <w:sz w:val="20"/>
      <w:szCs w:val="20"/>
      <w:lang w:eastAsia="ar-SA"/>
    </w:rPr>
  </w:style>
  <w:style w:type="paragraph" w:customStyle="1" w:styleId="Iauiue">
    <w:name w:val="Iau?iue"/>
    <w:qFormat/>
    <w:rsid w:val="000F600E"/>
    <w:pPr>
      <w:textAlignment w:val="baseline"/>
    </w:pPr>
    <w:rPr>
      <w:rFonts w:ascii="Calibri" w:eastAsia="Times New Roman" w:hAnsi="Calibri" w:cs="Times New Roman"/>
      <w:sz w:val="20"/>
      <w:szCs w:val="20"/>
      <w:lang w:val="en-US" w:eastAsia="hi-IN"/>
    </w:rPr>
  </w:style>
  <w:style w:type="paragraph" w:styleId="ae">
    <w:name w:val="Normal (Web)"/>
    <w:basedOn w:val="a"/>
    <w:qFormat/>
    <w:rsid w:val="000F600E"/>
    <w:pPr>
      <w:spacing w:beforeAutospacing="1" w:afterAutospacing="1" w:line="240" w:lineRule="exact"/>
    </w:pPr>
    <w:rPr>
      <w:sz w:val="24"/>
      <w:szCs w:val="24"/>
      <w:lang w:eastAsia="ar-SA"/>
    </w:rPr>
  </w:style>
  <w:style w:type="paragraph" w:customStyle="1" w:styleId="f">
    <w:name w:val="f"/>
    <w:basedOn w:val="a"/>
    <w:qFormat/>
    <w:rsid w:val="000F600E"/>
    <w:pPr>
      <w:spacing w:after="0" w:line="240" w:lineRule="exact"/>
      <w:ind w:left="480"/>
      <w:jc w:val="both"/>
    </w:pPr>
    <w:rPr>
      <w:sz w:val="24"/>
      <w:szCs w:val="24"/>
      <w:lang w:eastAsia="ar-SA"/>
    </w:rPr>
  </w:style>
  <w:style w:type="paragraph" w:styleId="31">
    <w:name w:val="Body Text Indent 3"/>
    <w:basedOn w:val="a"/>
    <w:qFormat/>
    <w:rsid w:val="000F600E"/>
    <w:pPr>
      <w:spacing w:after="120"/>
      <w:ind w:left="283"/>
    </w:pPr>
    <w:rPr>
      <w:sz w:val="16"/>
      <w:szCs w:val="16"/>
      <w:lang w:eastAsia="ar-SA"/>
    </w:rPr>
  </w:style>
  <w:style w:type="paragraph" w:customStyle="1" w:styleId="3f3f3f3f3f3f3f3f3f3f3f3f3f3f3f3f3f3f3f3f3f3f3f3f3f">
    <w:name w:val="В3fе3fр3fх3fн3fи3fй3f и3f н3fи3fж3fн3fи3fй3f к3fо3fл3fо3fн3fт3fи3fт3fу3fл3fы3f"/>
    <w:basedOn w:val="a"/>
    <w:qFormat/>
    <w:rsid w:val="000F600E"/>
    <w:rPr>
      <w:lang w:eastAsia="ar-SA"/>
    </w:rPr>
  </w:style>
  <w:style w:type="paragraph" w:customStyle="1" w:styleId="3f3f3f3f3f3f3f3f3f3f3f3f3f3f3f3f3f0">
    <w:name w:val="В3fе3fр3fх3fн3fи3fй3f к3fо3fл3fо3fн3fт3fи3fт3fу3fл3f"/>
    <w:basedOn w:val="a"/>
    <w:qFormat/>
    <w:rsid w:val="000F600E"/>
    <w:pPr>
      <w:tabs>
        <w:tab w:val="center" w:pos="4677"/>
        <w:tab w:val="right" w:pos="9355"/>
      </w:tabs>
    </w:pPr>
    <w:rPr>
      <w:sz w:val="20"/>
      <w:szCs w:val="20"/>
      <w:lang w:eastAsia="ar-SA"/>
    </w:rPr>
  </w:style>
  <w:style w:type="paragraph" w:customStyle="1" w:styleId="3f3f3f3f3f3f3f3f3f3f3f3f3f3f3f3f0">
    <w:name w:val="Н3fи3fж3fн3fи3fй3f к3fо3fл3fо3fн3fт3fи3fт3fу3fл3f"/>
    <w:basedOn w:val="a"/>
    <w:qFormat/>
    <w:rsid w:val="000F600E"/>
    <w:pPr>
      <w:tabs>
        <w:tab w:val="center" w:pos="4677"/>
        <w:tab w:val="right" w:pos="9355"/>
      </w:tabs>
    </w:pPr>
    <w:rPr>
      <w:sz w:val="20"/>
      <w:szCs w:val="20"/>
      <w:lang w:eastAsia="ar-SA"/>
    </w:rPr>
  </w:style>
  <w:style w:type="paragraph" w:customStyle="1" w:styleId="3f3f3f3f3f3f3f3f3f3f3f3f3f3f0">
    <w:name w:val="с3fп3fи3fс3fо3fк3f с3f т3fо3fч3fк3fа3fм3fи3f"/>
    <w:basedOn w:val="a"/>
    <w:qFormat/>
    <w:rsid w:val="000F600E"/>
    <w:pPr>
      <w:tabs>
        <w:tab w:val="left" w:pos="720"/>
        <w:tab w:val="left" w:pos="756"/>
      </w:tabs>
      <w:spacing w:after="0" w:line="312" w:lineRule="exact"/>
      <w:ind w:left="756" w:hanging="360"/>
      <w:jc w:val="both"/>
    </w:pPr>
    <w:rPr>
      <w:sz w:val="24"/>
      <w:szCs w:val="24"/>
      <w:lang w:eastAsia="ar-SA"/>
    </w:rPr>
  </w:style>
  <w:style w:type="paragraph" w:styleId="af">
    <w:name w:val="Balloon Text"/>
    <w:basedOn w:val="a"/>
    <w:qFormat/>
    <w:rsid w:val="000F600E"/>
    <w:rPr>
      <w:rFonts w:ascii="Tahoma" w:hAnsi="Tahoma"/>
      <w:sz w:val="16"/>
      <w:szCs w:val="16"/>
      <w:lang w:eastAsia="ar-SA"/>
    </w:rPr>
  </w:style>
  <w:style w:type="paragraph" w:styleId="32">
    <w:name w:val="Body Text 3"/>
    <w:basedOn w:val="a"/>
    <w:qFormat/>
    <w:rsid w:val="000F600E"/>
    <w:pPr>
      <w:spacing w:after="120"/>
    </w:pPr>
    <w:rPr>
      <w:sz w:val="16"/>
      <w:szCs w:val="16"/>
      <w:lang w:eastAsia="ar-SA"/>
    </w:rPr>
  </w:style>
  <w:style w:type="paragraph" w:customStyle="1" w:styleId="3f3f3f3f3f3f3f3f3f3f3f3f3f3f1">
    <w:name w:val="К3fо3fн3fц3fе3fв3fа3fя3f с3fн3fо3fс3fк3fа3f"/>
    <w:basedOn w:val="a"/>
    <w:qFormat/>
    <w:rsid w:val="000F600E"/>
    <w:pPr>
      <w:spacing w:after="0" w:line="240" w:lineRule="exact"/>
    </w:pPr>
    <w:rPr>
      <w:sz w:val="20"/>
      <w:szCs w:val="20"/>
      <w:lang w:eastAsia="ar-SA"/>
    </w:rPr>
  </w:style>
  <w:style w:type="paragraph" w:customStyle="1" w:styleId="12">
    <w:name w:val="Сетка таблицы1"/>
    <w:basedOn w:val="11"/>
    <w:qFormat/>
    <w:rsid w:val="000F600E"/>
    <w:pPr>
      <w:spacing w:after="0" w:line="240" w:lineRule="exact"/>
    </w:pPr>
  </w:style>
  <w:style w:type="paragraph" w:styleId="21">
    <w:name w:val="Body Text 2"/>
    <w:basedOn w:val="a"/>
    <w:qFormat/>
    <w:rsid w:val="000F600E"/>
    <w:pPr>
      <w:spacing w:after="120" w:line="480" w:lineRule="exact"/>
    </w:pPr>
    <w:rPr>
      <w:sz w:val="20"/>
      <w:szCs w:val="20"/>
      <w:lang w:eastAsia="ar-SA"/>
    </w:rPr>
  </w:style>
  <w:style w:type="paragraph" w:customStyle="1" w:styleId="3f3f3f3f3f3f3f3f3f3f3f1">
    <w:name w:val="А3fб3fз3fа3fц3f с3fп3fи3fс3fк3fа3f1"/>
    <w:basedOn w:val="a"/>
    <w:qFormat/>
    <w:rsid w:val="000F600E"/>
    <w:pPr>
      <w:spacing w:after="0" w:line="240" w:lineRule="exact"/>
      <w:ind w:left="720"/>
    </w:pPr>
    <w:rPr>
      <w:sz w:val="24"/>
      <w:szCs w:val="24"/>
      <w:lang w:eastAsia="ar-SA"/>
    </w:rPr>
  </w:style>
  <w:style w:type="paragraph" w:customStyle="1" w:styleId="Title3f3f3f3f">
    <w:name w:val="Title;З3fн3fа3fк3f"/>
    <w:basedOn w:val="a"/>
    <w:qFormat/>
    <w:rsid w:val="000F600E"/>
    <w:pPr>
      <w:widowControl w:val="0"/>
      <w:spacing w:after="0" w:line="360" w:lineRule="exact"/>
      <w:jc w:val="center"/>
    </w:pPr>
    <w:rPr>
      <w:b/>
      <w:bCs/>
      <w:sz w:val="36"/>
      <w:szCs w:val="36"/>
      <w:lang w:eastAsia="ar-SA"/>
    </w:rPr>
  </w:style>
  <w:style w:type="paragraph" w:styleId="af0">
    <w:name w:val="List Paragraph"/>
    <w:basedOn w:val="a"/>
    <w:qFormat/>
    <w:rsid w:val="000F600E"/>
    <w:pPr>
      <w:ind w:left="720"/>
      <w:contextualSpacing/>
    </w:pPr>
  </w:style>
  <w:style w:type="paragraph" w:customStyle="1" w:styleId="3f3f3f3f3f3f3f3f3f3f3f0">
    <w:name w:val="О3fб3fы3fч3fн3fы3fй3f.Г3fа3fл3fя3f"/>
    <w:qFormat/>
    <w:rsid w:val="000F600E"/>
    <w:pPr>
      <w:spacing w:line="360" w:lineRule="auto"/>
      <w:ind w:left="1701" w:right="851" w:firstLine="709"/>
      <w:jc w:val="both"/>
    </w:pPr>
    <w:rPr>
      <w:rFonts w:ascii="Calibri" w:eastAsia="Times New Roman" w:hAnsi="Calibri" w:cs="Times New Roman"/>
      <w:sz w:val="20"/>
      <w:szCs w:val="20"/>
      <w:lang w:eastAsia="hi-IN"/>
    </w:rPr>
  </w:style>
  <w:style w:type="paragraph" w:customStyle="1" w:styleId="ConsPlusNonformat">
    <w:name w:val="ConsPlusNonformat"/>
    <w:qFormat/>
    <w:rsid w:val="000F600E"/>
    <w:pPr>
      <w:widowControl w:val="0"/>
    </w:pPr>
    <w:rPr>
      <w:rFonts w:ascii="Courier New" w:eastAsia="Times New Roman" w:hAnsi="Courier New" w:cs="Times New Roman"/>
      <w:sz w:val="20"/>
      <w:szCs w:val="20"/>
      <w:lang w:eastAsia="hi-IN"/>
    </w:rPr>
  </w:style>
  <w:style w:type="paragraph" w:customStyle="1" w:styleId="13">
    <w:name w:val="1"/>
    <w:basedOn w:val="a"/>
    <w:qFormat/>
    <w:rsid w:val="000F600E"/>
    <w:pPr>
      <w:spacing w:after="0" w:line="240" w:lineRule="exact"/>
      <w:ind w:firstLine="709"/>
      <w:jc w:val="both"/>
    </w:pPr>
    <w:rPr>
      <w:sz w:val="28"/>
      <w:szCs w:val="28"/>
      <w:lang w:eastAsia="ar-SA"/>
    </w:rPr>
  </w:style>
  <w:style w:type="paragraph" w:customStyle="1" w:styleId="3f3f3f3f3f3f3f3f3f3f3f3f3f3f3f3f3f1">
    <w:name w:val="С3fо3fд3fе3fр3fж3fи3fм3fо3fе3f т3fа3fб3fл3fи3fц3fы3f"/>
    <w:basedOn w:val="a"/>
    <w:qFormat/>
    <w:rsid w:val="000F600E"/>
    <w:pPr>
      <w:widowControl w:val="0"/>
      <w:spacing w:after="0" w:line="240" w:lineRule="exact"/>
    </w:pPr>
    <w:rPr>
      <w:sz w:val="24"/>
      <w:szCs w:val="24"/>
      <w:lang w:eastAsia="ar-SA"/>
    </w:rPr>
  </w:style>
  <w:style w:type="paragraph" w:customStyle="1" w:styleId="ConsPlusNormal">
    <w:name w:val="ConsPlusNormal"/>
    <w:qFormat/>
    <w:rsid w:val="000F600E"/>
    <w:pPr>
      <w:widowControl w:val="0"/>
    </w:pPr>
    <w:rPr>
      <w:rFonts w:ascii="Arial" w:eastAsia="Times New Roman" w:hAnsi="Arial" w:cs="Times New Roman"/>
      <w:sz w:val="20"/>
      <w:szCs w:val="20"/>
      <w:lang w:eastAsia="hi-IN"/>
    </w:rPr>
  </w:style>
  <w:style w:type="paragraph" w:customStyle="1" w:styleId="FR1">
    <w:name w:val="FR1"/>
    <w:qFormat/>
    <w:rsid w:val="000F600E"/>
    <w:pPr>
      <w:widowControl w:val="0"/>
      <w:spacing w:line="300" w:lineRule="auto"/>
      <w:ind w:firstLine="660"/>
    </w:pPr>
    <w:rPr>
      <w:rFonts w:ascii="Calibri" w:eastAsia="Times New Roman" w:hAnsi="Calibri" w:cs="Times New Roman"/>
      <w:sz w:val="28"/>
      <w:szCs w:val="28"/>
      <w:lang w:eastAsia="hi-IN"/>
    </w:rPr>
  </w:style>
  <w:style w:type="paragraph" w:customStyle="1" w:styleId="3f3f3f3f3f3f3f3f3f3f3f3f">
    <w:name w:val="О3fС3fН3fО3fВ3fН3fО3fЙ3f З3fн3fа3fк3f"/>
    <w:basedOn w:val="a"/>
    <w:qFormat/>
    <w:rsid w:val="000F600E"/>
    <w:pPr>
      <w:spacing w:after="0" w:line="240" w:lineRule="exact"/>
      <w:ind w:firstLine="709"/>
      <w:jc w:val="both"/>
    </w:pPr>
    <w:rPr>
      <w:sz w:val="28"/>
      <w:szCs w:val="28"/>
      <w:lang w:eastAsia="ar-SA"/>
    </w:rPr>
  </w:style>
  <w:style w:type="paragraph" w:customStyle="1" w:styleId="Style18">
    <w:name w:val="Style18"/>
    <w:basedOn w:val="a"/>
    <w:qFormat/>
    <w:rsid w:val="000F600E"/>
    <w:pPr>
      <w:widowControl w:val="0"/>
      <w:spacing w:after="0" w:line="489" w:lineRule="exact"/>
      <w:ind w:firstLine="708"/>
      <w:jc w:val="both"/>
    </w:pPr>
    <w:rPr>
      <w:sz w:val="24"/>
      <w:szCs w:val="24"/>
      <w:lang w:eastAsia="ar-SA"/>
    </w:rPr>
  </w:style>
  <w:style w:type="paragraph" w:styleId="22">
    <w:name w:val="Body Text Indent 2"/>
    <w:basedOn w:val="a"/>
    <w:qFormat/>
    <w:rsid w:val="000F600E"/>
    <w:pPr>
      <w:spacing w:after="120" w:line="480" w:lineRule="exact"/>
      <w:ind w:left="283"/>
    </w:pPr>
    <w:rPr>
      <w:lang w:eastAsia="ar-SA"/>
    </w:rPr>
  </w:style>
  <w:style w:type="paragraph" w:customStyle="1" w:styleId="3f3f3f3f3f3f3f3f3f3f11">
    <w:name w:val="З3fа3fг3fо3fл3fо3fв3fо3fк3f №3f11"/>
    <w:basedOn w:val="a"/>
    <w:qFormat/>
    <w:rsid w:val="000F600E"/>
    <w:pPr>
      <w:widowControl w:val="0"/>
      <w:shd w:val="clear" w:color="auto" w:fill="FFFFFF"/>
      <w:spacing w:after="360" w:line="240" w:lineRule="atLeast"/>
    </w:pPr>
    <w:rPr>
      <w:b/>
      <w:bCs/>
      <w:color w:val="000000"/>
      <w:spacing w:val="10"/>
      <w:sz w:val="25"/>
      <w:szCs w:val="25"/>
      <w:shd w:val="clear" w:color="auto" w:fill="FFFFFF"/>
      <w:lang w:eastAsia="ar-SA"/>
    </w:rPr>
  </w:style>
  <w:style w:type="paragraph" w:customStyle="1" w:styleId="Default">
    <w:name w:val="Default"/>
    <w:qFormat/>
    <w:rsid w:val="000F600E"/>
    <w:rPr>
      <w:rFonts w:ascii="Calibri" w:eastAsia="Times New Roman" w:hAnsi="Calibri" w:cs="Times New Roman"/>
      <w:color w:val="000000"/>
      <w:lang w:eastAsia="hi-IN"/>
    </w:rPr>
  </w:style>
  <w:style w:type="paragraph" w:customStyle="1" w:styleId="3f3f3f3f3f97">
    <w:name w:val="с3fт3fи3fл3fь3f97"/>
    <w:basedOn w:val="a"/>
    <w:qFormat/>
    <w:rsid w:val="000F600E"/>
    <w:pPr>
      <w:spacing w:beforeAutospacing="1" w:afterAutospacing="1" w:line="240" w:lineRule="exact"/>
      <w:ind w:firstLine="709"/>
    </w:pPr>
    <w:rPr>
      <w:sz w:val="24"/>
      <w:szCs w:val="24"/>
      <w:lang w:eastAsia="ar-SA"/>
    </w:rPr>
  </w:style>
  <w:style w:type="paragraph" w:customStyle="1" w:styleId="3f3f3f3f3f3f3f3f3f3f3f3f1">
    <w:name w:val="С3fе3fт3fк3fа3f т3fа3fб3fл3fи3fц3fы3f1"/>
    <w:qFormat/>
    <w:rsid w:val="000F600E"/>
    <w:rPr>
      <w:rFonts w:ascii="Calibri" w:eastAsia="Times New Roman" w:hAnsi="Calibri" w:cs="Times New Roman"/>
      <w:sz w:val="22"/>
      <w:szCs w:val="22"/>
      <w:lang w:eastAsia="hi-IN"/>
    </w:rPr>
  </w:style>
  <w:style w:type="paragraph" w:customStyle="1" w:styleId="3f3f3f3f3f3f3f3f3f3f3f3f3f20">
    <w:name w:val="О3fс3fн3fо3fв3fн3fо3fй3f т3fе3fк3fс3fт3f2"/>
    <w:basedOn w:val="a"/>
    <w:qFormat/>
    <w:rsid w:val="000F600E"/>
    <w:pPr>
      <w:shd w:val="clear" w:color="auto" w:fill="FFFFFF"/>
      <w:spacing w:after="0" w:line="216" w:lineRule="exact"/>
      <w:jc w:val="both"/>
    </w:pPr>
    <w:rPr>
      <w:sz w:val="18"/>
      <w:szCs w:val="18"/>
      <w:lang w:eastAsia="ar-SA"/>
    </w:rPr>
  </w:style>
  <w:style w:type="paragraph" w:customStyle="1" w:styleId="3f3f3f3f3f3f3f3f3f3f3f3f3f21">
    <w:name w:val="О3fс3fн3fо3fв3fн3fо3fй3f т3fе3fк3fс3fт3f (2)"/>
    <w:basedOn w:val="a"/>
    <w:qFormat/>
    <w:rsid w:val="000F600E"/>
    <w:pPr>
      <w:widowControl w:val="0"/>
      <w:shd w:val="clear" w:color="auto" w:fill="FFFFFF"/>
      <w:spacing w:before="120" w:after="300" w:line="322" w:lineRule="exact"/>
      <w:ind w:left="23" w:right="23" w:firstLine="697"/>
      <w:jc w:val="center"/>
    </w:pPr>
    <w:rPr>
      <w:b/>
      <w:bCs/>
      <w:sz w:val="26"/>
      <w:szCs w:val="26"/>
      <w:lang w:eastAsia="ar-SA"/>
    </w:rPr>
  </w:style>
  <w:style w:type="paragraph" w:customStyle="1" w:styleId="3f3f3f3f3f3f3f3f3f10">
    <w:name w:val="З3fА3fГ3fО3fЛ3fО3fВ3fО3fК3f1"/>
    <w:basedOn w:val="a"/>
    <w:qFormat/>
    <w:rsid w:val="000F600E"/>
    <w:pPr>
      <w:keepNext/>
      <w:spacing w:before="880" w:after="280" w:line="235" w:lineRule="exact"/>
      <w:jc w:val="center"/>
    </w:pPr>
    <w:rPr>
      <w:b/>
      <w:bCs/>
      <w:caps/>
      <w:sz w:val="28"/>
      <w:szCs w:val="28"/>
      <w:lang w:eastAsia="ar-SA"/>
    </w:rPr>
  </w:style>
  <w:style w:type="paragraph" w:customStyle="1" w:styleId="3f3f3f3f3f3f3f3f3f3f3f3f3f4">
    <w:name w:val="О3fс3fн3fо3fв3fн3fо3fй3f т3fе3fк3fс3fт3f4"/>
    <w:basedOn w:val="a"/>
    <w:qFormat/>
    <w:rsid w:val="000F600E"/>
    <w:pPr>
      <w:widowControl w:val="0"/>
      <w:shd w:val="clear" w:color="auto" w:fill="FFFFFF"/>
      <w:spacing w:before="420" w:after="0" w:line="648" w:lineRule="exact"/>
      <w:ind w:hanging="360"/>
      <w:jc w:val="center"/>
    </w:pPr>
    <w:rPr>
      <w:color w:val="000000"/>
      <w:sz w:val="26"/>
      <w:szCs w:val="26"/>
      <w:lang w:eastAsia="ar-SA"/>
    </w:rPr>
  </w:style>
  <w:style w:type="paragraph" w:styleId="af1">
    <w:name w:val="Plain Text"/>
    <w:basedOn w:val="a"/>
    <w:qFormat/>
    <w:rsid w:val="000F600E"/>
    <w:pPr>
      <w:spacing w:after="0" w:line="240" w:lineRule="exact"/>
    </w:pPr>
    <w:rPr>
      <w:rFonts w:ascii="Courier New" w:hAnsi="Courier New"/>
      <w:sz w:val="20"/>
      <w:szCs w:val="20"/>
      <w:lang w:eastAsia="ar-SA"/>
    </w:rPr>
  </w:style>
  <w:style w:type="paragraph" w:customStyle="1" w:styleId="3f3f3f3f3f3f3f3f3f3f3f2">
    <w:name w:val="А3fб3fз3fа3fц3f с3fп3fи3fс3fк3fа3f2"/>
    <w:basedOn w:val="a"/>
    <w:qFormat/>
    <w:rsid w:val="000F600E"/>
    <w:pPr>
      <w:tabs>
        <w:tab w:val="left" w:pos="720"/>
      </w:tabs>
      <w:ind w:left="720" w:hanging="360"/>
      <w:contextualSpacing/>
    </w:pPr>
    <w:rPr>
      <w:lang w:eastAsia="ar-SA"/>
    </w:rPr>
  </w:style>
  <w:style w:type="paragraph" w:customStyle="1" w:styleId="3f3f3f3f3f3f3f3f3f3f3f3f3f3f3f3f3f3f3f3f3f0">
    <w:name w:val="Т3fе3fк3fс3fт3f в3f з3fа3fд3fа3fн3fн3fо3fм3f ф3fо3fр3fм3fа3fт3fе3f"/>
    <w:basedOn w:val="a"/>
    <w:qFormat/>
    <w:rsid w:val="000F600E"/>
    <w:pPr>
      <w:spacing w:after="0"/>
    </w:pPr>
    <w:rPr>
      <w:rFonts w:ascii="Courier New" w:hAnsi="Courier New"/>
      <w:sz w:val="20"/>
      <w:szCs w:val="20"/>
      <w:lang w:eastAsia="ar-SA"/>
    </w:rPr>
  </w:style>
  <w:style w:type="paragraph" w:customStyle="1" w:styleId="3f3f3f3f3f3f3f3f3f3f3f3f3f3f3f3f1">
    <w:name w:val="З3fа3fг3fо3fл3fо3fв3fо3fк3f т3fа3fб3fл3fи3fц3fы3f"/>
    <w:basedOn w:val="3f3f3f3f3f3f3f3f3f3f3f3f3f3f3f3f3f1"/>
    <w:qFormat/>
    <w:rsid w:val="000F600E"/>
    <w:pPr>
      <w:jc w:val="center"/>
    </w:pPr>
    <w:rPr>
      <w:b/>
      <w:bCs/>
    </w:rPr>
  </w:style>
  <w:style w:type="paragraph" w:customStyle="1" w:styleId="3f3f3f3f3f3f3f3f3f3f3f3f10">
    <w:name w:val="Б3fе3fз3f и3fн3fт3fе3fр3fв3fа3fл3fа3f1"/>
    <w:qFormat/>
    <w:rsid w:val="000F600E"/>
    <w:rPr>
      <w:rFonts w:ascii="Calibri" w:eastAsia="Times New Roman" w:hAnsi="Calibri" w:cs="Times New Roman"/>
      <w:lang w:eastAsia="hi-IN"/>
    </w:rPr>
  </w:style>
  <w:style w:type="paragraph" w:customStyle="1" w:styleId="3f3f3f3f3f3f3f3f3f3f10">
    <w:name w:val="О3fг3fл3fа3fв3fл3fе3fн3fи3fе3f 1"/>
    <w:basedOn w:val="a"/>
    <w:qFormat/>
    <w:rsid w:val="000F600E"/>
    <w:pPr>
      <w:tabs>
        <w:tab w:val="left" w:pos="0"/>
        <w:tab w:val="right" w:leader="dot" w:pos="9356"/>
      </w:tabs>
      <w:spacing w:after="0" w:line="240" w:lineRule="exact"/>
    </w:pPr>
  </w:style>
  <w:style w:type="paragraph" w:customStyle="1" w:styleId="af2">
    <w:name w:val="Верхний и нижний колонтитулы"/>
    <w:basedOn w:val="a"/>
    <w:qFormat/>
    <w:rsid w:val="000F600E"/>
  </w:style>
  <w:style w:type="paragraph" w:customStyle="1" w:styleId="14">
    <w:name w:val="Верхний колонтитул1"/>
    <w:basedOn w:val="a"/>
    <w:rsid w:val="000F600E"/>
    <w:pPr>
      <w:tabs>
        <w:tab w:val="center" w:pos="4677"/>
        <w:tab w:val="right" w:pos="9355"/>
      </w:tabs>
    </w:pPr>
    <w:rPr>
      <w:szCs w:val="20"/>
    </w:rPr>
  </w:style>
  <w:style w:type="paragraph" w:customStyle="1" w:styleId="15">
    <w:name w:val="Нижний колонтитул1"/>
    <w:basedOn w:val="a"/>
    <w:rsid w:val="000F600E"/>
    <w:pPr>
      <w:tabs>
        <w:tab w:val="center" w:pos="4677"/>
        <w:tab w:val="right" w:pos="9355"/>
      </w:tabs>
    </w:pPr>
    <w:rPr>
      <w:szCs w:val="20"/>
    </w:rPr>
  </w:style>
  <w:style w:type="paragraph" w:styleId="af3">
    <w:name w:val="Title"/>
    <w:basedOn w:val="a"/>
    <w:qFormat/>
    <w:rsid w:val="000F600E"/>
    <w:pPr>
      <w:widowControl w:val="0"/>
      <w:spacing w:after="0" w:line="360" w:lineRule="exact"/>
      <w:jc w:val="center"/>
    </w:pPr>
    <w:rPr>
      <w:b/>
      <w:bCs/>
      <w:sz w:val="36"/>
      <w:szCs w:val="36"/>
    </w:rPr>
  </w:style>
  <w:style w:type="paragraph" w:styleId="af4">
    <w:name w:val="header"/>
    <w:basedOn w:val="a"/>
    <w:link w:val="16"/>
    <w:uiPriority w:val="99"/>
    <w:unhideWhenUsed/>
    <w:rsid w:val="00874294"/>
    <w:pPr>
      <w:tabs>
        <w:tab w:val="center" w:pos="4677"/>
        <w:tab w:val="right" w:pos="9355"/>
      </w:tabs>
      <w:spacing w:after="0" w:line="240" w:lineRule="auto"/>
    </w:pPr>
    <w:rPr>
      <w:rFonts w:cs="Mangal"/>
      <w:szCs w:val="20"/>
    </w:rPr>
  </w:style>
  <w:style w:type="character" w:customStyle="1" w:styleId="16">
    <w:name w:val="Верхний колонтитул Знак1"/>
    <w:basedOn w:val="a0"/>
    <w:link w:val="af4"/>
    <w:uiPriority w:val="99"/>
    <w:semiHidden/>
    <w:rsid w:val="00874294"/>
    <w:rPr>
      <w:rFonts w:ascii="Calibri" w:eastAsia="Times New Roman" w:hAnsi="Calibri"/>
      <w:sz w:val="22"/>
      <w:szCs w:val="20"/>
      <w:lang w:eastAsia="hi-IN"/>
    </w:rPr>
  </w:style>
  <w:style w:type="paragraph" w:styleId="af5">
    <w:name w:val="footer"/>
    <w:basedOn w:val="a"/>
    <w:link w:val="17"/>
    <w:uiPriority w:val="99"/>
    <w:semiHidden/>
    <w:unhideWhenUsed/>
    <w:rsid w:val="00874294"/>
    <w:pPr>
      <w:tabs>
        <w:tab w:val="center" w:pos="4677"/>
        <w:tab w:val="right" w:pos="9355"/>
      </w:tabs>
      <w:spacing w:after="0" w:line="240" w:lineRule="auto"/>
    </w:pPr>
    <w:rPr>
      <w:rFonts w:cs="Mangal"/>
      <w:szCs w:val="20"/>
    </w:rPr>
  </w:style>
  <w:style w:type="character" w:customStyle="1" w:styleId="17">
    <w:name w:val="Нижний колонтитул Знак1"/>
    <w:basedOn w:val="a0"/>
    <w:link w:val="af5"/>
    <w:uiPriority w:val="99"/>
    <w:semiHidden/>
    <w:rsid w:val="00874294"/>
    <w:rPr>
      <w:rFonts w:ascii="Calibri" w:eastAsia="Times New Roman" w:hAnsi="Calibri"/>
      <w:sz w:val="22"/>
      <w:szCs w:val="20"/>
      <w:lang w:eastAsia="hi-IN"/>
    </w:rPr>
  </w:style>
  <w:style w:type="character" w:styleId="af6">
    <w:name w:val="Hyperlink"/>
    <w:basedOn w:val="a0"/>
    <w:uiPriority w:val="99"/>
    <w:semiHidden/>
    <w:unhideWhenUsed/>
    <w:rsid w:val="009A567D"/>
    <w:rPr>
      <w:color w:val="0000FF"/>
      <w:u w:val="single"/>
    </w:rPr>
  </w:style>
  <w:style w:type="character" w:customStyle="1" w:styleId="ad">
    <w:name w:val="Без интервала Знак"/>
    <w:link w:val="ac"/>
    <w:qFormat/>
    <w:locked/>
    <w:rsid w:val="007D5AD1"/>
    <w:rPr>
      <w:rFonts w:ascii="Calibri" w:eastAsia="Times New Roman" w:hAnsi="Calibri" w:cs="Times New Roman"/>
      <w:sz w:val="20"/>
      <w:szCs w:val="20"/>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82684">
      <w:bodyDiv w:val="1"/>
      <w:marLeft w:val="0"/>
      <w:marRight w:val="0"/>
      <w:marTop w:val="0"/>
      <w:marBottom w:val="0"/>
      <w:divBdr>
        <w:top w:val="none" w:sz="0" w:space="0" w:color="auto"/>
        <w:left w:val="none" w:sz="0" w:space="0" w:color="auto"/>
        <w:bottom w:val="none" w:sz="0" w:space="0" w:color="auto"/>
        <w:right w:val="none" w:sz="0" w:space="0" w:color="auto"/>
      </w:divBdr>
    </w:div>
    <w:div w:id="457534586">
      <w:bodyDiv w:val="1"/>
      <w:marLeft w:val="0"/>
      <w:marRight w:val="0"/>
      <w:marTop w:val="0"/>
      <w:marBottom w:val="0"/>
      <w:divBdr>
        <w:top w:val="none" w:sz="0" w:space="0" w:color="auto"/>
        <w:left w:val="none" w:sz="0" w:space="0" w:color="auto"/>
        <w:bottom w:val="none" w:sz="0" w:space="0" w:color="auto"/>
        <w:right w:val="none" w:sz="0" w:space="0" w:color="auto"/>
      </w:divBdr>
    </w:div>
    <w:div w:id="1236746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946112BE097080794A6BD78E46CCC6F371DCB31E27B58BE47E849764F391176C5B428BBBCA5BB9A53CA40268AAC2D4195A5BF52515A57Cm5kE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99946112BE097080794A6BD78E46CCC6F37ED0B1112CB58BE47E849764F391176C5B428BBBCB5BBFA43CA40268AAC2D4195A5BF52515A57Cm5kEL" TargetMode="External"/><Relationship Id="rId12" Type="http://schemas.openxmlformats.org/officeDocument/2006/relationships/hyperlink" Target="https://www.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skodeks.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yandex.ru/clck/jsredir?from=yandex.ru%3Bsearch%2F%3Bweb%3B%3B&amp;text=&amp;etext=1382.p9YaT7mQXEPyeom99evSX4ujaBDiBdVeo-fHZMWXf99NI9NmeHcU-otsbdsTl0iC.b4a7e3362afe4a157fbd3286a0bf2fce7bb55af6&amp;uuid=&amp;state=PEtFfuTeVD4jaxywoSUvtB2i7c0_vxGdKJBUN48dhRY-aIR7HSWXTkR2w7joqWzfoAGTdOCEXKYJy3CqKQd1nOze3Iv5ceFP&amp;data=UlNrNmk5WktYejY4cHFySjRXSWhXTFRGNGxnZlQyYVh4dXNNdUNRWVJFMTI3MUt6WmJXXzdya0toMUNIQ1kycUE2Z2J4dGlWNVJtZnVVOGNMVjJiWFpnNk1TMTBKdmExcE9Xamt4REVhR1k&amp;b64e=2&amp;sign=99c1de217a6c6a4aa72dd15492d83e48&amp;keyno=0&amp;cst=AiuY0DBWFJ4BWM_uhLTTxMIzl6QpnTDaW4acawkF6QXvlpSiHW7wPt1m71AUIpNTvxyICJdMYUCI2RF95qTrTxSPnWtNINKI1DNo3hD_LE5ONwSYCkv92H4Xhod97T3I4PFSXFW4KgNU7rYnVh0V44IqxnkTexD3iyTL_utO8xKUS8sTBj3Lnti9V4RZ1xlSpY2EamRhBEdkIlf0JvNFpdSX1h-EC4Ptbaz9yucsyaGhBLl9jZUDD_kn8Xmj-UvOqeJcrPvjWZ4k_ezf_fHJVm7HRu4LHPI4kXaBNNnYMy0&amp;ref=orjY4mGPRjk5boDnW0uvlrrd71vZw9kpJ3sPpmcNWw2QHoxfqGFQvhFosoNoQ2wMkm55OUD63xzv7jqR7mOk0e-S_xqVaB-eqUr9RBzqpwtJJhWssPzkQPBYrh77rwEG&amp;l10n=ru&amp;cts=1491388819550&amp;mc=4.411494399977829" TargetMode="External"/><Relationship Id="rId4" Type="http://schemas.openxmlformats.org/officeDocument/2006/relationships/webSettings" Target="webSettings.xml"/><Relationship Id="rId9" Type="http://schemas.openxmlformats.org/officeDocument/2006/relationships/hyperlink" Target="http://www.consultant.ru/document/cons_doc_LAW_7519/574645347b3645521c0fde090a627aac2857bf2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10839</Words>
  <Characters>61786</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ФЕДЕРАЛЬНАЯ СЛУЖБА ИСПОЛНЕНИЯ НАКАЗАНИЙ</vt:lpstr>
    </vt:vector>
  </TitlesOfParts>
  <Company>Company</Company>
  <LinksUpToDate>false</LinksUpToDate>
  <CharactersWithSpaces>72481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ИСПОЛНЕНИЯ НАКАЗАНИЙ</dc:title>
  <dc:subject/>
  <dc:creator>Filippov</dc:creator>
  <dc:description/>
  <cp:lastModifiedBy>Суюнов Артур Маратович</cp:lastModifiedBy>
  <cp:revision>12</cp:revision>
  <cp:lastPrinted>2022-01-15T14:29:00Z</cp:lastPrinted>
  <dcterms:created xsi:type="dcterms:W3CDTF">2017-12-15T10:32:00Z</dcterms:created>
  <dcterms:modified xsi:type="dcterms:W3CDTF">2023-12-29T06:03:00Z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zapivalov</vt:lpwstr>
  </property>
</Properties>
</file>