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83F9" w14:textId="77777777" w:rsidR="00332FAC" w:rsidRDefault="00332FAC" w:rsidP="00332FAC">
      <w:pPr>
        <w:tabs>
          <w:tab w:val="left" w:pos="6714"/>
        </w:tabs>
        <w:spacing w:after="0" w:line="240" w:lineRule="auto"/>
        <w:jc w:val="right"/>
        <w:rPr>
          <w:rFonts w:ascii="Times New Roman" w:hAnsi="Times New Roman" w:cs="Times New Roman"/>
          <w:i/>
          <w:snapToGrid w:val="0"/>
          <w:sz w:val="28"/>
          <w:szCs w:val="28"/>
        </w:rPr>
      </w:pPr>
      <w:r>
        <w:rPr>
          <w:rFonts w:ascii="Times New Roman" w:eastAsia="Calibri" w:hAnsi="Times New Roman" w:cs="Times New Roman"/>
          <w:b/>
          <w:bCs/>
          <w:sz w:val="20"/>
          <w:szCs w:val="20"/>
          <w:lang w:eastAsia="en-US"/>
        </w:rPr>
        <w:tab/>
      </w:r>
      <w:r w:rsidRPr="00332FAC">
        <w:rPr>
          <w:rFonts w:ascii="Times New Roman" w:hAnsi="Times New Roman" w:cs="Times New Roman"/>
          <w:i/>
          <w:snapToGrid w:val="0"/>
          <w:sz w:val="28"/>
          <w:szCs w:val="28"/>
        </w:rPr>
        <w:t>Приложение 4</w:t>
      </w:r>
    </w:p>
    <w:p w14:paraId="19258E33" w14:textId="77777777" w:rsidR="00332FAC" w:rsidRPr="00332FAC" w:rsidRDefault="00332FAC" w:rsidP="00332FAC">
      <w:pPr>
        <w:tabs>
          <w:tab w:val="left" w:pos="6714"/>
        </w:tabs>
        <w:spacing w:after="0" w:line="240" w:lineRule="auto"/>
        <w:jc w:val="right"/>
        <w:rPr>
          <w:rFonts w:ascii="Times New Roman" w:eastAsia="Calibri" w:hAnsi="Times New Roman" w:cs="Times New Roman"/>
          <w:b/>
          <w:bCs/>
          <w:sz w:val="20"/>
          <w:szCs w:val="20"/>
          <w:lang w:eastAsia="en-US"/>
        </w:rPr>
      </w:pPr>
    </w:p>
    <w:p w14:paraId="50CCEA7B" w14:textId="77777777" w:rsidR="002C5AB8" w:rsidRDefault="00E447D9">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604C541D" w14:textId="77777777" w:rsidR="002C5AB8" w:rsidRDefault="00E447D9">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6B43B7CC" w14:textId="77777777" w:rsidR="002C5AB8" w:rsidRDefault="00E447D9">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1FEEF018" w14:textId="77777777" w:rsidR="002C5AB8" w:rsidRDefault="00E447D9">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2C7D7A3F" w14:textId="77777777" w:rsidR="002C5AB8" w:rsidRDefault="00E447D9">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64C79F32" w14:textId="77777777" w:rsidR="002C5AB8" w:rsidRDefault="00E447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593338F9"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1D1D934F"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12A8F1ED" w14:textId="77777777" w:rsidR="00332FAC" w:rsidRDefault="00332FAC">
      <w:pPr>
        <w:spacing w:after="0" w:line="240" w:lineRule="auto"/>
        <w:jc w:val="center"/>
        <w:rPr>
          <w:rFonts w:ascii="Times New Roman" w:eastAsia="Calibri" w:hAnsi="Times New Roman" w:cs="Times New Roman"/>
          <w:bCs/>
          <w:sz w:val="28"/>
          <w:szCs w:val="28"/>
          <w:lang w:eastAsia="en-US"/>
        </w:rPr>
      </w:pPr>
    </w:p>
    <w:p w14:paraId="712F2490" w14:textId="77777777" w:rsidR="007F0F6F" w:rsidRDefault="007F0F6F" w:rsidP="007F0F6F">
      <w:pPr>
        <w:pStyle w:val="af8"/>
        <w:rPr>
          <w:sz w:val="28"/>
          <w:szCs w:val="28"/>
        </w:rPr>
      </w:pPr>
    </w:p>
    <w:p w14:paraId="389A8E11" w14:textId="77777777" w:rsidR="007F0F6F" w:rsidRDefault="007F0F6F" w:rsidP="007F0F6F">
      <w:pPr>
        <w:pStyle w:val="af8"/>
        <w:rPr>
          <w:sz w:val="28"/>
          <w:szCs w:val="28"/>
        </w:rPr>
      </w:pPr>
    </w:p>
    <w:p w14:paraId="1C48FAD2" w14:textId="77777777" w:rsidR="007F0F6F" w:rsidRDefault="007F0F6F" w:rsidP="007F0F6F">
      <w:pPr>
        <w:pStyle w:val="af8"/>
        <w:rPr>
          <w:sz w:val="28"/>
          <w:szCs w:val="28"/>
        </w:rPr>
      </w:pPr>
    </w:p>
    <w:p w14:paraId="36CAF932" w14:textId="77777777" w:rsidR="007F0F6F" w:rsidRDefault="007F0F6F" w:rsidP="007F0F6F">
      <w:pPr>
        <w:pStyle w:val="af8"/>
        <w:rPr>
          <w:sz w:val="28"/>
          <w:szCs w:val="28"/>
        </w:rPr>
      </w:pPr>
    </w:p>
    <w:p w14:paraId="23C6C1C4" w14:textId="77777777" w:rsidR="007F0F6F" w:rsidRDefault="007F0F6F" w:rsidP="007F0F6F">
      <w:pPr>
        <w:pStyle w:val="af8"/>
        <w:rPr>
          <w:sz w:val="28"/>
          <w:szCs w:val="28"/>
        </w:rPr>
      </w:pPr>
    </w:p>
    <w:p w14:paraId="1B044470" w14:textId="77777777" w:rsidR="007F0F6F" w:rsidRDefault="007F0F6F" w:rsidP="007F0F6F">
      <w:pPr>
        <w:pStyle w:val="af8"/>
        <w:rPr>
          <w:sz w:val="28"/>
          <w:szCs w:val="28"/>
        </w:rPr>
      </w:pPr>
    </w:p>
    <w:p w14:paraId="0DC23410" w14:textId="77777777" w:rsidR="007F0F6F" w:rsidRDefault="007F0F6F" w:rsidP="007F0F6F">
      <w:pPr>
        <w:pStyle w:val="af8"/>
        <w:rPr>
          <w:sz w:val="28"/>
          <w:szCs w:val="28"/>
        </w:rPr>
      </w:pPr>
    </w:p>
    <w:p w14:paraId="6E540634" w14:textId="77777777" w:rsidR="007F0F6F" w:rsidRDefault="007F0F6F" w:rsidP="007F0F6F">
      <w:pPr>
        <w:pStyle w:val="af8"/>
        <w:rPr>
          <w:sz w:val="28"/>
          <w:szCs w:val="28"/>
        </w:rPr>
      </w:pPr>
    </w:p>
    <w:p w14:paraId="44F671B3" w14:textId="77777777" w:rsidR="002C5AB8" w:rsidRDefault="002C5AB8">
      <w:pPr>
        <w:spacing w:after="0" w:line="240" w:lineRule="auto"/>
        <w:rPr>
          <w:rFonts w:ascii="Times New Roman" w:eastAsia="Times New Roman" w:hAnsi="Times New Roman" w:cs="Times New Roman"/>
          <w:b/>
          <w:sz w:val="28"/>
          <w:szCs w:val="28"/>
        </w:rPr>
      </w:pPr>
    </w:p>
    <w:p w14:paraId="3D74A69C" w14:textId="77777777" w:rsidR="002C5AB8" w:rsidRDefault="002C5AB8">
      <w:pPr>
        <w:spacing w:after="0" w:line="240" w:lineRule="auto"/>
        <w:rPr>
          <w:rFonts w:ascii="Times New Roman" w:eastAsia="Times New Roman" w:hAnsi="Times New Roman" w:cs="Times New Roman"/>
          <w:b/>
          <w:sz w:val="28"/>
          <w:szCs w:val="28"/>
        </w:rPr>
      </w:pPr>
    </w:p>
    <w:p w14:paraId="3F288C8F" w14:textId="77777777" w:rsidR="002C5AB8" w:rsidRDefault="002C5AB8">
      <w:pPr>
        <w:spacing w:after="0" w:line="240" w:lineRule="auto"/>
        <w:rPr>
          <w:rFonts w:ascii="Times New Roman" w:eastAsia="Times New Roman" w:hAnsi="Times New Roman" w:cs="Times New Roman"/>
          <w:b/>
          <w:sz w:val="28"/>
          <w:szCs w:val="28"/>
        </w:rPr>
      </w:pPr>
    </w:p>
    <w:p w14:paraId="11A51448" w14:textId="77777777" w:rsidR="00332FAC" w:rsidRDefault="00332FAC">
      <w:pPr>
        <w:spacing w:after="0" w:line="240" w:lineRule="auto"/>
        <w:rPr>
          <w:rFonts w:ascii="Times New Roman" w:eastAsia="Times New Roman" w:hAnsi="Times New Roman" w:cs="Times New Roman"/>
          <w:b/>
          <w:sz w:val="28"/>
          <w:szCs w:val="28"/>
        </w:rPr>
      </w:pPr>
    </w:p>
    <w:p w14:paraId="0507C8D4" w14:textId="77777777" w:rsidR="00332FAC" w:rsidRDefault="00332FAC">
      <w:pPr>
        <w:spacing w:after="0" w:line="240" w:lineRule="auto"/>
        <w:rPr>
          <w:rFonts w:ascii="Times New Roman" w:eastAsia="Times New Roman" w:hAnsi="Times New Roman" w:cs="Times New Roman"/>
          <w:b/>
          <w:sz w:val="28"/>
          <w:szCs w:val="28"/>
        </w:rPr>
      </w:pPr>
    </w:p>
    <w:p w14:paraId="16B0291C" w14:textId="77777777" w:rsidR="002C5AB8" w:rsidRDefault="00E447D9">
      <w:pPr>
        <w:tabs>
          <w:tab w:val="left" w:pos="0"/>
        </w:tabs>
        <w:spacing w:after="0" w:line="240" w:lineRule="auto"/>
        <w:jc w:val="center"/>
        <w:rPr>
          <w:rFonts w:ascii="Times New Roman" w:eastAsia="Calibri" w:hAnsi="Times New Roman" w:cs="Times New Roman"/>
          <w:sz w:val="28"/>
          <w:szCs w:val="28"/>
          <w:lang w:eastAsia="en-US"/>
        </w:rPr>
      </w:pPr>
      <w:r w:rsidRPr="00332FAC">
        <w:rPr>
          <w:rFonts w:ascii="Times New Roman" w:eastAsia="Calibri" w:hAnsi="Times New Roman" w:cs="Times New Roman"/>
          <w:bCs/>
          <w:sz w:val="28"/>
          <w:szCs w:val="28"/>
          <w:lang w:eastAsia="en-US"/>
        </w:rPr>
        <w:t xml:space="preserve">РАБОЧАЯ ПРОГРАММА </w:t>
      </w:r>
      <w:r w:rsidRPr="00332FAC">
        <w:rPr>
          <w:rFonts w:ascii="Times New Roman" w:eastAsia="Calibri" w:hAnsi="Times New Roman" w:cs="Times New Roman"/>
          <w:sz w:val="28"/>
          <w:szCs w:val="28"/>
          <w:lang w:eastAsia="en-US"/>
        </w:rPr>
        <w:t>ДИСЦИПЛИНЫ</w:t>
      </w:r>
    </w:p>
    <w:p w14:paraId="7F25E492" w14:textId="77777777" w:rsidR="00332FAC" w:rsidRPr="00332FAC" w:rsidRDefault="00332FAC">
      <w:pPr>
        <w:tabs>
          <w:tab w:val="left" w:pos="0"/>
        </w:tabs>
        <w:spacing w:after="0" w:line="240" w:lineRule="auto"/>
        <w:jc w:val="center"/>
        <w:rPr>
          <w:rFonts w:ascii="Times New Roman" w:eastAsia="Calibri" w:hAnsi="Times New Roman" w:cs="Times New Roman"/>
          <w:sz w:val="28"/>
          <w:szCs w:val="28"/>
          <w:lang w:eastAsia="en-US"/>
        </w:rPr>
      </w:pPr>
    </w:p>
    <w:p w14:paraId="6BBEA73A" w14:textId="77777777" w:rsidR="002C5AB8" w:rsidRDefault="00332FA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МОРФОЛОГИЯ ЖИВОТНЫХ</w:t>
      </w:r>
    </w:p>
    <w:p w14:paraId="0C225562"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1C324714" w14:textId="77777777" w:rsidR="003C6D63" w:rsidRDefault="003C6D63" w:rsidP="003C6D63">
      <w:pPr>
        <w:tabs>
          <w:tab w:val="left" w:pos="0"/>
        </w:tabs>
        <w:spacing w:after="0" w:line="240" w:lineRule="auto"/>
        <w:jc w:val="center"/>
      </w:pPr>
      <w:r>
        <w:rPr>
          <w:rFonts w:ascii="Times New Roman" w:hAnsi="Times New Roman"/>
          <w:sz w:val="28"/>
          <w:szCs w:val="28"/>
        </w:rPr>
        <w:t xml:space="preserve">по направлению подготовки </w:t>
      </w:r>
    </w:p>
    <w:p w14:paraId="4FDD7FC4" w14:textId="77777777" w:rsidR="003C6D63" w:rsidRDefault="003C6D63" w:rsidP="003C6D63">
      <w:pPr>
        <w:tabs>
          <w:tab w:val="left" w:pos="0"/>
        </w:tabs>
        <w:spacing w:after="0" w:line="240" w:lineRule="auto"/>
        <w:jc w:val="center"/>
      </w:pPr>
      <w:r>
        <w:rPr>
          <w:rFonts w:ascii="Times New Roman" w:hAnsi="Times New Roman"/>
          <w:sz w:val="28"/>
          <w:szCs w:val="28"/>
        </w:rPr>
        <w:t>36.03.02 Зоотехния</w:t>
      </w:r>
    </w:p>
    <w:p w14:paraId="7F7B5033" w14:textId="77777777" w:rsidR="003C6D63" w:rsidRDefault="003C6D63" w:rsidP="003C6D63">
      <w:pPr>
        <w:tabs>
          <w:tab w:val="left" w:pos="0"/>
        </w:tabs>
        <w:spacing w:after="0" w:line="240" w:lineRule="auto"/>
        <w:jc w:val="center"/>
        <w:rPr>
          <w:rFonts w:ascii="Times New Roman" w:hAnsi="Times New Roman"/>
          <w:sz w:val="28"/>
          <w:szCs w:val="28"/>
        </w:rPr>
      </w:pPr>
    </w:p>
    <w:p w14:paraId="38C0B81A" w14:textId="77777777" w:rsidR="003C6D63" w:rsidRPr="00332FAC" w:rsidRDefault="003C6D63" w:rsidP="00332FAC">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546395C9" w14:textId="77777777" w:rsidR="003C6D63" w:rsidRDefault="003C6D63" w:rsidP="003C6D63">
      <w:pPr>
        <w:tabs>
          <w:tab w:val="left" w:pos="0"/>
        </w:tabs>
        <w:spacing w:after="0" w:line="240" w:lineRule="auto"/>
        <w:jc w:val="center"/>
        <w:rPr>
          <w:rFonts w:ascii="Times New Roman" w:hAnsi="Times New Roman"/>
          <w:sz w:val="28"/>
          <w:szCs w:val="28"/>
        </w:rPr>
      </w:pPr>
    </w:p>
    <w:p w14:paraId="0B761FC8" w14:textId="77777777" w:rsidR="003C6D63" w:rsidRDefault="003C6D63" w:rsidP="003C6D63">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4DADF460" w14:textId="77777777" w:rsidR="003C6D63" w:rsidRDefault="003C6D63" w:rsidP="003C6D63">
      <w:pPr>
        <w:tabs>
          <w:tab w:val="left" w:pos="0"/>
        </w:tabs>
        <w:spacing w:after="0" w:line="240" w:lineRule="auto"/>
        <w:jc w:val="center"/>
        <w:rPr>
          <w:rFonts w:ascii="Times New Roman" w:hAnsi="Times New Roman"/>
          <w:bCs/>
          <w:sz w:val="28"/>
          <w:szCs w:val="28"/>
        </w:rPr>
      </w:pPr>
    </w:p>
    <w:p w14:paraId="2584F3F9" w14:textId="77777777" w:rsidR="002C5AB8" w:rsidRPr="00A0692C" w:rsidRDefault="003C6D63" w:rsidP="003C6D63">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78905CEA" w14:textId="77777777" w:rsidR="002C5AB8" w:rsidRPr="00A0692C" w:rsidRDefault="002C5AB8" w:rsidP="00A0692C">
      <w:pPr>
        <w:tabs>
          <w:tab w:val="left" w:pos="0"/>
        </w:tabs>
        <w:spacing w:after="0" w:line="240" w:lineRule="auto"/>
        <w:jc w:val="center"/>
        <w:rPr>
          <w:rFonts w:ascii="Times New Roman" w:eastAsia="Calibri" w:hAnsi="Times New Roman" w:cs="Times New Roman"/>
          <w:bCs/>
          <w:sz w:val="28"/>
          <w:szCs w:val="28"/>
          <w:lang w:eastAsia="en-US"/>
        </w:rPr>
      </w:pPr>
    </w:p>
    <w:p w14:paraId="55496575" w14:textId="77777777" w:rsidR="002C5AB8" w:rsidRPr="00A0692C" w:rsidRDefault="002C5AB8" w:rsidP="00A0692C">
      <w:pPr>
        <w:tabs>
          <w:tab w:val="left" w:pos="0"/>
        </w:tabs>
        <w:spacing w:after="0" w:line="240" w:lineRule="auto"/>
        <w:jc w:val="center"/>
        <w:rPr>
          <w:rFonts w:ascii="Times New Roman" w:eastAsia="Calibri" w:hAnsi="Times New Roman" w:cs="Times New Roman"/>
          <w:bCs/>
          <w:sz w:val="28"/>
          <w:szCs w:val="28"/>
          <w:lang w:eastAsia="en-US"/>
        </w:rPr>
      </w:pPr>
    </w:p>
    <w:p w14:paraId="7BC61B6F" w14:textId="77777777" w:rsidR="002C5AB8" w:rsidRPr="00A0692C" w:rsidRDefault="002C5AB8" w:rsidP="00A0692C">
      <w:pPr>
        <w:tabs>
          <w:tab w:val="left" w:pos="0"/>
        </w:tabs>
        <w:spacing w:after="0" w:line="240" w:lineRule="auto"/>
        <w:jc w:val="center"/>
        <w:rPr>
          <w:rFonts w:ascii="Times New Roman" w:eastAsia="Calibri" w:hAnsi="Times New Roman" w:cs="Times New Roman"/>
          <w:bCs/>
          <w:sz w:val="28"/>
          <w:szCs w:val="28"/>
          <w:lang w:eastAsia="en-US"/>
        </w:rPr>
      </w:pPr>
    </w:p>
    <w:p w14:paraId="7A175AAC" w14:textId="77777777" w:rsidR="002C5AB8" w:rsidRPr="00A0692C" w:rsidRDefault="002C5AB8" w:rsidP="0038577C">
      <w:pPr>
        <w:tabs>
          <w:tab w:val="left" w:pos="0"/>
        </w:tabs>
        <w:spacing w:after="0" w:line="240" w:lineRule="auto"/>
        <w:rPr>
          <w:rFonts w:ascii="Times New Roman" w:eastAsia="Calibri" w:hAnsi="Times New Roman" w:cs="Times New Roman"/>
          <w:bCs/>
          <w:sz w:val="28"/>
          <w:szCs w:val="28"/>
          <w:lang w:eastAsia="en-US"/>
        </w:rPr>
      </w:pPr>
    </w:p>
    <w:p w14:paraId="6CFE614F" w14:textId="77777777" w:rsidR="002C5AB8" w:rsidRDefault="002C5AB8" w:rsidP="00332FAC">
      <w:pPr>
        <w:tabs>
          <w:tab w:val="left" w:pos="0"/>
        </w:tabs>
        <w:spacing w:after="0" w:line="240" w:lineRule="auto"/>
        <w:rPr>
          <w:rFonts w:ascii="Times New Roman" w:eastAsia="Calibri" w:hAnsi="Times New Roman" w:cs="Times New Roman"/>
          <w:bCs/>
          <w:sz w:val="28"/>
          <w:szCs w:val="28"/>
          <w:lang w:eastAsia="en-US"/>
        </w:rPr>
      </w:pPr>
    </w:p>
    <w:p w14:paraId="75E7F208"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5E3D111E"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tbl>
      <w:tblPr>
        <w:tblStyle w:val="afe"/>
        <w:tblpPr w:leftFromText="181" w:rightFromText="181" w:tblpYSpec="bottom"/>
        <w:tblW w:w="9571" w:type="dxa"/>
        <w:tblLayout w:type="fixed"/>
        <w:tblLook w:val="04A0" w:firstRow="1" w:lastRow="0" w:firstColumn="1" w:lastColumn="0" w:noHBand="0" w:noVBand="1"/>
      </w:tblPr>
      <w:tblGrid>
        <w:gridCol w:w="9571"/>
      </w:tblGrid>
      <w:tr w:rsidR="002C5AB8" w14:paraId="18C4F699" w14:textId="77777777">
        <w:tc>
          <w:tcPr>
            <w:tcW w:w="9571" w:type="dxa"/>
            <w:tcBorders>
              <w:top w:val="nil"/>
              <w:left w:val="nil"/>
              <w:bottom w:val="nil"/>
              <w:right w:val="nil"/>
            </w:tcBorders>
          </w:tcPr>
          <w:p w14:paraId="67C6A19C" w14:textId="77777777" w:rsidR="002C5AB8" w:rsidRDefault="00E447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Пермь</w:t>
            </w:r>
          </w:p>
          <w:p w14:paraId="4A32C539" w14:textId="77777777" w:rsidR="002C5AB8" w:rsidRDefault="00E447D9" w:rsidP="00A0692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202</w:t>
            </w:r>
            <w:r w:rsidR="00A0692C">
              <w:rPr>
                <w:rFonts w:ascii="Times New Roman" w:hAnsi="Times New Roman" w:cs="Times New Roman"/>
                <w:b/>
                <w:sz w:val="28"/>
                <w:szCs w:val="28"/>
              </w:rPr>
              <w:t>2</w:t>
            </w:r>
          </w:p>
        </w:tc>
      </w:tr>
    </w:tbl>
    <w:p w14:paraId="57350BB8" w14:textId="77777777" w:rsidR="002C5AB8" w:rsidRDefault="00E447D9">
      <w:pPr>
        <w:tabs>
          <w:tab w:val="left" w:pos="0"/>
        </w:tabs>
        <w:spacing w:after="0" w:line="240" w:lineRule="auto"/>
        <w:ind w:firstLine="709"/>
        <w:jc w:val="both"/>
        <w:rPr>
          <w:rFonts w:ascii="Times New Roman" w:eastAsia="Calibri" w:hAnsi="Times New Roman" w:cs="Times New Roman"/>
          <w:sz w:val="28"/>
          <w:szCs w:val="28"/>
          <w:lang w:eastAsia="en-US"/>
        </w:rPr>
      </w:pPr>
      <w:r>
        <w:br w:type="page"/>
      </w:r>
      <w:r>
        <w:rPr>
          <w:rFonts w:ascii="Times New Roman" w:eastAsia="Calibri" w:hAnsi="Times New Roman" w:cs="Times New Roman"/>
          <w:sz w:val="28"/>
          <w:szCs w:val="28"/>
          <w:lang w:eastAsia="en-US"/>
        </w:rPr>
        <w:lastRenderedPageBreak/>
        <w:t>Рабочая программа дисциплины «</w:t>
      </w:r>
      <w:r>
        <w:rPr>
          <w:rFonts w:ascii="Times New Roman" w:eastAsia="Calibri" w:hAnsi="Times New Roman" w:cs="Times New Roman"/>
          <w:sz w:val="28"/>
          <w:szCs w:val="28"/>
        </w:rPr>
        <w:t>Морфология животных</w:t>
      </w:r>
      <w:r>
        <w:rPr>
          <w:rFonts w:ascii="Times New Roman" w:eastAsia="Calibri" w:hAnsi="Times New Roman" w:cs="Times New Roman"/>
          <w:sz w:val="28"/>
          <w:szCs w:val="28"/>
          <w:lang w:eastAsia="en-US"/>
        </w:rPr>
        <w:t>»</w:t>
      </w:r>
      <w:r w:rsidR="003C6D6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по направлению подготовки </w:t>
      </w:r>
      <w:r>
        <w:rPr>
          <w:rFonts w:ascii="Times New Roman" w:hAnsi="Times New Roman" w:cs="Times New Roman"/>
          <w:sz w:val="28"/>
          <w:szCs w:val="28"/>
        </w:rPr>
        <w:t>36.03.02 Зоотехния</w:t>
      </w:r>
      <w:r>
        <w:rPr>
          <w:rFonts w:ascii="Times New Roman" w:eastAsia="Calibri" w:hAnsi="Times New Roman" w:cs="Times New Roman"/>
          <w:sz w:val="28"/>
          <w:szCs w:val="28"/>
          <w:lang w:eastAsia="en-US"/>
        </w:rPr>
        <w:t xml:space="preserve"> – г. Пермь</w:t>
      </w:r>
      <w:r>
        <w:rPr>
          <w:rFonts w:ascii="Times New Roman" w:eastAsia="Calibri" w:hAnsi="Times New Roman" w:cs="Times New Roman"/>
          <w:bCs/>
          <w:sz w:val="28"/>
          <w:szCs w:val="28"/>
          <w:lang w:eastAsia="en-US"/>
        </w:rPr>
        <w:t>, ФКОУ ВО Пермский институт ФСИН России, 202</w:t>
      </w:r>
      <w:r w:rsidR="00A0692C">
        <w:rPr>
          <w:rFonts w:ascii="Times New Roman" w:eastAsia="Calibri" w:hAnsi="Times New Roman" w:cs="Times New Roman"/>
          <w:bCs/>
          <w:sz w:val="28"/>
          <w:szCs w:val="28"/>
          <w:lang w:eastAsia="en-US"/>
        </w:rPr>
        <w:t>2</w:t>
      </w:r>
      <w:r>
        <w:rPr>
          <w:rFonts w:ascii="Times New Roman" w:eastAsia="Calibri" w:hAnsi="Times New Roman" w:cs="Times New Roman"/>
          <w:sz w:val="28"/>
          <w:szCs w:val="28"/>
          <w:lang w:eastAsia="en-US"/>
        </w:rPr>
        <w:t xml:space="preserve">. – </w:t>
      </w:r>
      <w:r w:rsidR="00E74AEA">
        <w:rPr>
          <w:rFonts w:ascii="Times New Roman" w:eastAsia="Calibri" w:hAnsi="Times New Roman" w:cs="Times New Roman"/>
          <w:sz w:val="28"/>
          <w:szCs w:val="28"/>
          <w:lang w:eastAsia="en-US"/>
        </w:rPr>
        <w:t>__</w:t>
      </w:r>
      <w:r>
        <w:rPr>
          <w:rFonts w:ascii="Times New Roman" w:eastAsia="Calibri" w:hAnsi="Times New Roman" w:cs="Times New Roman"/>
          <w:sz w:val="28"/>
          <w:szCs w:val="28"/>
          <w:lang w:eastAsia="en-US"/>
        </w:rPr>
        <w:t> с.</w:t>
      </w:r>
    </w:p>
    <w:p w14:paraId="290F7E44" w14:textId="77777777" w:rsidR="002C5AB8" w:rsidRDefault="002C5AB8">
      <w:pPr>
        <w:spacing w:after="0" w:line="240" w:lineRule="auto"/>
        <w:ind w:firstLine="709"/>
        <w:jc w:val="both"/>
        <w:rPr>
          <w:rFonts w:ascii="Times New Roman" w:eastAsia="Calibri" w:hAnsi="Times New Roman" w:cs="Times New Roman"/>
          <w:sz w:val="28"/>
          <w:szCs w:val="28"/>
          <w:lang w:eastAsia="en-US"/>
        </w:rPr>
      </w:pPr>
    </w:p>
    <w:p w14:paraId="526BCA2C" w14:textId="77777777" w:rsidR="004A4A4D" w:rsidRDefault="004A4A4D">
      <w:pPr>
        <w:spacing w:after="0" w:line="240" w:lineRule="auto"/>
        <w:ind w:firstLine="709"/>
        <w:jc w:val="both"/>
        <w:rPr>
          <w:rFonts w:ascii="Times New Roman" w:eastAsia="Calibri" w:hAnsi="Times New Roman" w:cs="Times New Roman"/>
          <w:sz w:val="28"/>
          <w:szCs w:val="28"/>
          <w:lang w:eastAsia="en-US"/>
        </w:rPr>
      </w:pPr>
    </w:p>
    <w:p w14:paraId="0C37E12A"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56C5C04E"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подполковник внутренней службы </w:t>
      </w:r>
      <w:r>
        <w:rPr>
          <w:rFonts w:ascii="Times New Roman" w:hAnsi="Times New Roman" w:cs="Times New Roman"/>
          <w:sz w:val="28"/>
          <w:szCs w:val="28"/>
        </w:rPr>
        <w:t>Лазаренко Л.В.</w:t>
      </w:r>
      <w:r>
        <w:rPr>
          <w:rFonts w:ascii="Times New Roman" w:eastAsia="Calibri" w:hAnsi="Times New Roman" w:cs="Times New Roman"/>
          <w:sz w:val="28"/>
          <w:szCs w:val="28"/>
          <w:lang w:eastAsia="en-US"/>
        </w:rPr>
        <w:t xml:space="preserve">, кандидат </w:t>
      </w:r>
      <w:r>
        <w:rPr>
          <w:rFonts w:ascii="Times New Roman" w:hAnsi="Times New Roman" w:cs="Times New Roman"/>
          <w:sz w:val="28"/>
          <w:szCs w:val="28"/>
        </w:rPr>
        <w:t>ветеринарных наук.</w:t>
      </w:r>
    </w:p>
    <w:p w14:paraId="7B6F4514" w14:textId="77777777" w:rsidR="002C5AB8" w:rsidRDefault="002C5AB8">
      <w:pPr>
        <w:spacing w:after="0" w:line="240" w:lineRule="auto"/>
        <w:ind w:firstLine="709"/>
        <w:jc w:val="both"/>
        <w:rPr>
          <w:rFonts w:ascii="Times New Roman" w:eastAsia="Calibri" w:hAnsi="Times New Roman" w:cs="Times New Roman"/>
          <w:strike/>
          <w:sz w:val="28"/>
          <w:szCs w:val="28"/>
          <w:lang w:eastAsia="en-US"/>
        </w:rPr>
      </w:pPr>
    </w:p>
    <w:p w14:paraId="76B9FAD0"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57D7E2CA" w14:textId="77777777" w:rsidR="002C5AB8" w:rsidRDefault="00E447D9" w:rsidP="00F84673">
      <w:pPr>
        <w:pStyle w:val="af5"/>
        <w:numPr>
          <w:ilvl w:val="0"/>
          <w:numId w:val="1"/>
        </w:numPr>
        <w:tabs>
          <w:tab w:val="left" w:pos="851"/>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анатомии сельскохозяйственных животных факультета ветеринарной медицины и зоотехнии ФГБОУ ВО Пермский ГАТУ</w:t>
      </w:r>
      <w:r>
        <w:rPr>
          <w:rFonts w:ascii="Times New Roman" w:hAnsi="Times New Roman" w:cs="Times New Roman"/>
          <w:color w:val="000000"/>
          <w:sz w:val="28"/>
          <w:szCs w:val="28"/>
          <w:shd w:val="clear" w:color="auto" w:fill="FFFFFF"/>
        </w:rPr>
        <w:t xml:space="preserve"> Гурова С.В.,</w:t>
      </w:r>
      <w:r>
        <w:rPr>
          <w:rFonts w:ascii="Times New Roman" w:hAnsi="Times New Roman" w:cs="Times New Roman"/>
          <w:sz w:val="28"/>
          <w:szCs w:val="28"/>
        </w:rPr>
        <w:t xml:space="preserve"> кандидат ветеринарных наук</w:t>
      </w:r>
      <w:r>
        <w:rPr>
          <w:rFonts w:ascii="Times New Roman" w:hAnsi="Times New Roman" w:cs="Times New Roman"/>
          <w:color w:val="000000"/>
          <w:sz w:val="28"/>
          <w:szCs w:val="28"/>
        </w:rPr>
        <w:t>.</w:t>
      </w:r>
    </w:p>
    <w:p w14:paraId="10244883" w14:textId="77777777" w:rsidR="002C5AB8" w:rsidRDefault="00E447D9" w:rsidP="00F84673">
      <w:pPr>
        <w:pStyle w:val="af5"/>
        <w:numPr>
          <w:ilvl w:val="0"/>
          <w:numId w:val="1"/>
        </w:numPr>
        <w:tabs>
          <w:tab w:val="left" w:pos="851"/>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Профессор кафедры зоотехнии ФКОУ ВО Пермский институт ФСИН России, майор внутренней службы </w:t>
      </w:r>
      <w:r w:rsidR="002A28DC">
        <w:rPr>
          <w:rFonts w:ascii="Times New Roman" w:hAnsi="Times New Roman" w:cs="Times New Roman"/>
          <w:sz w:val="28"/>
          <w:szCs w:val="28"/>
        </w:rPr>
        <w:t>Новикова</w:t>
      </w:r>
      <w:r>
        <w:rPr>
          <w:rFonts w:ascii="Times New Roman" w:hAnsi="Times New Roman" w:cs="Times New Roman"/>
          <w:sz w:val="28"/>
          <w:szCs w:val="28"/>
        </w:rPr>
        <w:t xml:space="preserve"> О.В., доктор ветеринарных наук</w:t>
      </w:r>
      <w:r>
        <w:rPr>
          <w:rFonts w:ascii="Times New Roman" w:hAnsi="Times New Roman" w:cs="Times New Roman"/>
          <w:color w:val="000000"/>
          <w:sz w:val="28"/>
          <w:szCs w:val="28"/>
        </w:rPr>
        <w:t>, доцент.</w:t>
      </w:r>
    </w:p>
    <w:p w14:paraId="5AFE76FF" w14:textId="77777777" w:rsidR="002C5AB8" w:rsidRDefault="002C5AB8">
      <w:pPr>
        <w:pStyle w:val="af8"/>
        <w:jc w:val="both"/>
        <w:rPr>
          <w:sz w:val="28"/>
          <w:szCs w:val="28"/>
        </w:rPr>
      </w:pPr>
    </w:p>
    <w:p w14:paraId="6F27F152" w14:textId="77777777" w:rsidR="002C5AB8" w:rsidRPr="009925BF" w:rsidRDefault="009925BF">
      <w:pPr>
        <w:tabs>
          <w:tab w:val="left" w:pos="0"/>
        </w:tabs>
        <w:spacing w:after="0" w:line="240" w:lineRule="auto"/>
        <w:ind w:firstLine="709"/>
        <w:jc w:val="both"/>
        <w:rPr>
          <w:rFonts w:ascii="Times New Roman" w:hAnsi="Times New Roman" w:cs="Times New Roman"/>
          <w:sz w:val="28"/>
          <w:szCs w:val="28"/>
        </w:rPr>
      </w:pPr>
      <w:r w:rsidRPr="009925BF">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9925BF">
        <w:rPr>
          <w:rFonts w:ascii="Times New Roman" w:hAnsi="Times New Roman" w:cs="Times New Roman"/>
          <w:sz w:val="28"/>
          <w:szCs w:val="28"/>
        </w:rPr>
        <w:t xml:space="preserve">бакалавриата по направлению подготовки 36.03.02 Зоотехния, утвержденного приказом Министерства образования и науки Российской Федерацииот 22.09.2017 № 972 (в ред. Приказов Минобрнауки России от 26.11.2020 </w:t>
      </w:r>
      <w:r>
        <w:rPr>
          <w:rFonts w:ascii="Times New Roman" w:hAnsi="Times New Roman" w:cs="Times New Roman"/>
          <w:sz w:val="28"/>
          <w:szCs w:val="28"/>
        </w:rPr>
        <w:br/>
      </w:r>
      <w:hyperlink r:id="rId8" w:history="1">
        <w:r w:rsidRPr="009925BF">
          <w:rPr>
            <w:rStyle w:val="aff"/>
            <w:color w:val="auto"/>
            <w:sz w:val="28"/>
            <w:szCs w:val="28"/>
            <w:u w:val="none"/>
          </w:rPr>
          <w:t>№ 1456</w:t>
        </w:r>
      </w:hyperlink>
      <w:r w:rsidRPr="009925BF">
        <w:rPr>
          <w:rFonts w:ascii="Times New Roman" w:hAnsi="Times New Roman" w:cs="Times New Roman"/>
          <w:sz w:val="28"/>
          <w:szCs w:val="28"/>
        </w:rPr>
        <w:t xml:space="preserve">, от 08.02.2021 </w:t>
      </w:r>
      <w:hyperlink r:id="rId9" w:history="1">
        <w:r w:rsidRPr="009925BF">
          <w:rPr>
            <w:rStyle w:val="aff"/>
            <w:color w:val="auto"/>
            <w:sz w:val="28"/>
            <w:szCs w:val="28"/>
            <w:u w:val="none"/>
          </w:rPr>
          <w:t>№ 83</w:t>
        </w:r>
      </w:hyperlink>
      <w:r w:rsidRPr="009925BF">
        <w:rPr>
          <w:rFonts w:ascii="Times New Roman" w:hAnsi="Times New Roman" w:cs="Times New Roman"/>
          <w:sz w:val="28"/>
          <w:szCs w:val="28"/>
        </w:rPr>
        <w:t>).</w:t>
      </w:r>
    </w:p>
    <w:p w14:paraId="6A61CB13" w14:textId="77777777" w:rsidR="002C5AB8" w:rsidRDefault="00E447D9">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44B89482" w14:textId="77777777" w:rsidR="002C5AB8" w:rsidRDefault="002C5AB8">
      <w:pPr>
        <w:pStyle w:val="af8"/>
        <w:jc w:val="both"/>
        <w:rPr>
          <w:sz w:val="28"/>
          <w:szCs w:val="28"/>
        </w:rPr>
      </w:pPr>
    </w:p>
    <w:p w14:paraId="78261BAF" w14:textId="77777777" w:rsidR="002C5AB8" w:rsidRDefault="00E447D9">
      <w:pPr>
        <w:pStyle w:val="af8"/>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69010E52" w14:textId="77777777" w:rsidR="002C5AB8" w:rsidRDefault="00E447D9">
      <w:pPr>
        <w:pStyle w:val="af8"/>
        <w:ind w:right="50"/>
        <w:jc w:val="both"/>
        <w:rPr>
          <w:sz w:val="28"/>
          <w:szCs w:val="28"/>
        </w:rPr>
      </w:pPr>
      <w:r>
        <w:rPr>
          <w:sz w:val="28"/>
          <w:szCs w:val="28"/>
        </w:rPr>
        <w:t>кафедры зоотехнии, протокол от «</w:t>
      </w:r>
      <w:r w:rsidR="00A0692C">
        <w:rPr>
          <w:sz w:val="28"/>
          <w:szCs w:val="28"/>
        </w:rPr>
        <w:t>22</w:t>
      </w:r>
      <w:r>
        <w:rPr>
          <w:sz w:val="28"/>
          <w:szCs w:val="28"/>
        </w:rPr>
        <w:t>» марта 202</w:t>
      </w:r>
      <w:r w:rsidR="00A0692C">
        <w:rPr>
          <w:sz w:val="28"/>
          <w:szCs w:val="28"/>
        </w:rPr>
        <w:t>2</w:t>
      </w:r>
      <w:r>
        <w:rPr>
          <w:sz w:val="28"/>
          <w:szCs w:val="28"/>
        </w:rPr>
        <w:t xml:space="preserve"> года протокол № 7;</w:t>
      </w:r>
    </w:p>
    <w:p w14:paraId="688F4278" w14:textId="77777777" w:rsidR="002C5AB8" w:rsidRDefault="00E447D9">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w:t>
      </w:r>
      <w:r w:rsidR="00A0692C">
        <w:rPr>
          <w:rFonts w:ascii="Times New Roman" w:hAnsi="Times New Roman" w:cs="Times New Roman"/>
          <w:sz w:val="28"/>
          <w:szCs w:val="28"/>
        </w:rPr>
        <w:t>06</w:t>
      </w:r>
      <w:r>
        <w:rPr>
          <w:rFonts w:ascii="Times New Roman" w:hAnsi="Times New Roman" w:cs="Times New Roman"/>
          <w:sz w:val="28"/>
          <w:szCs w:val="28"/>
        </w:rPr>
        <w:t>» апреля 202</w:t>
      </w:r>
      <w:r w:rsidR="00A0692C">
        <w:rPr>
          <w:rFonts w:ascii="Times New Roman" w:hAnsi="Times New Roman" w:cs="Times New Roman"/>
          <w:sz w:val="28"/>
          <w:szCs w:val="28"/>
        </w:rPr>
        <w:t>2</w:t>
      </w:r>
      <w:r>
        <w:rPr>
          <w:rFonts w:ascii="Times New Roman" w:hAnsi="Times New Roman" w:cs="Times New Roman"/>
          <w:sz w:val="28"/>
          <w:szCs w:val="28"/>
        </w:rPr>
        <w:t xml:space="preserve"> г., протокол № </w:t>
      </w:r>
      <w:r w:rsidR="00A0692C">
        <w:rPr>
          <w:rFonts w:ascii="Times New Roman" w:hAnsi="Times New Roman" w:cs="Times New Roman"/>
          <w:sz w:val="28"/>
          <w:szCs w:val="28"/>
        </w:rPr>
        <w:t>8</w:t>
      </w:r>
      <w:r>
        <w:rPr>
          <w:rFonts w:ascii="Times New Roman" w:hAnsi="Times New Roman" w:cs="Times New Roman"/>
          <w:sz w:val="28"/>
          <w:szCs w:val="28"/>
        </w:rPr>
        <w:t>.</w:t>
      </w:r>
    </w:p>
    <w:p w14:paraId="5AF5D7E6"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24687862"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56DF1BAC"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483567AE"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43D76204"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38D80B32"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53324B8A"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4B88C6D2"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59405063"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1358C799"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4FEE060F"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796B403E"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228C7FB7"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030C4642" w14:textId="77777777" w:rsidR="004A4A4D" w:rsidRDefault="004A4A4D">
      <w:pPr>
        <w:tabs>
          <w:tab w:val="left" w:pos="-284"/>
        </w:tabs>
        <w:spacing w:after="0" w:line="240" w:lineRule="auto"/>
        <w:ind w:firstLine="709"/>
        <w:jc w:val="both"/>
        <w:rPr>
          <w:rFonts w:ascii="Times New Roman" w:hAnsi="Times New Roman" w:cs="Times New Roman"/>
          <w:sz w:val="28"/>
          <w:szCs w:val="28"/>
        </w:rPr>
      </w:pPr>
    </w:p>
    <w:p w14:paraId="08EFFCFD"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79C9336D" w14:textId="77777777" w:rsidR="002C5AB8" w:rsidRDefault="00E447D9">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36C6D24D" w14:textId="77777777" w:rsidR="002C5AB8" w:rsidRDefault="002C5AB8">
      <w:pPr>
        <w:spacing w:after="0" w:line="240" w:lineRule="auto"/>
        <w:jc w:val="center"/>
        <w:rPr>
          <w:rFonts w:ascii="Times New Roman" w:eastAsia="Calibri" w:hAnsi="Times New Roman" w:cs="Times New Roman"/>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2C5AB8" w14:paraId="24EADC9C" w14:textId="77777777">
        <w:tc>
          <w:tcPr>
            <w:tcW w:w="635" w:type="dxa"/>
          </w:tcPr>
          <w:p w14:paraId="047EAC51"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tc>
        <w:tc>
          <w:tcPr>
            <w:tcW w:w="8219" w:type="dxa"/>
          </w:tcPr>
          <w:p w14:paraId="0AA558D3"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044D4F61" w14:textId="77777777" w:rsidR="002C5AB8" w:rsidRDefault="00E447D9">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2C5AB8" w14:paraId="2ABE1D02" w14:textId="77777777">
        <w:tc>
          <w:tcPr>
            <w:tcW w:w="635" w:type="dxa"/>
          </w:tcPr>
          <w:p w14:paraId="611E1221"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19" w:type="dxa"/>
          </w:tcPr>
          <w:p w14:paraId="59AA6470" w14:textId="77777777" w:rsidR="002C5AB8" w:rsidRDefault="00E447D9">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78DBFE77"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2C5AB8" w14:paraId="0A531339" w14:textId="77777777">
        <w:tc>
          <w:tcPr>
            <w:tcW w:w="635" w:type="dxa"/>
          </w:tcPr>
          <w:p w14:paraId="5A6BA047"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19" w:type="dxa"/>
          </w:tcPr>
          <w:p w14:paraId="6DF0B9BA"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47121107"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1B240825"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50593BA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2C5AB8" w14:paraId="2DD9F5A6" w14:textId="77777777">
        <w:tc>
          <w:tcPr>
            <w:tcW w:w="635" w:type="dxa"/>
          </w:tcPr>
          <w:p w14:paraId="30152E1A"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19" w:type="dxa"/>
          </w:tcPr>
          <w:p w14:paraId="37965E5B"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1EAEAAC4"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54EF1D1C" w14:textId="77777777">
        <w:tc>
          <w:tcPr>
            <w:tcW w:w="635" w:type="dxa"/>
          </w:tcPr>
          <w:p w14:paraId="1DB1AFFB"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19" w:type="dxa"/>
          </w:tcPr>
          <w:p w14:paraId="44B8FF62"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082A2C3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71A82CC4" w14:textId="77777777">
        <w:tc>
          <w:tcPr>
            <w:tcW w:w="635" w:type="dxa"/>
          </w:tcPr>
          <w:p w14:paraId="743CA0E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19" w:type="dxa"/>
          </w:tcPr>
          <w:p w14:paraId="54F67133"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0D6187E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66CD675F" w14:textId="77777777">
        <w:tc>
          <w:tcPr>
            <w:tcW w:w="635" w:type="dxa"/>
          </w:tcPr>
          <w:p w14:paraId="5BCA58B5"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19" w:type="dxa"/>
          </w:tcPr>
          <w:p w14:paraId="7CB9FB2E"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05E61557"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2C5AB8" w14:paraId="21A84CBD" w14:textId="77777777">
        <w:tc>
          <w:tcPr>
            <w:tcW w:w="635" w:type="dxa"/>
          </w:tcPr>
          <w:p w14:paraId="71038D43"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19" w:type="dxa"/>
          </w:tcPr>
          <w:p w14:paraId="304F36CE"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69F6533A"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29E3C27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1E939A23" w14:textId="77777777">
        <w:tc>
          <w:tcPr>
            <w:tcW w:w="635" w:type="dxa"/>
          </w:tcPr>
          <w:p w14:paraId="5094ABA7"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19" w:type="dxa"/>
          </w:tcPr>
          <w:p w14:paraId="7289F9F6" w14:textId="77777777" w:rsidR="002C5AB8" w:rsidRDefault="00E447D9">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32473978"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7174880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7B0646C0" w14:textId="77777777">
        <w:tc>
          <w:tcPr>
            <w:tcW w:w="635" w:type="dxa"/>
          </w:tcPr>
          <w:p w14:paraId="1F8CF4AD"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19" w:type="dxa"/>
          </w:tcPr>
          <w:p w14:paraId="7D936104"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19FDE44C"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3C2BE53E"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6886A18C" w14:textId="77777777">
        <w:tc>
          <w:tcPr>
            <w:tcW w:w="635" w:type="dxa"/>
          </w:tcPr>
          <w:p w14:paraId="3AD51BAD"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19" w:type="dxa"/>
          </w:tcPr>
          <w:p w14:paraId="1C93934B"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648656BF"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10BAC790"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2C5AB8" w14:paraId="3BBBAE96" w14:textId="77777777">
        <w:tc>
          <w:tcPr>
            <w:tcW w:w="635" w:type="dxa"/>
          </w:tcPr>
          <w:p w14:paraId="0FF06795"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19" w:type="dxa"/>
          </w:tcPr>
          <w:p w14:paraId="14C26BF0" w14:textId="77777777" w:rsidR="002C5AB8" w:rsidRDefault="00E447D9">
            <w:pPr>
              <w:keepNext/>
              <w:widowControl w:val="0"/>
              <w:spacing w:after="0" w:line="240" w:lineRule="auto"/>
              <w:jc w:val="both"/>
              <w:rPr>
                <w:rFonts w:ascii="Times New Roman" w:hAnsi="Times New Roman" w:cs="Times New Roman"/>
                <w:sz w:val="28"/>
                <w:szCs w:val="28"/>
              </w:rPr>
            </w:pPr>
            <w:r>
              <w:rPr>
                <w:rFonts w:ascii="Times New Roman" w:hAnsi="Times New Roman"/>
                <w:sz w:val="28"/>
                <w:szCs w:val="28"/>
              </w:rPr>
              <w:t>Перечень учебной литературы, необходимой для освоения дисциплины</w:t>
            </w:r>
            <w:r>
              <w:rPr>
                <w:rFonts w:ascii="Times New Roman" w:hAnsi="Times New Roman" w:cs="Times New Roman"/>
                <w:iCs/>
                <w:sz w:val="28"/>
                <w:szCs w:val="28"/>
              </w:rPr>
              <w:t xml:space="preserve"> …………………………………………………………...</w:t>
            </w:r>
          </w:p>
        </w:tc>
        <w:tc>
          <w:tcPr>
            <w:tcW w:w="677" w:type="dxa"/>
          </w:tcPr>
          <w:p w14:paraId="01B3A17F"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6347274D"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0BD2794B" w14:textId="77777777">
        <w:tc>
          <w:tcPr>
            <w:tcW w:w="635" w:type="dxa"/>
          </w:tcPr>
          <w:p w14:paraId="2A257368"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19" w:type="dxa"/>
          </w:tcPr>
          <w:p w14:paraId="79C9181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32AF5812"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7A18E646" w14:textId="77777777">
        <w:tc>
          <w:tcPr>
            <w:tcW w:w="635" w:type="dxa"/>
          </w:tcPr>
          <w:p w14:paraId="2483E20D"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19" w:type="dxa"/>
          </w:tcPr>
          <w:p w14:paraId="7283E237"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488A3B7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4FF3FA15" w14:textId="77777777">
        <w:tc>
          <w:tcPr>
            <w:tcW w:w="635" w:type="dxa"/>
          </w:tcPr>
          <w:p w14:paraId="284710A7"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219" w:type="dxa"/>
          </w:tcPr>
          <w:p w14:paraId="4956AF02" w14:textId="77777777" w:rsidR="002C5AB8" w:rsidRDefault="00E447D9">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1D84BF7D"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08B2D722"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2C5AB8" w14:paraId="666D8239" w14:textId="77777777">
        <w:tc>
          <w:tcPr>
            <w:tcW w:w="635" w:type="dxa"/>
          </w:tcPr>
          <w:p w14:paraId="5DCDE373"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219" w:type="dxa"/>
          </w:tcPr>
          <w:p w14:paraId="3E9B9B3A" w14:textId="77777777" w:rsidR="002C5AB8" w:rsidRDefault="00E447D9">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729EE1D9"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544B439B"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r w:rsidR="002C5AB8" w14:paraId="20348E5F" w14:textId="77777777">
        <w:tc>
          <w:tcPr>
            <w:tcW w:w="635" w:type="dxa"/>
          </w:tcPr>
          <w:p w14:paraId="1229BAA6"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219" w:type="dxa"/>
          </w:tcPr>
          <w:p w14:paraId="65EA2208" w14:textId="77777777" w:rsidR="002C5AB8" w:rsidRDefault="00E447D9">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622881CB"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4708305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bl>
    <w:p w14:paraId="1B468E88" w14:textId="77777777" w:rsidR="002C5AB8" w:rsidRDefault="00E447D9">
      <w:pPr>
        <w:spacing w:after="0" w:line="240" w:lineRule="auto"/>
        <w:ind w:left="709"/>
        <w:jc w:val="center"/>
        <w:rPr>
          <w:rFonts w:ascii="Times New Roman" w:eastAsia="Times New Roman" w:hAnsi="Times New Roman" w:cs="Times New Roman"/>
          <w:i/>
          <w:sz w:val="28"/>
          <w:szCs w:val="28"/>
        </w:rPr>
      </w:pPr>
      <w:r>
        <w:br w:type="page"/>
      </w:r>
    </w:p>
    <w:p w14:paraId="7CD6BDD6" w14:textId="77777777" w:rsidR="002C5AB8" w:rsidRDefault="00E447D9">
      <w:pPr>
        <w:pStyle w:val="af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553DB10E" w14:textId="77777777" w:rsidR="002C5AB8" w:rsidRDefault="002C5AB8">
      <w:pPr>
        <w:pStyle w:val="af6"/>
        <w:suppressLineNumbers/>
        <w:spacing w:line="240" w:lineRule="auto"/>
        <w:ind w:left="720" w:firstLine="0"/>
        <w:rPr>
          <w:szCs w:val="28"/>
        </w:rPr>
      </w:pPr>
    </w:p>
    <w:p w14:paraId="3ABE38B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«Морфология животных» является формирование у обучающихся компетенций ОПК-1.</w:t>
      </w:r>
    </w:p>
    <w:p w14:paraId="2E934530" w14:textId="77777777" w:rsidR="002C5AB8" w:rsidRDefault="002C5AB8">
      <w:pPr>
        <w:pStyle w:val="af6"/>
        <w:spacing w:line="240" w:lineRule="auto"/>
        <w:ind w:firstLine="709"/>
        <w:rPr>
          <w:color w:val="000000"/>
          <w:szCs w:val="28"/>
        </w:rPr>
      </w:pPr>
    </w:p>
    <w:p w14:paraId="62D20173" w14:textId="77777777" w:rsidR="002C5AB8" w:rsidRDefault="00E447D9">
      <w:pPr>
        <w:pStyle w:val="af6"/>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2C5AB8" w14:paraId="2F32A3C1"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2D8E8FC4"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512E16C3"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702C1865"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66B0C78F"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4B64E"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2C5AB8" w14:paraId="28088AA8" w14:textId="77777777">
        <w:trPr>
          <w:trHeight w:val="3321"/>
        </w:trPr>
        <w:tc>
          <w:tcPr>
            <w:tcW w:w="1560" w:type="dxa"/>
            <w:vMerge w:val="restart"/>
            <w:tcBorders>
              <w:top w:val="single" w:sz="4" w:space="0" w:color="000000"/>
              <w:left w:val="single" w:sz="4" w:space="0" w:color="000000"/>
            </w:tcBorders>
            <w:shd w:val="clear" w:color="auto" w:fill="auto"/>
            <w:vAlign w:val="center"/>
          </w:tcPr>
          <w:p w14:paraId="44C0FFA6"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3" w:type="dxa"/>
            <w:vMerge w:val="restart"/>
            <w:tcBorders>
              <w:top w:val="single" w:sz="4" w:space="0" w:color="000000"/>
              <w:left w:val="single" w:sz="4" w:space="0" w:color="000000"/>
              <w:right w:val="single" w:sz="4" w:space="0" w:color="000000"/>
            </w:tcBorders>
            <w:shd w:val="clear" w:color="auto" w:fill="auto"/>
            <w:vAlign w:val="center"/>
          </w:tcPr>
          <w:p w14:paraId="3B1C69A8"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4C0E3084"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76813AA"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4EC7472F"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2BB87"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59E101A2" w14:textId="77777777" w:rsidR="002C5AB8" w:rsidRDefault="00E447D9">
            <w:pPr>
              <w:pStyle w:val="afb"/>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2C5AB8" w14:paraId="2C83F7C6" w14:textId="77777777">
        <w:trPr>
          <w:trHeight w:val="2333"/>
        </w:trPr>
        <w:tc>
          <w:tcPr>
            <w:tcW w:w="1560" w:type="dxa"/>
            <w:vMerge/>
            <w:tcBorders>
              <w:left w:val="single" w:sz="4" w:space="0" w:color="000000"/>
            </w:tcBorders>
            <w:shd w:val="clear" w:color="auto" w:fill="auto"/>
            <w:vAlign w:val="center"/>
          </w:tcPr>
          <w:p w14:paraId="6ABC0A99" w14:textId="77777777" w:rsidR="002C5AB8" w:rsidRDefault="002C5AB8">
            <w:pPr>
              <w:pStyle w:val="afc"/>
              <w:widowControl w:val="0"/>
              <w:spacing w:after="0" w:line="240" w:lineRule="auto"/>
              <w:jc w:val="center"/>
              <w:rPr>
                <w:rFonts w:ascii="Times New Roman" w:hAnsi="Times New Roman"/>
                <w:sz w:val="24"/>
                <w:szCs w:val="24"/>
              </w:rPr>
            </w:pPr>
          </w:p>
        </w:tc>
        <w:tc>
          <w:tcPr>
            <w:tcW w:w="1983" w:type="dxa"/>
            <w:vMerge/>
            <w:tcBorders>
              <w:left w:val="single" w:sz="4" w:space="0" w:color="000000"/>
              <w:right w:val="single" w:sz="4" w:space="0" w:color="000000"/>
            </w:tcBorders>
            <w:shd w:val="clear" w:color="auto" w:fill="auto"/>
            <w:vAlign w:val="center"/>
          </w:tcPr>
          <w:p w14:paraId="4AEF78EE" w14:textId="77777777" w:rsidR="002C5AB8" w:rsidRDefault="002C5AB8">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FFF2B22"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5B26AE09" w14:textId="77777777" w:rsidR="002C5AB8" w:rsidRDefault="00E447D9">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F84AE"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00C1F942" w14:textId="77777777" w:rsidR="002C5AB8" w:rsidRDefault="00E447D9">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2C5AB8" w14:paraId="0E5819F9" w14:textId="77777777">
        <w:trPr>
          <w:trHeight w:val="403"/>
        </w:trPr>
        <w:tc>
          <w:tcPr>
            <w:tcW w:w="1560" w:type="dxa"/>
            <w:vMerge/>
            <w:tcBorders>
              <w:left w:val="single" w:sz="4" w:space="0" w:color="000000"/>
              <w:bottom w:val="single" w:sz="4" w:space="0" w:color="000000"/>
            </w:tcBorders>
            <w:shd w:val="clear" w:color="auto" w:fill="auto"/>
            <w:vAlign w:val="center"/>
          </w:tcPr>
          <w:p w14:paraId="5DC53382" w14:textId="77777777" w:rsidR="002C5AB8" w:rsidRDefault="002C5AB8">
            <w:pPr>
              <w:pStyle w:val="afc"/>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right w:val="single" w:sz="4" w:space="0" w:color="000000"/>
            </w:tcBorders>
            <w:shd w:val="clear" w:color="auto" w:fill="auto"/>
            <w:vAlign w:val="center"/>
          </w:tcPr>
          <w:p w14:paraId="7155D9A1" w14:textId="77777777" w:rsidR="002C5AB8" w:rsidRDefault="002C5AB8">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8ADE18"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3B76E1B6" w14:textId="77777777" w:rsidR="002C5AB8" w:rsidRDefault="00E447D9">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DD649"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3FD2A030" w14:textId="77777777" w:rsidR="002C5AB8" w:rsidRDefault="00E447D9">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bl>
    <w:p w14:paraId="64E91256" w14:textId="77777777" w:rsidR="002C5AB8" w:rsidRDefault="002C5AB8">
      <w:pPr>
        <w:spacing w:after="0" w:line="240" w:lineRule="auto"/>
        <w:ind w:left="709"/>
        <w:rPr>
          <w:rFonts w:ascii="Times New Roman" w:hAnsi="Times New Roman" w:cs="Times New Roman"/>
          <w:color w:val="000000"/>
          <w:sz w:val="2"/>
          <w:szCs w:val="2"/>
        </w:rPr>
      </w:pPr>
    </w:p>
    <w:p w14:paraId="5C7165E0" w14:textId="77777777" w:rsidR="002C5AB8" w:rsidRDefault="00E447D9">
      <w:pPr>
        <w:spacing w:after="0" w:line="240" w:lineRule="auto"/>
        <w:ind w:left="709"/>
        <w:rPr>
          <w:rFonts w:ascii="Times New Roman" w:hAnsi="Times New Roman" w:cs="Times New Roman"/>
          <w:color w:val="000000"/>
          <w:sz w:val="2"/>
          <w:szCs w:val="2"/>
        </w:rPr>
      </w:pPr>
      <w:r>
        <w:rPr>
          <w:rFonts w:ascii="Times New Roman" w:hAnsi="Times New Roman" w:cs="Times New Roman"/>
          <w:color w:val="000000"/>
          <w:sz w:val="2"/>
          <w:szCs w:val="2"/>
        </w:rPr>
        <w:t>+</w:t>
      </w:r>
    </w:p>
    <w:p w14:paraId="055E2D27" w14:textId="77777777" w:rsidR="002C5AB8" w:rsidRDefault="00E447D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 Место дисциплины в структуре ОП</w:t>
      </w:r>
    </w:p>
    <w:p w14:paraId="08F6DE6E"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«Морфология животных» относится к обязательной части Блока 1 «Дисциплины (модули)» (</w:t>
      </w:r>
      <w:r>
        <w:rPr>
          <w:rFonts w:ascii="Times New Roman" w:hAnsi="Times New Roman" w:cs="Times New Roman"/>
          <w:color w:val="000000"/>
          <w:sz w:val="28"/>
          <w:szCs w:val="28"/>
        </w:rPr>
        <w:t>Б1.О.09</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w:t>
      </w:r>
      <w:r>
        <w:rPr>
          <w:rFonts w:ascii="Times New Roman" w:hAnsi="Times New Roman" w:cs="Times New Roman"/>
          <w:sz w:val="28"/>
          <w:szCs w:val="28"/>
        </w:rPr>
        <w:t>36.03.02 Зоотехния</w:t>
      </w:r>
      <w:r>
        <w:rPr>
          <w:rFonts w:ascii="Times New Roman" w:eastAsia="Times New Roman" w:hAnsi="Times New Roman" w:cs="Times New Roman"/>
          <w:bCs/>
          <w:sz w:val="28"/>
          <w:szCs w:val="28"/>
        </w:rPr>
        <w:t xml:space="preserve">и базируется на знаниях, полученных </w:t>
      </w:r>
      <w:r>
        <w:rPr>
          <w:rFonts w:ascii="Times New Roman" w:eastAsia="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eastAsia="Times New Roman" w:hAnsi="Times New Roman" w:cs="Times New Roman"/>
          <w:sz w:val="28"/>
          <w:szCs w:val="28"/>
        </w:rPr>
        <w:t>предметов</w:t>
      </w:r>
      <w:r>
        <w:rPr>
          <w:rFonts w:ascii="Times New Roman" w:hAnsi="Times New Roman" w:cs="Times New Roman"/>
          <w:sz w:val="28"/>
          <w:szCs w:val="28"/>
        </w:rPr>
        <w:t xml:space="preserve"> «Биология», «Зоология».</w:t>
      </w:r>
    </w:p>
    <w:p w14:paraId="01BFCA5A" w14:textId="77777777" w:rsidR="002C5AB8" w:rsidRDefault="00E447D9">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Морфология животных</w:t>
      </w:r>
      <w:r>
        <w:rPr>
          <w:rFonts w:ascii="Times New Roman" w:eastAsia="Times New Roman" w:hAnsi="Times New Roman" w:cs="Times New Roman"/>
          <w:bCs/>
          <w:sz w:val="28"/>
          <w:szCs w:val="28"/>
        </w:rPr>
        <w:t>» обучающиеся должны:</w:t>
      </w:r>
    </w:p>
    <w:p w14:paraId="35C28E80"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03E19A00"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общие принципы строения организма животных, относящихся классу Млекопитающие;</w:t>
      </w:r>
    </w:p>
    <w:p w14:paraId="00DD9FC9"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органов пищеварительной, дыхательной, кровеносной, выделительной, нервной систем и органов чувств;</w:t>
      </w:r>
    </w:p>
    <w:p w14:paraId="514794D2"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опорно-двигательной системы и покровов тела;</w:t>
      </w:r>
    </w:p>
    <w:p w14:paraId="42251BF9"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органов размножения.</w:t>
      </w:r>
    </w:p>
    <w:p w14:paraId="24AF030A"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69145977"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определять принадлежность животных к разным классам;</w:t>
      </w:r>
    </w:p>
    <w:p w14:paraId="4CB92B55"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определять внешний вид органа и его принадлежность к определенной системе.</w:t>
      </w:r>
    </w:p>
    <w:p w14:paraId="76C03471"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w:t>
      </w:r>
    </w:p>
    <w:p w14:paraId="46A8C7B7"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навыками препарирования биологических объектов;</w:t>
      </w:r>
    </w:p>
    <w:p w14:paraId="54028A46"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методами определения принадлежности внутренних органов.</w:t>
      </w:r>
    </w:p>
    <w:p w14:paraId="007F949F" w14:textId="77777777" w:rsidR="002C5AB8" w:rsidRDefault="002C5AB8">
      <w:pPr>
        <w:pStyle w:val="af6"/>
        <w:suppressLineNumbers/>
        <w:spacing w:line="240" w:lineRule="auto"/>
        <w:ind w:firstLine="0"/>
        <w:rPr>
          <w:szCs w:val="28"/>
        </w:rPr>
      </w:pPr>
    </w:p>
    <w:p w14:paraId="39754E89" w14:textId="77777777" w:rsidR="002C5AB8" w:rsidRDefault="00E447D9">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6452AF24" w14:textId="77777777" w:rsidR="002C5AB8" w:rsidRDefault="00E447D9">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Общая трудоемкость дисциплины «Морфология животных» составляет </w:t>
      </w:r>
      <w:r>
        <w:rPr>
          <w:rFonts w:ascii="Times New Roman" w:hAnsi="Times New Roman" w:cs="Times New Roman"/>
          <w:sz w:val="28"/>
          <w:szCs w:val="28"/>
        </w:rPr>
        <w:t>5 зачетных единиц</w:t>
      </w:r>
      <w:r>
        <w:rPr>
          <w:rFonts w:ascii="Times New Roman" w:eastAsia="Calibri" w:hAnsi="Times New Roman" w:cs="Times New Roman"/>
          <w:color w:val="000000"/>
          <w:sz w:val="28"/>
          <w:szCs w:val="28"/>
          <w:lang w:eastAsia="en-US"/>
        </w:rPr>
        <w:t xml:space="preserve"> (</w:t>
      </w:r>
      <w:r>
        <w:rPr>
          <w:rFonts w:ascii="Times New Roman" w:hAnsi="Times New Roman" w:cs="Times New Roman"/>
          <w:sz w:val="28"/>
          <w:szCs w:val="28"/>
        </w:rPr>
        <w:t>180 часов</w:t>
      </w:r>
      <w:r>
        <w:rPr>
          <w:rFonts w:ascii="Times New Roman" w:eastAsia="Calibri" w:hAnsi="Times New Roman" w:cs="Times New Roman"/>
          <w:color w:val="000000"/>
          <w:sz w:val="28"/>
          <w:szCs w:val="28"/>
          <w:lang w:eastAsia="en-US"/>
        </w:rPr>
        <w:t>).</w:t>
      </w:r>
    </w:p>
    <w:p w14:paraId="5315E76C"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0A5BF0EE" w14:textId="77777777" w:rsidR="002C5AB8" w:rsidRDefault="00E447D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04369403" w14:textId="77777777" w:rsidR="002C5AB8" w:rsidRDefault="00E447D9">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3CD8D762" w14:textId="77777777" w:rsidR="002C5AB8" w:rsidRDefault="00E447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39F13DFD"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65CBAF74"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57" w:type="dxa"/>
            <w:vMerge w:val="restart"/>
            <w:tcBorders>
              <w:top w:val="single" w:sz="4" w:space="0" w:color="000000"/>
              <w:left w:val="single" w:sz="4" w:space="0" w:color="000000"/>
              <w:right w:val="single" w:sz="4" w:space="0" w:color="000000"/>
            </w:tcBorders>
            <w:vAlign w:val="center"/>
          </w:tcPr>
          <w:p w14:paraId="5216E1B6"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52DDE486"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2594C79E"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14:paraId="57BAB13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92" w:type="dxa"/>
            <w:vMerge w:val="restart"/>
            <w:tcBorders>
              <w:top w:val="single" w:sz="4" w:space="0" w:color="000000"/>
              <w:left w:val="single" w:sz="4" w:space="0" w:color="000000"/>
              <w:bottom w:val="single" w:sz="4" w:space="0" w:color="000000"/>
              <w:right w:val="single" w:sz="4" w:space="0" w:color="000000"/>
            </w:tcBorders>
            <w:textDirection w:val="btLr"/>
          </w:tcPr>
          <w:p w14:paraId="302C98DE"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 работа</w:t>
            </w:r>
          </w:p>
        </w:tc>
      </w:tr>
      <w:tr w:rsidR="002C5AB8" w14:paraId="7B47B9B6" w14:textId="77777777">
        <w:trPr>
          <w:cantSplit/>
          <w:trHeight w:val="2488"/>
          <w:jc w:val="center"/>
        </w:trPr>
        <w:tc>
          <w:tcPr>
            <w:tcW w:w="764" w:type="dxa"/>
            <w:vMerge/>
            <w:tcBorders>
              <w:top w:val="single" w:sz="4" w:space="0" w:color="000000"/>
              <w:left w:val="single" w:sz="4" w:space="0" w:color="000000"/>
              <w:right w:val="single" w:sz="4" w:space="0" w:color="000000"/>
            </w:tcBorders>
          </w:tcPr>
          <w:p w14:paraId="76E3D55E"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3757" w:type="dxa"/>
            <w:vMerge/>
            <w:tcBorders>
              <w:top w:val="single" w:sz="4" w:space="0" w:color="000000"/>
              <w:left w:val="single" w:sz="4" w:space="0" w:color="000000"/>
              <w:right w:val="single" w:sz="4" w:space="0" w:color="000000"/>
            </w:tcBorders>
          </w:tcPr>
          <w:p w14:paraId="1D7D7BC6"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720221E2"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extDirection w:val="btLr"/>
            <w:vAlign w:val="center"/>
          </w:tcPr>
          <w:p w14:paraId="56DADBD4"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6" w:type="dxa"/>
            <w:tcBorders>
              <w:top w:val="single" w:sz="4" w:space="0" w:color="000000"/>
              <w:left w:val="single" w:sz="4" w:space="0" w:color="000000"/>
              <w:right w:val="single" w:sz="4" w:space="0" w:color="000000"/>
            </w:tcBorders>
            <w:textDirection w:val="btLr"/>
            <w:vAlign w:val="center"/>
          </w:tcPr>
          <w:p w14:paraId="2530304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7" w:type="dxa"/>
            <w:tcBorders>
              <w:top w:val="single" w:sz="4" w:space="0" w:color="000000"/>
              <w:left w:val="single" w:sz="4" w:space="0" w:color="000000"/>
              <w:right w:val="single" w:sz="4" w:space="0" w:color="000000"/>
            </w:tcBorders>
            <w:textDirection w:val="btLr"/>
            <w:vAlign w:val="center"/>
          </w:tcPr>
          <w:p w14:paraId="44B7F818"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60B57953"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10" w:type="dxa"/>
            <w:tcBorders>
              <w:top w:val="single" w:sz="4" w:space="0" w:color="000000"/>
              <w:left w:val="single" w:sz="4" w:space="0" w:color="000000"/>
              <w:right w:val="single" w:sz="4" w:space="0" w:color="000000"/>
            </w:tcBorders>
            <w:textDirection w:val="btLr"/>
            <w:vAlign w:val="center"/>
          </w:tcPr>
          <w:p w14:paraId="2CFC3F5E"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6417C74C"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7F4599C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tcPr>
          <w:p w14:paraId="2C287794" w14:textId="77777777" w:rsidR="002C5AB8" w:rsidRDefault="00E447D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278022FD" w14:textId="77777777" w:rsidR="002C5AB8" w:rsidRDefault="002C5AB8">
            <w:pPr>
              <w:widowControl w:val="0"/>
              <w:spacing w:after="0" w:line="240" w:lineRule="auto"/>
              <w:jc w:val="center"/>
              <w:rPr>
                <w:rFonts w:ascii="Times New Roman" w:eastAsia="Times New Roman" w:hAnsi="Times New Roman" w:cs="Times New Roman"/>
              </w:rPr>
            </w:pPr>
          </w:p>
        </w:tc>
        <w:tc>
          <w:tcPr>
            <w:tcW w:w="692" w:type="dxa"/>
            <w:vMerge/>
            <w:tcBorders>
              <w:top w:val="single" w:sz="4" w:space="0" w:color="000000"/>
              <w:left w:val="single" w:sz="4" w:space="0" w:color="000000"/>
              <w:right w:val="single" w:sz="4" w:space="0" w:color="000000"/>
            </w:tcBorders>
            <w:textDirection w:val="btLr"/>
          </w:tcPr>
          <w:p w14:paraId="79CAFC8E"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r>
    </w:tbl>
    <w:p w14:paraId="09AC6B23" w14:textId="77777777" w:rsidR="002C5AB8" w:rsidRDefault="002C5AB8">
      <w:pPr>
        <w:spacing w:after="0" w:line="240" w:lineRule="auto"/>
        <w:jc w:val="center"/>
        <w:rPr>
          <w:rFonts w:ascii="Times New Roman" w:eastAsia="Times New Roman" w:hAnsi="Times New Roman" w:cs="Times New Roman"/>
          <w:sz w:val="2"/>
          <w:szCs w:val="2"/>
        </w:rPr>
      </w:pP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699"/>
        <w:gridCol w:w="9"/>
        <w:gridCol w:w="692"/>
      </w:tblGrid>
      <w:tr w:rsidR="002C5AB8" w14:paraId="221F58AE" w14:textId="77777777">
        <w:trPr>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3696E679" w14:textId="77777777" w:rsidR="002C5AB8" w:rsidRDefault="00E447D9">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57" w:type="dxa"/>
            <w:tcBorders>
              <w:top w:val="single" w:sz="4" w:space="0" w:color="000000"/>
              <w:left w:val="single" w:sz="4" w:space="0" w:color="000000"/>
              <w:bottom w:val="single" w:sz="4" w:space="0" w:color="000000"/>
              <w:right w:val="single" w:sz="4" w:space="0" w:color="000000"/>
            </w:tcBorders>
            <w:vAlign w:val="center"/>
          </w:tcPr>
          <w:p w14:paraId="561471BE"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95C724B"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A999325"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10AEBB80"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1A5BD4CD"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10" w:type="dxa"/>
            <w:tcBorders>
              <w:top w:val="single" w:sz="4" w:space="0" w:color="000000"/>
              <w:left w:val="single" w:sz="4" w:space="0" w:color="000000"/>
              <w:bottom w:val="single" w:sz="4" w:space="0" w:color="000000"/>
              <w:right w:val="single" w:sz="4" w:space="0" w:color="000000"/>
            </w:tcBorders>
            <w:vAlign w:val="center"/>
          </w:tcPr>
          <w:p w14:paraId="4FFF71E5"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5C14B97"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37D9AD3"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92" w:type="dxa"/>
            <w:tcBorders>
              <w:top w:val="single" w:sz="4" w:space="0" w:color="000000"/>
              <w:left w:val="single" w:sz="4" w:space="0" w:color="000000"/>
              <w:bottom w:val="single" w:sz="4" w:space="0" w:color="000000"/>
              <w:right w:val="single" w:sz="4" w:space="0" w:color="000000"/>
            </w:tcBorders>
            <w:vAlign w:val="center"/>
          </w:tcPr>
          <w:p w14:paraId="74A9689E"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2C5AB8" w14:paraId="5417CADD"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2799D89D"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курс, 1 семестр</w:t>
            </w:r>
          </w:p>
        </w:tc>
      </w:tr>
      <w:tr w:rsidR="002C5AB8" w14:paraId="195BDB33"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2FCE533B"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Раздел 1. Основы цитологии, гистологии и эмбриологии</w:t>
            </w:r>
          </w:p>
        </w:tc>
      </w:tr>
      <w:tr w:rsidR="002C5AB8" w14:paraId="27B70AD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73F4E20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57" w:type="dxa"/>
            <w:tcBorders>
              <w:top w:val="single" w:sz="4" w:space="0" w:color="000000"/>
              <w:left w:val="single" w:sz="4" w:space="0" w:color="000000"/>
              <w:bottom w:val="single" w:sz="4" w:space="0" w:color="000000"/>
              <w:right w:val="single" w:sz="4" w:space="0" w:color="000000"/>
            </w:tcBorders>
            <w:vAlign w:val="center"/>
          </w:tcPr>
          <w:p w14:paraId="14912B9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цитологию, гистологию и эмбриологию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20415CE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694D93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75EC72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A0B4D1B" w14:textId="77777777" w:rsidR="002C5AB8" w:rsidRDefault="002C5AB8">
            <w:pPr>
              <w:widowControl w:val="0"/>
              <w:spacing w:after="0" w:line="240" w:lineRule="auto"/>
              <w:ind w:left="-109"/>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E99DD27"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C5DA90" w14:textId="77777777" w:rsidR="002C5AB8" w:rsidRDefault="002C5AB8">
            <w:pPr>
              <w:widowControl w:val="0"/>
              <w:tabs>
                <w:tab w:val="left" w:pos="892"/>
              </w:tabs>
              <w:spacing w:after="0" w:line="240" w:lineRule="auto"/>
              <w:jc w:val="center"/>
              <w:rPr>
                <w:rFonts w:ascii="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45EA566" w14:textId="77777777" w:rsidR="002C5AB8" w:rsidRDefault="002C5AB8">
            <w:pPr>
              <w:widowControl w:val="0"/>
              <w:spacing w:after="0" w:line="240" w:lineRule="auto"/>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5DFC00C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5AB8" w14:paraId="22879B4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427C28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57" w:type="dxa"/>
            <w:tcBorders>
              <w:top w:val="single" w:sz="4" w:space="0" w:color="000000"/>
              <w:left w:val="single" w:sz="4" w:space="0" w:color="000000"/>
              <w:bottom w:val="single" w:sz="4" w:space="0" w:color="000000"/>
              <w:right w:val="single" w:sz="4" w:space="0" w:color="000000"/>
            </w:tcBorders>
            <w:vAlign w:val="center"/>
          </w:tcPr>
          <w:p w14:paraId="745FA35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цитологии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140B289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0B1FE6D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61E8A23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4A43ACD"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1B709900"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AA5643"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6BC2A3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1BABA28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6A6F270C"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75D5C3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757" w:type="dxa"/>
            <w:tcBorders>
              <w:top w:val="single" w:sz="4" w:space="0" w:color="000000"/>
              <w:left w:val="single" w:sz="4" w:space="0" w:color="000000"/>
              <w:bottom w:val="single" w:sz="4" w:space="0" w:color="000000"/>
              <w:right w:val="single" w:sz="4" w:space="0" w:color="000000"/>
            </w:tcBorders>
            <w:vAlign w:val="center"/>
          </w:tcPr>
          <w:p w14:paraId="63A6BCBC"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эмбриологии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0EA3589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2B8A0F4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6A7873F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A051FB9"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219ECC02"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4052D5C"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5AA0AF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5772CEA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3BFD54C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539E8A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57" w:type="dxa"/>
            <w:tcBorders>
              <w:top w:val="single" w:sz="4" w:space="0" w:color="000000"/>
              <w:left w:val="single" w:sz="4" w:space="0" w:color="000000"/>
              <w:bottom w:val="single" w:sz="4" w:space="0" w:color="000000"/>
              <w:right w:val="single" w:sz="4" w:space="0" w:color="000000"/>
            </w:tcBorders>
            <w:vAlign w:val="center"/>
          </w:tcPr>
          <w:p w14:paraId="599F1AB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гистологии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7D0ECB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3515391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0A3AF0D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235E2F0"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384FD692"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9E78085"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13A543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65BDC36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765F2BA6"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00A934E7"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Раздел 2. Анатомия с частной гистологией</w:t>
            </w:r>
          </w:p>
        </w:tc>
      </w:tr>
      <w:tr w:rsidR="002C5AB8" w14:paraId="00CCEFEC"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C1A862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57" w:type="dxa"/>
            <w:tcBorders>
              <w:top w:val="single" w:sz="4" w:space="0" w:color="000000"/>
              <w:left w:val="single" w:sz="4" w:space="0" w:color="000000"/>
              <w:bottom w:val="single" w:sz="4" w:space="0" w:color="000000"/>
              <w:right w:val="single" w:sz="4" w:space="0" w:color="000000"/>
            </w:tcBorders>
            <w:vAlign w:val="center"/>
          </w:tcPr>
          <w:p w14:paraId="609A4FE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анатомию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1AF9204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6258DE5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656D4E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C3249DB"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0482948"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B647704"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8368F59" w14:textId="77777777" w:rsidR="002C5AB8" w:rsidRDefault="002C5AB8">
            <w:pPr>
              <w:widowControl w:val="0"/>
              <w:spacing w:after="0" w:line="240" w:lineRule="auto"/>
              <w:jc w:val="center"/>
              <w:rPr>
                <w:rFonts w:ascii="Times New Roman" w:hAnsi="Times New Roman" w:cs="Times New Roman"/>
                <w:sz w:val="24"/>
                <w:szCs w:val="24"/>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70261A5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4F7831E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11CD75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757" w:type="dxa"/>
            <w:tcBorders>
              <w:top w:val="single" w:sz="4" w:space="0" w:color="000000"/>
              <w:left w:val="single" w:sz="4" w:space="0" w:color="000000"/>
              <w:bottom w:val="single" w:sz="4" w:space="0" w:color="000000"/>
              <w:right w:val="single" w:sz="4" w:space="0" w:color="000000"/>
            </w:tcBorders>
            <w:vAlign w:val="center"/>
          </w:tcPr>
          <w:p w14:paraId="5A7D538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14FA7F8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68FBC9F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1E80EE9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34DDE1D"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6D4ECE68"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3515DC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000000"/>
              <w:left w:val="single" w:sz="4" w:space="0" w:color="000000"/>
              <w:bottom w:val="single" w:sz="4" w:space="0" w:color="000000"/>
              <w:right w:val="single" w:sz="4" w:space="0" w:color="000000"/>
            </w:tcBorders>
            <w:vAlign w:val="center"/>
          </w:tcPr>
          <w:p w14:paraId="63864CDD" w14:textId="77777777" w:rsidR="002C5AB8" w:rsidRDefault="007946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323FAA6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25A54D0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11ECBD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757" w:type="dxa"/>
            <w:tcBorders>
              <w:top w:val="single" w:sz="4" w:space="0" w:color="000000"/>
              <w:left w:val="single" w:sz="4" w:space="0" w:color="000000"/>
              <w:bottom w:val="single" w:sz="4" w:space="0" w:color="000000"/>
              <w:right w:val="single" w:sz="4" w:space="0" w:color="000000"/>
            </w:tcBorders>
            <w:vAlign w:val="center"/>
          </w:tcPr>
          <w:p w14:paraId="257E28E2"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Кожный покров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73F327A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52457C2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4EB7A9A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6F50159"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3041B9AE"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47D15E9"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2DBE7359" w14:textId="77777777" w:rsidR="002C5AB8" w:rsidRDefault="007946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7E5BDFC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1D0AEFB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1880CA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757" w:type="dxa"/>
            <w:tcBorders>
              <w:top w:val="single" w:sz="4" w:space="0" w:color="000000"/>
              <w:left w:val="single" w:sz="4" w:space="0" w:color="000000"/>
              <w:bottom w:val="single" w:sz="4" w:space="0" w:color="000000"/>
              <w:right w:val="single" w:sz="4" w:space="0" w:color="000000"/>
            </w:tcBorders>
            <w:vAlign w:val="center"/>
          </w:tcPr>
          <w:p w14:paraId="6B5B6FEF"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Спланхнология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2DE2264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57E32E6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417849F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EBA37B6"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8F816B0"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08B220C"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64A6047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0064ED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188C4A0A"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799F027" w14:textId="77777777" w:rsidR="002C5AB8" w:rsidRDefault="00E447D9">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57" w:type="dxa"/>
            <w:tcBorders>
              <w:top w:val="single" w:sz="4" w:space="0" w:color="000000"/>
              <w:left w:val="single" w:sz="4" w:space="0" w:color="000000"/>
              <w:bottom w:val="single" w:sz="4" w:space="0" w:color="000000"/>
              <w:right w:val="single" w:sz="4" w:space="0" w:color="000000"/>
            </w:tcBorders>
            <w:vAlign w:val="center"/>
          </w:tcPr>
          <w:p w14:paraId="779EF15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Пищеварительный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279E7DE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0650461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509E4F1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44C80DD"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65F88CE1"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B41717A"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68AB11B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5D35C6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6B4D7EE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9010FB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757" w:type="dxa"/>
            <w:tcBorders>
              <w:top w:val="single" w:sz="4" w:space="0" w:color="000000"/>
              <w:left w:val="single" w:sz="4" w:space="0" w:color="000000"/>
              <w:bottom w:val="single" w:sz="4" w:space="0" w:color="000000"/>
              <w:right w:val="single" w:sz="4" w:space="0" w:color="000000"/>
            </w:tcBorders>
            <w:vAlign w:val="center"/>
          </w:tcPr>
          <w:p w14:paraId="18C4AE2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4C5A03B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344DF68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2DF83BF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7223EAA"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7CACCDB"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A21EA3D"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224099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2B90C11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52240F8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709558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757" w:type="dxa"/>
            <w:tcBorders>
              <w:top w:val="single" w:sz="4" w:space="0" w:color="000000"/>
              <w:left w:val="single" w:sz="4" w:space="0" w:color="000000"/>
              <w:bottom w:val="single" w:sz="4" w:space="0" w:color="000000"/>
              <w:right w:val="single" w:sz="4" w:space="0" w:color="000000"/>
            </w:tcBorders>
            <w:vAlign w:val="center"/>
          </w:tcPr>
          <w:p w14:paraId="5C23FDEE"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Мочеполовой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6BD1690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5BB71C0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1ABAA3A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5248A6C"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65DEFB6B"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6601BD4"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2018535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6041AA0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6746504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C74911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757" w:type="dxa"/>
            <w:tcBorders>
              <w:top w:val="single" w:sz="4" w:space="0" w:color="000000"/>
              <w:left w:val="single" w:sz="4" w:space="0" w:color="000000"/>
              <w:bottom w:val="single" w:sz="4" w:space="0" w:color="000000"/>
              <w:right w:val="single" w:sz="4" w:space="0" w:color="000000"/>
            </w:tcBorders>
            <w:vAlign w:val="center"/>
          </w:tcPr>
          <w:p w14:paraId="2EEF4ADE"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Ангиология, лимфология, органы иммуногенеза и гемопоэза</w:t>
            </w:r>
          </w:p>
        </w:tc>
        <w:tc>
          <w:tcPr>
            <w:tcW w:w="709" w:type="dxa"/>
            <w:tcBorders>
              <w:top w:val="single" w:sz="4" w:space="0" w:color="000000"/>
              <w:left w:val="single" w:sz="4" w:space="0" w:color="000000"/>
              <w:bottom w:val="single" w:sz="4" w:space="0" w:color="000000"/>
              <w:right w:val="single" w:sz="4" w:space="0" w:color="000000"/>
            </w:tcBorders>
            <w:vAlign w:val="center"/>
          </w:tcPr>
          <w:p w14:paraId="2D17F7D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0B8CFBF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3AAAA69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FC5DEB9"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24FE4051"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8F6267D"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262F52B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0841C8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0AED590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F82EF0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757" w:type="dxa"/>
            <w:tcBorders>
              <w:top w:val="single" w:sz="4" w:space="0" w:color="000000"/>
              <w:left w:val="single" w:sz="4" w:space="0" w:color="000000"/>
              <w:bottom w:val="single" w:sz="4" w:space="0" w:color="000000"/>
              <w:right w:val="single" w:sz="4" w:space="0" w:color="000000"/>
            </w:tcBorders>
            <w:vAlign w:val="center"/>
          </w:tcPr>
          <w:p w14:paraId="2D1934DE"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Железы внутренней секреции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3B0DE12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1E8320A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2787B8A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CC485D0"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3A4E428C"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75BC15C"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615D1B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4E1B5DE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02E72590"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E7C542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757" w:type="dxa"/>
            <w:tcBorders>
              <w:top w:val="single" w:sz="4" w:space="0" w:color="000000"/>
              <w:left w:val="single" w:sz="4" w:space="0" w:color="000000"/>
              <w:bottom w:val="single" w:sz="4" w:space="0" w:color="000000"/>
              <w:right w:val="single" w:sz="4" w:space="0" w:color="000000"/>
            </w:tcBorders>
            <w:vAlign w:val="center"/>
          </w:tcPr>
          <w:p w14:paraId="12B53F60"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E4D0C3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7CDB22C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7DD202F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CC95D87"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5415F81B"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9DC0B95"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9B542E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79D531D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6B756C0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7898A80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757" w:type="dxa"/>
            <w:tcBorders>
              <w:top w:val="single" w:sz="4" w:space="0" w:color="000000"/>
              <w:left w:val="single" w:sz="4" w:space="0" w:color="000000"/>
              <w:bottom w:val="single" w:sz="4" w:space="0" w:color="000000"/>
              <w:right w:val="single" w:sz="4" w:space="0" w:color="000000"/>
            </w:tcBorders>
            <w:vAlign w:val="center"/>
          </w:tcPr>
          <w:p w14:paraId="13720C07"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Органы чувств</w:t>
            </w:r>
          </w:p>
        </w:tc>
        <w:tc>
          <w:tcPr>
            <w:tcW w:w="709" w:type="dxa"/>
            <w:tcBorders>
              <w:top w:val="single" w:sz="4" w:space="0" w:color="000000"/>
              <w:left w:val="single" w:sz="4" w:space="0" w:color="000000"/>
              <w:bottom w:val="single" w:sz="4" w:space="0" w:color="000000"/>
              <w:right w:val="single" w:sz="4" w:space="0" w:color="000000"/>
            </w:tcBorders>
            <w:vAlign w:val="center"/>
          </w:tcPr>
          <w:p w14:paraId="1944350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8B3D24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5597654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C15536C"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492E2F06"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BCEDC63"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9E9885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2F1FA12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0179A11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2BEC1E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757" w:type="dxa"/>
            <w:tcBorders>
              <w:top w:val="single" w:sz="4" w:space="0" w:color="000000"/>
              <w:left w:val="single" w:sz="4" w:space="0" w:color="000000"/>
              <w:bottom w:val="single" w:sz="4" w:space="0" w:color="000000"/>
              <w:right w:val="single" w:sz="4" w:space="0" w:color="000000"/>
            </w:tcBorders>
            <w:vAlign w:val="center"/>
          </w:tcPr>
          <w:p w14:paraId="3B21A7F0"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анатомии домашних птиц</w:t>
            </w:r>
          </w:p>
        </w:tc>
        <w:tc>
          <w:tcPr>
            <w:tcW w:w="709" w:type="dxa"/>
            <w:tcBorders>
              <w:top w:val="single" w:sz="4" w:space="0" w:color="000000"/>
              <w:left w:val="single" w:sz="4" w:space="0" w:color="000000"/>
              <w:bottom w:val="single" w:sz="4" w:space="0" w:color="000000"/>
              <w:right w:val="single" w:sz="4" w:space="0" w:color="000000"/>
            </w:tcBorders>
            <w:vAlign w:val="center"/>
          </w:tcPr>
          <w:p w14:paraId="1534870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B2D773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A42E74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3B02D8B"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8D00CA9"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8256BC"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3462BA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604CEA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0DCBBDD8"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322675FB" w14:textId="77777777" w:rsidR="002C5AB8" w:rsidRDefault="00E447D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r>
              <w:rPr>
                <w:rFonts w:ascii="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0888EA9E"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79D5282" w14:textId="77777777" w:rsidR="002C5AB8" w:rsidRDefault="002C5AB8">
            <w:pPr>
              <w:widowControl w:val="0"/>
              <w:spacing w:after="0" w:line="240" w:lineRule="auto"/>
              <w:jc w:val="center"/>
              <w:rPr>
                <w:rFonts w:ascii="Times New Roman" w:hAnsi="Times New Roman" w:cs="Times New Roman"/>
                <w:b/>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972E94E" w14:textId="77777777" w:rsidR="002C5AB8" w:rsidRDefault="002C5AB8">
            <w:pPr>
              <w:widowControl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6D2DA5"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F7CB5B5"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53C562" w14:textId="77777777" w:rsidR="002C5AB8" w:rsidRDefault="002C5AB8">
            <w:pPr>
              <w:widowControl w:val="0"/>
              <w:spacing w:after="0" w:line="240" w:lineRule="auto"/>
              <w:jc w:val="center"/>
              <w:rPr>
                <w:rFonts w:ascii="Times New Roman" w:hAnsi="Times New Roman" w:cs="Times New Roman"/>
                <w:b/>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EC81844" w14:textId="77777777" w:rsidR="002C5AB8" w:rsidRDefault="002C5AB8">
            <w:pPr>
              <w:widowControl w:val="0"/>
              <w:spacing w:after="0" w:line="240" w:lineRule="auto"/>
              <w:jc w:val="center"/>
              <w:rPr>
                <w:rFonts w:ascii="Times New Roman" w:hAnsi="Times New Roman" w:cs="Times New Roman"/>
                <w:b/>
                <w:sz w:val="24"/>
                <w:szCs w:val="24"/>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D57D679" w14:textId="77777777" w:rsidR="002C5AB8" w:rsidRDefault="002C5AB8">
            <w:pPr>
              <w:widowControl w:val="0"/>
              <w:spacing w:after="0" w:line="240" w:lineRule="auto"/>
              <w:jc w:val="center"/>
              <w:rPr>
                <w:rFonts w:ascii="Times New Roman" w:hAnsi="Times New Roman" w:cs="Times New Roman"/>
                <w:b/>
                <w:sz w:val="24"/>
                <w:szCs w:val="24"/>
              </w:rPr>
            </w:pPr>
          </w:p>
        </w:tc>
      </w:tr>
      <w:tr w:rsidR="002C5AB8" w14:paraId="3812B65F"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5C3ED1CC"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71036024"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298C2789"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566" w:type="dxa"/>
            <w:tcBorders>
              <w:top w:val="single" w:sz="4" w:space="0" w:color="000000"/>
              <w:left w:val="single" w:sz="4" w:space="0" w:color="000000"/>
              <w:bottom w:val="single" w:sz="4" w:space="0" w:color="000000"/>
              <w:right w:val="single" w:sz="4" w:space="0" w:color="000000"/>
            </w:tcBorders>
            <w:vAlign w:val="center"/>
          </w:tcPr>
          <w:p w14:paraId="00D58053"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19A8A38E"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710" w:type="dxa"/>
            <w:tcBorders>
              <w:top w:val="single" w:sz="4" w:space="0" w:color="000000"/>
              <w:left w:val="single" w:sz="4" w:space="0" w:color="000000"/>
              <w:bottom w:val="single" w:sz="4" w:space="0" w:color="000000"/>
              <w:right w:val="single" w:sz="4" w:space="0" w:color="000000"/>
            </w:tcBorders>
            <w:vAlign w:val="center"/>
          </w:tcPr>
          <w:p w14:paraId="7597494A"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47E384E5"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99" w:type="dxa"/>
            <w:tcBorders>
              <w:top w:val="single" w:sz="4" w:space="0" w:color="000000"/>
              <w:left w:val="single" w:sz="4" w:space="0" w:color="000000"/>
              <w:bottom w:val="single" w:sz="4" w:space="0" w:color="000000"/>
              <w:right w:val="single" w:sz="4" w:space="0" w:color="000000"/>
            </w:tcBorders>
            <w:vAlign w:val="center"/>
          </w:tcPr>
          <w:p w14:paraId="7E6E21B9"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6210C2EC"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r>
      <w:tr w:rsidR="002C5AB8" w14:paraId="6DB2B5BC"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40EB1DCC"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16E2F94C"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1C829873"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566" w:type="dxa"/>
            <w:tcBorders>
              <w:top w:val="single" w:sz="4" w:space="0" w:color="000000"/>
              <w:left w:val="single" w:sz="4" w:space="0" w:color="000000"/>
              <w:bottom w:val="single" w:sz="4" w:space="0" w:color="000000"/>
              <w:right w:val="single" w:sz="4" w:space="0" w:color="000000"/>
            </w:tcBorders>
            <w:vAlign w:val="center"/>
          </w:tcPr>
          <w:p w14:paraId="591F4453"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1F8D081C"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710" w:type="dxa"/>
            <w:tcBorders>
              <w:top w:val="single" w:sz="4" w:space="0" w:color="000000"/>
              <w:left w:val="single" w:sz="4" w:space="0" w:color="000000"/>
              <w:bottom w:val="single" w:sz="4" w:space="0" w:color="000000"/>
              <w:right w:val="single" w:sz="4" w:space="0" w:color="000000"/>
            </w:tcBorders>
            <w:vAlign w:val="center"/>
          </w:tcPr>
          <w:p w14:paraId="007CD97E"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50B0568B"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99" w:type="dxa"/>
            <w:tcBorders>
              <w:top w:val="single" w:sz="4" w:space="0" w:color="000000"/>
              <w:left w:val="single" w:sz="4" w:space="0" w:color="000000"/>
              <w:bottom w:val="single" w:sz="4" w:space="0" w:color="000000"/>
              <w:right w:val="single" w:sz="4" w:space="0" w:color="000000"/>
            </w:tcBorders>
            <w:vAlign w:val="center"/>
          </w:tcPr>
          <w:p w14:paraId="17F4ECF0"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2A327B58"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r>
    </w:tbl>
    <w:p w14:paraId="7BF2D42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2DC284F6" w14:textId="77777777" w:rsidR="002C5AB8" w:rsidRDefault="002C5AB8">
      <w:pPr>
        <w:spacing w:after="0" w:line="240" w:lineRule="auto"/>
        <w:ind w:firstLine="709"/>
        <w:jc w:val="both"/>
        <w:rPr>
          <w:rFonts w:ascii="Times New Roman" w:hAnsi="Times New Roman" w:cs="Times New Roman"/>
          <w:sz w:val="28"/>
          <w:szCs w:val="28"/>
        </w:rPr>
      </w:pPr>
    </w:p>
    <w:p w14:paraId="1A739747" w14:textId="77777777" w:rsidR="002C5AB8" w:rsidRDefault="00E447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49246289"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5F7F4453"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57" w:type="dxa"/>
            <w:vMerge w:val="restart"/>
            <w:tcBorders>
              <w:top w:val="single" w:sz="4" w:space="0" w:color="000000"/>
              <w:left w:val="single" w:sz="4" w:space="0" w:color="000000"/>
              <w:right w:val="single" w:sz="4" w:space="0" w:color="000000"/>
            </w:tcBorders>
            <w:vAlign w:val="center"/>
          </w:tcPr>
          <w:p w14:paraId="306D1392"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6394A5B3"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58A59FD0"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14:paraId="64F0DBF5"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92" w:type="dxa"/>
            <w:vMerge w:val="restart"/>
            <w:tcBorders>
              <w:top w:val="single" w:sz="4" w:space="0" w:color="000000"/>
              <w:left w:val="single" w:sz="4" w:space="0" w:color="000000"/>
              <w:bottom w:val="single" w:sz="4" w:space="0" w:color="000000"/>
              <w:right w:val="single" w:sz="4" w:space="0" w:color="000000"/>
            </w:tcBorders>
            <w:textDirection w:val="btLr"/>
          </w:tcPr>
          <w:p w14:paraId="07332757"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5078E635"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2C5AB8" w14:paraId="3C6DB611" w14:textId="77777777">
        <w:trPr>
          <w:cantSplit/>
          <w:trHeight w:val="2540"/>
          <w:jc w:val="center"/>
        </w:trPr>
        <w:tc>
          <w:tcPr>
            <w:tcW w:w="764" w:type="dxa"/>
            <w:vMerge/>
            <w:tcBorders>
              <w:top w:val="single" w:sz="4" w:space="0" w:color="000000"/>
              <w:left w:val="single" w:sz="4" w:space="0" w:color="000000"/>
              <w:right w:val="single" w:sz="4" w:space="0" w:color="000000"/>
            </w:tcBorders>
          </w:tcPr>
          <w:p w14:paraId="13E4EF19"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3757" w:type="dxa"/>
            <w:vMerge/>
            <w:tcBorders>
              <w:top w:val="single" w:sz="4" w:space="0" w:color="000000"/>
              <w:left w:val="single" w:sz="4" w:space="0" w:color="000000"/>
              <w:right w:val="single" w:sz="4" w:space="0" w:color="000000"/>
            </w:tcBorders>
          </w:tcPr>
          <w:p w14:paraId="50B556F1"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57D5329E"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extDirection w:val="btLr"/>
            <w:vAlign w:val="center"/>
          </w:tcPr>
          <w:p w14:paraId="2903B3C9"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6" w:type="dxa"/>
            <w:tcBorders>
              <w:top w:val="single" w:sz="4" w:space="0" w:color="000000"/>
              <w:left w:val="single" w:sz="4" w:space="0" w:color="000000"/>
              <w:right w:val="single" w:sz="4" w:space="0" w:color="000000"/>
            </w:tcBorders>
            <w:textDirection w:val="btLr"/>
            <w:vAlign w:val="center"/>
          </w:tcPr>
          <w:p w14:paraId="0E14FE70"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7" w:type="dxa"/>
            <w:tcBorders>
              <w:top w:val="single" w:sz="4" w:space="0" w:color="000000"/>
              <w:left w:val="single" w:sz="4" w:space="0" w:color="000000"/>
              <w:right w:val="single" w:sz="4" w:space="0" w:color="000000"/>
            </w:tcBorders>
            <w:textDirection w:val="btLr"/>
            <w:vAlign w:val="center"/>
          </w:tcPr>
          <w:p w14:paraId="5671CF0D"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672100AF"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10" w:type="dxa"/>
            <w:tcBorders>
              <w:top w:val="single" w:sz="4" w:space="0" w:color="000000"/>
              <w:left w:val="single" w:sz="4" w:space="0" w:color="000000"/>
              <w:right w:val="single" w:sz="4" w:space="0" w:color="000000"/>
            </w:tcBorders>
            <w:textDirection w:val="btLr"/>
            <w:vAlign w:val="center"/>
          </w:tcPr>
          <w:p w14:paraId="7824270B"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DFAB94C"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36A36C74"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tcPr>
          <w:p w14:paraId="368481CC" w14:textId="77777777" w:rsidR="002C5AB8" w:rsidRDefault="00E447D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147438EB" w14:textId="77777777" w:rsidR="002C5AB8" w:rsidRDefault="002C5AB8">
            <w:pPr>
              <w:widowControl w:val="0"/>
              <w:spacing w:after="0" w:line="240" w:lineRule="auto"/>
              <w:jc w:val="center"/>
              <w:rPr>
                <w:rFonts w:ascii="Times New Roman" w:eastAsia="Times New Roman" w:hAnsi="Times New Roman" w:cs="Times New Roman"/>
              </w:rPr>
            </w:pPr>
          </w:p>
        </w:tc>
        <w:tc>
          <w:tcPr>
            <w:tcW w:w="692" w:type="dxa"/>
            <w:vMerge/>
            <w:tcBorders>
              <w:top w:val="single" w:sz="4" w:space="0" w:color="000000"/>
              <w:left w:val="single" w:sz="4" w:space="0" w:color="000000"/>
              <w:right w:val="single" w:sz="4" w:space="0" w:color="000000"/>
            </w:tcBorders>
            <w:textDirection w:val="btLr"/>
          </w:tcPr>
          <w:p w14:paraId="49B83FA0"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r>
    </w:tbl>
    <w:p w14:paraId="57EE74F4" w14:textId="77777777" w:rsidR="002C5AB8" w:rsidRDefault="002C5AB8">
      <w:pPr>
        <w:spacing w:after="0" w:line="240" w:lineRule="auto"/>
        <w:jc w:val="center"/>
        <w:rPr>
          <w:rFonts w:ascii="Times New Roman" w:eastAsia="Times New Roman" w:hAnsi="Times New Roman" w:cs="Times New Roman"/>
          <w:sz w:val="2"/>
          <w:szCs w:val="2"/>
        </w:rPr>
      </w:pP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44608828" w14:textId="77777777">
        <w:trPr>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7209991E" w14:textId="77777777" w:rsidR="002C5AB8" w:rsidRDefault="00E447D9">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57" w:type="dxa"/>
            <w:tcBorders>
              <w:top w:val="single" w:sz="4" w:space="0" w:color="000000"/>
              <w:left w:val="single" w:sz="4" w:space="0" w:color="000000"/>
              <w:bottom w:val="single" w:sz="4" w:space="0" w:color="000000"/>
              <w:right w:val="single" w:sz="4" w:space="0" w:color="000000"/>
            </w:tcBorders>
            <w:vAlign w:val="center"/>
          </w:tcPr>
          <w:p w14:paraId="754403FD"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D59F6EC"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F6298E0"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48F7462"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1E70B77C"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10" w:type="dxa"/>
            <w:tcBorders>
              <w:top w:val="single" w:sz="4" w:space="0" w:color="000000"/>
              <w:left w:val="single" w:sz="4" w:space="0" w:color="000000"/>
              <w:bottom w:val="single" w:sz="4" w:space="0" w:color="000000"/>
              <w:right w:val="single" w:sz="4" w:space="0" w:color="000000"/>
            </w:tcBorders>
            <w:vAlign w:val="center"/>
          </w:tcPr>
          <w:p w14:paraId="653BC864"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418394F2"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6FF5E1FA"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92" w:type="dxa"/>
            <w:tcBorders>
              <w:top w:val="single" w:sz="4" w:space="0" w:color="000000"/>
              <w:left w:val="single" w:sz="4" w:space="0" w:color="000000"/>
              <w:bottom w:val="single" w:sz="4" w:space="0" w:color="000000"/>
              <w:right w:val="single" w:sz="4" w:space="0" w:color="000000"/>
            </w:tcBorders>
            <w:vAlign w:val="center"/>
          </w:tcPr>
          <w:p w14:paraId="46EB1A66"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2C5AB8" w14:paraId="28AF3443"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46543CD9" w14:textId="77777777" w:rsidR="002C5AB8" w:rsidRDefault="00E447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курс</w:t>
            </w:r>
          </w:p>
        </w:tc>
      </w:tr>
      <w:tr w:rsidR="002C5AB8" w14:paraId="6F66FBEC"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6474C99A"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1. Основы цитологии, гистологии и эмбриологии</w:t>
            </w:r>
          </w:p>
        </w:tc>
      </w:tr>
      <w:tr w:rsidR="002C5AB8" w14:paraId="0BACDFF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CDB8AE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57" w:type="dxa"/>
            <w:tcBorders>
              <w:top w:val="single" w:sz="4" w:space="0" w:color="000000"/>
              <w:left w:val="single" w:sz="4" w:space="0" w:color="000000"/>
              <w:bottom w:val="single" w:sz="4" w:space="0" w:color="000000"/>
              <w:right w:val="single" w:sz="4" w:space="0" w:color="000000"/>
            </w:tcBorders>
            <w:vAlign w:val="center"/>
          </w:tcPr>
          <w:p w14:paraId="6D6D0859"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цитологию, гистологию и эмбриологию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0AE63A4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D5606F7"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855F76A"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017481"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3DF27EC"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30B3EE8"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17930A3" w14:textId="77777777" w:rsidR="002C5AB8" w:rsidRDefault="002C5AB8">
            <w:pPr>
              <w:pStyle w:val="af8"/>
              <w:widowControl w:val="0"/>
              <w:ind w:firstLine="0"/>
              <w:jc w:val="center"/>
              <w:rPr>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414B955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3D5D89E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2187A1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57" w:type="dxa"/>
            <w:tcBorders>
              <w:top w:val="single" w:sz="4" w:space="0" w:color="000000"/>
              <w:left w:val="single" w:sz="4" w:space="0" w:color="000000"/>
              <w:bottom w:val="single" w:sz="4" w:space="0" w:color="000000"/>
              <w:right w:val="single" w:sz="4" w:space="0" w:color="000000"/>
            </w:tcBorders>
            <w:vAlign w:val="center"/>
          </w:tcPr>
          <w:p w14:paraId="000FC3A2"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цитологии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77D0CF1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20A5301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C31C42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C4007E8"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F7C1809"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6B2F96C"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B176A2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1C4FD2F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02BE4B7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87F340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57" w:type="dxa"/>
            <w:tcBorders>
              <w:top w:val="single" w:sz="4" w:space="0" w:color="000000"/>
              <w:left w:val="single" w:sz="4" w:space="0" w:color="000000"/>
              <w:bottom w:val="single" w:sz="4" w:space="0" w:color="000000"/>
              <w:right w:val="single" w:sz="4" w:space="0" w:color="000000"/>
            </w:tcBorders>
            <w:vAlign w:val="center"/>
          </w:tcPr>
          <w:p w14:paraId="52FC190E"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эмбриологии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2C5A1B7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17DD1F0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8FBB46C"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455028"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D20B57E"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DF8DFE"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D5746C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384323B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000B080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9621D9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57" w:type="dxa"/>
            <w:tcBorders>
              <w:top w:val="single" w:sz="4" w:space="0" w:color="000000"/>
              <w:left w:val="single" w:sz="4" w:space="0" w:color="000000"/>
              <w:bottom w:val="single" w:sz="4" w:space="0" w:color="000000"/>
              <w:right w:val="single" w:sz="4" w:space="0" w:color="000000"/>
            </w:tcBorders>
            <w:vAlign w:val="center"/>
          </w:tcPr>
          <w:p w14:paraId="24156839"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гистологии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644C18B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565C0AC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241745C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BDC749A"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3721036"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9E4C069"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7B638F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14B5084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677AB5E5" w14:textId="77777777">
        <w:trPr>
          <w:cantSplit/>
          <w:trHeight w:val="64"/>
          <w:jc w:val="center"/>
        </w:trPr>
        <w:tc>
          <w:tcPr>
            <w:tcW w:w="4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08B0D" w14:textId="77777777" w:rsidR="002C5AB8" w:rsidRDefault="00E447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1 курс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351A2"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8826"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6DA8C"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DDF1"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1300F"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D6A32" w14:textId="77777777" w:rsidR="002C5AB8" w:rsidRDefault="00E447D9">
            <w:pPr>
              <w:pStyle w:val="af8"/>
              <w:widowControl w:val="0"/>
              <w:ind w:firstLine="0"/>
              <w:jc w:val="center"/>
              <w:rPr>
                <w:b/>
                <w:sz w:val="24"/>
                <w:szCs w:val="24"/>
              </w:rPr>
            </w:pPr>
            <w:r>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FC339" w14:textId="77777777" w:rsidR="002C5AB8" w:rsidRDefault="00E447D9">
            <w:pPr>
              <w:pStyle w:val="af8"/>
              <w:widowControl w:val="0"/>
              <w:ind w:firstLine="0"/>
              <w:jc w:val="center"/>
              <w:rPr>
                <w:b/>
                <w:sz w:val="24"/>
                <w:szCs w:val="24"/>
              </w:rPr>
            </w:pPr>
            <w:r>
              <w:rPr>
                <w:b/>
                <w:sz w:val="24"/>
                <w:szCs w:val="24"/>
              </w:rPr>
              <w:t>8</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515A"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r>
      <w:tr w:rsidR="002C5AB8" w14:paraId="61BBF056" w14:textId="77777777">
        <w:trPr>
          <w:cantSplit/>
          <w:trHeight w:val="64"/>
          <w:jc w:val="center"/>
        </w:trPr>
        <w:tc>
          <w:tcPr>
            <w:tcW w:w="9891" w:type="dxa"/>
            <w:gridSpan w:val="10"/>
            <w:tcBorders>
              <w:top w:val="single" w:sz="4" w:space="0" w:color="000000"/>
              <w:left w:val="single" w:sz="4" w:space="0" w:color="000000"/>
              <w:bottom w:val="single" w:sz="4" w:space="0" w:color="000000"/>
              <w:right w:val="single" w:sz="4" w:space="0" w:color="000000"/>
            </w:tcBorders>
            <w:shd w:val="clear" w:color="auto" w:fill="auto"/>
          </w:tcPr>
          <w:p w14:paraId="69A107FA" w14:textId="77777777" w:rsidR="002C5AB8" w:rsidRDefault="00E447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2C5AB8" w14:paraId="5780F363"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02001060"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2. Анатомия с частной гистологией</w:t>
            </w:r>
          </w:p>
        </w:tc>
      </w:tr>
      <w:tr w:rsidR="002C5AB8" w14:paraId="50DE77B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90605D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57" w:type="dxa"/>
            <w:tcBorders>
              <w:top w:val="single" w:sz="4" w:space="0" w:color="000000"/>
              <w:left w:val="single" w:sz="4" w:space="0" w:color="000000"/>
              <w:bottom w:val="single" w:sz="4" w:space="0" w:color="000000"/>
              <w:right w:val="single" w:sz="4" w:space="0" w:color="000000"/>
            </w:tcBorders>
            <w:vAlign w:val="center"/>
          </w:tcPr>
          <w:p w14:paraId="471BEB84"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анатомию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152706F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541F2D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E0CF64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2518830"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CE29DB0"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C83357"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766789C" w14:textId="77777777" w:rsidR="002C5AB8" w:rsidRDefault="002C5AB8">
            <w:pPr>
              <w:pStyle w:val="af8"/>
              <w:widowControl w:val="0"/>
              <w:ind w:firstLine="0"/>
              <w:jc w:val="center"/>
              <w:rPr>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012DB0A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5152E57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1A3962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757" w:type="dxa"/>
            <w:tcBorders>
              <w:top w:val="single" w:sz="4" w:space="0" w:color="000000"/>
              <w:left w:val="single" w:sz="4" w:space="0" w:color="000000"/>
              <w:bottom w:val="single" w:sz="4" w:space="0" w:color="000000"/>
              <w:right w:val="single" w:sz="4" w:space="0" w:color="000000"/>
            </w:tcBorders>
            <w:vAlign w:val="center"/>
          </w:tcPr>
          <w:p w14:paraId="7BC41FF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2E0B6A1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06F13F6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0195C5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7F7F888"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F06302E"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B732615"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B88D78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6BC074E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2C5AB8" w14:paraId="461C64F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7438FA3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757" w:type="dxa"/>
            <w:tcBorders>
              <w:top w:val="single" w:sz="4" w:space="0" w:color="000000"/>
              <w:left w:val="single" w:sz="4" w:space="0" w:color="000000"/>
              <w:bottom w:val="single" w:sz="4" w:space="0" w:color="000000"/>
              <w:right w:val="single" w:sz="4" w:space="0" w:color="000000"/>
            </w:tcBorders>
            <w:vAlign w:val="center"/>
          </w:tcPr>
          <w:p w14:paraId="48E2F0FC"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Кожный покров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4543BC9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52A73D9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4F33F18"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C8691D"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D755ED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AC5429E"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C99645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53AA44C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68575EC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A5A7B8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757" w:type="dxa"/>
            <w:tcBorders>
              <w:top w:val="single" w:sz="4" w:space="0" w:color="000000"/>
              <w:left w:val="single" w:sz="4" w:space="0" w:color="000000"/>
              <w:bottom w:val="single" w:sz="4" w:space="0" w:color="000000"/>
              <w:right w:val="single" w:sz="4" w:space="0" w:color="000000"/>
            </w:tcBorders>
            <w:vAlign w:val="center"/>
          </w:tcPr>
          <w:p w14:paraId="0C41A012"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Спланхнология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CA6849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2B397B95"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746DE17"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C305D3"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8C357F4"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11FF7C"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2831BB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1ACA923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2E0BFD6A"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7ADBF798" w14:textId="77777777" w:rsidR="002C5AB8" w:rsidRDefault="00E447D9">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57" w:type="dxa"/>
            <w:tcBorders>
              <w:top w:val="single" w:sz="4" w:space="0" w:color="000000"/>
              <w:left w:val="single" w:sz="4" w:space="0" w:color="000000"/>
              <w:bottom w:val="single" w:sz="4" w:space="0" w:color="000000"/>
              <w:right w:val="single" w:sz="4" w:space="0" w:color="000000"/>
            </w:tcBorders>
            <w:vAlign w:val="center"/>
          </w:tcPr>
          <w:p w14:paraId="63B6735C"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Пищеварительный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6974750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33BB4B6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34802B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C9DC41B"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B792987"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3B2BA2"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305CEF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70E220A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42015B2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D05957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757" w:type="dxa"/>
            <w:tcBorders>
              <w:top w:val="single" w:sz="4" w:space="0" w:color="000000"/>
              <w:left w:val="single" w:sz="4" w:space="0" w:color="000000"/>
              <w:bottom w:val="single" w:sz="4" w:space="0" w:color="000000"/>
              <w:right w:val="single" w:sz="4" w:space="0" w:color="000000"/>
            </w:tcBorders>
            <w:vAlign w:val="center"/>
          </w:tcPr>
          <w:p w14:paraId="7A43B46B"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126D63E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99F936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9E7A10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6186620"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112AD66"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492D861"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083CF2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6BAF5FF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6B8248D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9139C1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757" w:type="dxa"/>
            <w:tcBorders>
              <w:top w:val="single" w:sz="4" w:space="0" w:color="000000"/>
              <w:left w:val="single" w:sz="4" w:space="0" w:color="000000"/>
              <w:bottom w:val="single" w:sz="4" w:space="0" w:color="000000"/>
              <w:right w:val="single" w:sz="4" w:space="0" w:color="000000"/>
            </w:tcBorders>
            <w:vAlign w:val="center"/>
          </w:tcPr>
          <w:p w14:paraId="10584141"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Мочеполовой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24CC09B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429EA18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AA79A46"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D64E49"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A86451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C14BBCC"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2756F6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7E3FAAA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5CC04D3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03061D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757" w:type="dxa"/>
            <w:tcBorders>
              <w:top w:val="single" w:sz="4" w:space="0" w:color="000000"/>
              <w:left w:val="single" w:sz="4" w:space="0" w:color="000000"/>
              <w:bottom w:val="single" w:sz="4" w:space="0" w:color="000000"/>
              <w:right w:val="single" w:sz="4" w:space="0" w:color="000000"/>
            </w:tcBorders>
            <w:vAlign w:val="center"/>
          </w:tcPr>
          <w:p w14:paraId="5B26BFA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Ангиология, лимфология, органы иммуногенеза и гемопоэза</w:t>
            </w:r>
          </w:p>
        </w:tc>
        <w:tc>
          <w:tcPr>
            <w:tcW w:w="709" w:type="dxa"/>
            <w:tcBorders>
              <w:top w:val="single" w:sz="4" w:space="0" w:color="000000"/>
              <w:left w:val="single" w:sz="4" w:space="0" w:color="000000"/>
              <w:bottom w:val="single" w:sz="4" w:space="0" w:color="000000"/>
              <w:right w:val="single" w:sz="4" w:space="0" w:color="000000"/>
            </w:tcBorders>
            <w:vAlign w:val="center"/>
          </w:tcPr>
          <w:p w14:paraId="7892A91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2D6D5CD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78EEE8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161B61E"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C946727"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4461D3C"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0DC470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0D9D0B1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486FAFA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860517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757" w:type="dxa"/>
            <w:tcBorders>
              <w:top w:val="single" w:sz="4" w:space="0" w:color="000000"/>
              <w:left w:val="single" w:sz="4" w:space="0" w:color="000000"/>
              <w:bottom w:val="single" w:sz="4" w:space="0" w:color="000000"/>
              <w:right w:val="single" w:sz="4" w:space="0" w:color="000000"/>
            </w:tcBorders>
            <w:vAlign w:val="center"/>
          </w:tcPr>
          <w:p w14:paraId="02211094"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Железы внутренней секреции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985BDE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2AD3335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3657B15"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2F8C60"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6291E1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274ECD8"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AAED7B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10953DC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3C651A94"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7FB30BA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757" w:type="dxa"/>
            <w:tcBorders>
              <w:top w:val="single" w:sz="4" w:space="0" w:color="000000"/>
              <w:left w:val="single" w:sz="4" w:space="0" w:color="000000"/>
              <w:bottom w:val="single" w:sz="4" w:space="0" w:color="000000"/>
              <w:right w:val="single" w:sz="4" w:space="0" w:color="000000"/>
            </w:tcBorders>
            <w:vAlign w:val="center"/>
          </w:tcPr>
          <w:p w14:paraId="12D42D3E"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0D84FF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358038D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310FA2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D597B8B"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CE54103"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FBEECD"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904F8B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4EC6D1A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592E838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DB97AB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757" w:type="dxa"/>
            <w:tcBorders>
              <w:top w:val="single" w:sz="4" w:space="0" w:color="000000"/>
              <w:left w:val="single" w:sz="4" w:space="0" w:color="000000"/>
              <w:bottom w:val="single" w:sz="4" w:space="0" w:color="000000"/>
              <w:right w:val="single" w:sz="4" w:space="0" w:color="000000"/>
            </w:tcBorders>
            <w:vAlign w:val="center"/>
          </w:tcPr>
          <w:p w14:paraId="1FA61F0B"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Органы чувств</w:t>
            </w:r>
          </w:p>
        </w:tc>
        <w:tc>
          <w:tcPr>
            <w:tcW w:w="709" w:type="dxa"/>
            <w:tcBorders>
              <w:top w:val="single" w:sz="4" w:space="0" w:color="000000"/>
              <w:left w:val="single" w:sz="4" w:space="0" w:color="000000"/>
              <w:bottom w:val="single" w:sz="4" w:space="0" w:color="000000"/>
              <w:right w:val="single" w:sz="4" w:space="0" w:color="000000"/>
            </w:tcBorders>
            <w:vAlign w:val="center"/>
          </w:tcPr>
          <w:p w14:paraId="4301AAE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320766A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0FA91C6"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B7491A"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D7C1AB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D191DF8"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79F7DE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0CACB87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C5AB8" w14:paraId="2205F4D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877BB8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757" w:type="dxa"/>
            <w:tcBorders>
              <w:top w:val="single" w:sz="4" w:space="0" w:color="000000"/>
              <w:left w:val="single" w:sz="4" w:space="0" w:color="000000"/>
              <w:bottom w:val="single" w:sz="4" w:space="0" w:color="000000"/>
              <w:right w:val="single" w:sz="4" w:space="0" w:color="000000"/>
            </w:tcBorders>
            <w:vAlign w:val="center"/>
          </w:tcPr>
          <w:p w14:paraId="54616DA6"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анатомии домашних птиц</w:t>
            </w:r>
          </w:p>
        </w:tc>
        <w:tc>
          <w:tcPr>
            <w:tcW w:w="709" w:type="dxa"/>
            <w:tcBorders>
              <w:top w:val="single" w:sz="4" w:space="0" w:color="000000"/>
              <w:left w:val="single" w:sz="4" w:space="0" w:color="000000"/>
              <w:bottom w:val="single" w:sz="4" w:space="0" w:color="000000"/>
              <w:right w:val="single" w:sz="4" w:space="0" w:color="000000"/>
            </w:tcBorders>
            <w:vAlign w:val="center"/>
          </w:tcPr>
          <w:p w14:paraId="38B86A1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5CA1C8B"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5B5B879"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72A15F"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3A581D1"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7213A1"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667E61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1AF41CE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1EB639E0"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598E4F37" w14:textId="77777777" w:rsidR="002C5AB8" w:rsidRDefault="00E447D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4381E7E4" w14:textId="77777777" w:rsidR="002C5AB8" w:rsidRDefault="00E447D9">
            <w:pPr>
              <w:pStyle w:val="af5"/>
              <w:widowControl w:val="0"/>
              <w:numPr>
                <w:ilvl w:val="0"/>
                <w:numId w:val="7"/>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69A9F9C8" w14:textId="77777777" w:rsidR="002C5AB8" w:rsidRDefault="00E447D9">
            <w:pPr>
              <w:pStyle w:val="af5"/>
              <w:widowControl w:val="0"/>
              <w:numPr>
                <w:ilvl w:val="0"/>
                <w:numId w:val="7"/>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38E05356"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E9D061" w14:textId="77777777" w:rsidR="002C5AB8" w:rsidRDefault="002C5AB8">
            <w:pPr>
              <w:widowControl w:val="0"/>
              <w:spacing w:after="0" w:line="240" w:lineRule="auto"/>
              <w:jc w:val="center"/>
              <w:rPr>
                <w:rFonts w:ascii="Times New Roman" w:hAnsi="Times New Roman" w:cs="Times New Roman"/>
                <w:b/>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4EBCD4F" w14:textId="77777777" w:rsidR="002C5AB8" w:rsidRDefault="002C5AB8">
            <w:pPr>
              <w:widowControl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30591F"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AD7B2D4"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F4748A" w14:textId="77777777" w:rsidR="002C5AB8" w:rsidRDefault="002C5AB8">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0279FFC" w14:textId="77777777" w:rsidR="002C5AB8" w:rsidRDefault="002C5AB8">
            <w:pPr>
              <w:widowControl w:val="0"/>
              <w:spacing w:after="0" w:line="240" w:lineRule="auto"/>
              <w:jc w:val="center"/>
              <w:rPr>
                <w:rFonts w:ascii="Times New Roman" w:hAnsi="Times New Roman" w:cs="Times New Roman"/>
                <w:b/>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2B3155D3" w14:textId="77777777" w:rsidR="002C5AB8" w:rsidRDefault="002C5AB8">
            <w:pPr>
              <w:widowControl w:val="0"/>
              <w:spacing w:after="0" w:line="240" w:lineRule="auto"/>
              <w:jc w:val="center"/>
              <w:rPr>
                <w:rFonts w:ascii="Times New Roman" w:hAnsi="Times New Roman" w:cs="Times New Roman"/>
                <w:b/>
                <w:sz w:val="24"/>
                <w:szCs w:val="24"/>
              </w:rPr>
            </w:pPr>
          </w:p>
        </w:tc>
      </w:tr>
      <w:tr w:rsidR="002C5AB8" w14:paraId="228BE0ED"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4FD6FF05" w14:textId="77777777" w:rsidR="002C5AB8" w:rsidRDefault="00E447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2 курс</w:t>
            </w:r>
          </w:p>
        </w:tc>
        <w:tc>
          <w:tcPr>
            <w:tcW w:w="709" w:type="dxa"/>
            <w:tcBorders>
              <w:top w:val="single" w:sz="4" w:space="0" w:color="000000"/>
              <w:left w:val="single" w:sz="4" w:space="0" w:color="000000"/>
              <w:bottom w:val="single" w:sz="4" w:space="0" w:color="000000"/>
              <w:right w:val="single" w:sz="4" w:space="0" w:color="000000"/>
            </w:tcBorders>
            <w:vAlign w:val="center"/>
          </w:tcPr>
          <w:p w14:paraId="060248F3" w14:textId="77777777" w:rsidR="002C5AB8" w:rsidRDefault="00E447D9">
            <w:pPr>
              <w:pStyle w:val="af8"/>
              <w:widowControl w:val="0"/>
              <w:ind w:firstLine="0"/>
              <w:jc w:val="center"/>
              <w:rPr>
                <w:b/>
                <w:sz w:val="24"/>
                <w:szCs w:val="24"/>
              </w:rPr>
            </w:pPr>
            <w:r>
              <w:rPr>
                <w:b/>
                <w:sz w:val="24"/>
                <w:szCs w:val="24"/>
              </w:rPr>
              <w:t>144</w:t>
            </w:r>
          </w:p>
        </w:tc>
        <w:tc>
          <w:tcPr>
            <w:tcW w:w="709" w:type="dxa"/>
            <w:tcBorders>
              <w:top w:val="single" w:sz="4" w:space="0" w:color="000000"/>
              <w:left w:val="single" w:sz="4" w:space="0" w:color="000000"/>
              <w:bottom w:val="single" w:sz="4" w:space="0" w:color="000000"/>
              <w:right w:val="single" w:sz="4" w:space="0" w:color="000000"/>
            </w:tcBorders>
            <w:vAlign w:val="center"/>
          </w:tcPr>
          <w:p w14:paraId="20B5357F"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62D20AD9"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2EF70C23" w14:textId="77777777" w:rsidR="002C5AB8" w:rsidRDefault="002C5AB8">
            <w:pPr>
              <w:pStyle w:val="af8"/>
              <w:widowControl w:val="0"/>
              <w:ind w:firstLine="0"/>
              <w:jc w:val="center"/>
              <w:rPr>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699645E" w14:textId="77777777" w:rsidR="002C5AB8" w:rsidRDefault="00E447D9">
            <w:pPr>
              <w:pStyle w:val="af8"/>
              <w:widowControl w:val="0"/>
              <w:ind w:firstLine="0"/>
              <w:jc w:val="center"/>
              <w:rPr>
                <w:b/>
                <w:sz w:val="24"/>
                <w:szCs w:val="24"/>
              </w:rPr>
            </w:pPr>
            <w:r>
              <w:rPr>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55AC5931" w14:textId="77777777" w:rsidR="002C5AB8" w:rsidRDefault="00E447D9">
            <w:pPr>
              <w:pStyle w:val="af8"/>
              <w:widowControl w:val="0"/>
              <w:ind w:firstLine="0"/>
              <w:jc w:val="center"/>
              <w:rPr>
                <w:b/>
                <w:sz w:val="24"/>
                <w:szCs w:val="24"/>
              </w:rPr>
            </w:pPr>
            <w:r>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4FE68DFB" w14:textId="77777777" w:rsidR="002C5AB8" w:rsidRDefault="00E447D9">
            <w:pPr>
              <w:pStyle w:val="af8"/>
              <w:widowControl w:val="0"/>
              <w:ind w:firstLine="0"/>
              <w:jc w:val="center"/>
              <w:rPr>
                <w:b/>
                <w:sz w:val="24"/>
                <w:szCs w:val="24"/>
              </w:rPr>
            </w:pPr>
            <w:r>
              <w:rPr>
                <w:b/>
                <w:sz w:val="24"/>
                <w:szCs w:val="24"/>
              </w:rPr>
              <w:t>34</w:t>
            </w:r>
          </w:p>
        </w:tc>
        <w:tc>
          <w:tcPr>
            <w:tcW w:w="692" w:type="dxa"/>
            <w:tcBorders>
              <w:top w:val="single" w:sz="4" w:space="0" w:color="000000"/>
              <w:left w:val="single" w:sz="4" w:space="0" w:color="000000"/>
              <w:bottom w:val="single" w:sz="4" w:space="0" w:color="000000"/>
              <w:right w:val="single" w:sz="4" w:space="0" w:color="000000"/>
            </w:tcBorders>
            <w:vAlign w:val="center"/>
          </w:tcPr>
          <w:p w14:paraId="5AE1C693" w14:textId="77777777" w:rsidR="002C5AB8" w:rsidRDefault="00E447D9">
            <w:pPr>
              <w:pStyle w:val="af8"/>
              <w:widowControl w:val="0"/>
              <w:ind w:firstLine="0"/>
              <w:jc w:val="center"/>
              <w:rPr>
                <w:b/>
                <w:sz w:val="24"/>
                <w:szCs w:val="24"/>
              </w:rPr>
            </w:pPr>
            <w:r>
              <w:rPr>
                <w:b/>
                <w:sz w:val="24"/>
                <w:szCs w:val="24"/>
              </w:rPr>
              <w:t>120</w:t>
            </w:r>
          </w:p>
        </w:tc>
      </w:tr>
      <w:tr w:rsidR="002C5AB8" w14:paraId="0AE8DFB8"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6B40B0AC"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2BC6A8C0"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7F44A7BC"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07E3DD46"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4BAC7137"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18019F5"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A7090B7"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6B6C859C"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692" w:type="dxa"/>
            <w:tcBorders>
              <w:top w:val="single" w:sz="4" w:space="0" w:color="000000"/>
              <w:left w:val="single" w:sz="4" w:space="0" w:color="000000"/>
              <w:bottom w:val="single" w:sz="4" w:space="0" w:color="000000"/>
              <w:right w:val="single" w:sz="4" w:space="0" w:color="000000"/>
            </w:tcBorders>
            <w:vAlign w:val="center"/>
          </w:tcPr>
          <w:p w14:paraId="3D4E964D" w14:textId="77777777" w:rsidR="002C5AB8" w:rsidRDefault="00E447D9">
            <w:pPr>
              <w:pStyle w:val="af8"/>
              <w:widowControl w:val="0"/>
              <w:ind w:firstLine="0"/>
              <w:jc w:val="center"/>
              <w:rPr>
                <w:b/>
                <w:sz w:val="24"/>
                <w:szCs w:val="24"/>
              </w:rPr>
            </w:pPr>
            <w:r>
              <w:rPr>
                <w:b/>
                <w:bCs/>
                <w:sz w:val="24"/>
                <w:szCs w:val="24"/>
              </w:rPr>
              <w:t>148</w:t>
            </w:r>
          </w:p>
        </w:tc>
      </w:tr>
    </w:tbl>
    <w:p w14:paraId="22DB3DDC" w14:textId="77777777" w:rsidR="002C5AB8" w:rsidRDefault="00E447D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4FE0D43F" w14:textId="77777777" w:rsidR="002C5AB8" w:rsidRDefault="00E447D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7F3B5EFB" w14:textId="77777777" w:rsidR="002C5AB8" w:rsidRDefault="002C5AB8">
      <w:pPr>
        <w:spacing w:after="0" w:line="240" w:lineRule="auto"/>
        <w:ind w:left="-11"/>
        <w:jc w:val="center"/>
        <w:rPr>
          <w:rFonts w:ascii="Times New Roman" w:eastAsia="Times New Roman" w:hAnsi="Times New Roman" w:cs="Times New Roman"/>
          <w:b/>
          <w:sz w:val="28"/>
          <w:szCs w:val="28"/>
        </w:rPr>
      </w:pPr>
    </w:p>
    <w:p w14:paraId="23B7CB2E" w14:textId="77777777" w:rsidR="002C5AB8" w:rsidRDefault="00E447D9">
      <w:pPr>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5CFA7143" w14:textId="77777777" w:rsidR="002C5AB8" w:rsidRDefault="00E447D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Раздел 1. Основы цитологии, гистологии и эмбриологии</w:t>
      </w:r>
    </w:p>
    <w:p w14:paraId="0ED7F11B"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1.1. Введение в </w:t>
      </w:r>
      <w:r>
        <w:rPr>
          <w:rFonts w:ascii="Times New Roman" w:hAnsi="Times New Roman" w:cs="Times New Roman"/>
          <w:bCs/>
          <w:sz w:val="28"/>
          <w:szCs w:val="28"/>
        </w:rPr>
        <w:t>цитологию, гистологию и эмбриологию.</w:t>
      </w:r>
    </w:p>
    <w:p w14:paraId="0D496384"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Цитология, гистология и эмбриология как науки. Место гистологии, цитологии и эмбриологии в зоотехническом образовании и их практическое значение. Предмет и задачи цитологии, гистологии и эмбриологии. Гистологические и цитологические методы исследования. Методы описательной и экспериментальной эмбриологии.</w:t>
      </w:r>
    </w:p>
    <w:p w14:paraId="537B7619" w14:textId="77777777" w:rsidR="002C5AB8" w:rsidRDefault="002C5AB8">
      <w:pPr>
        <w:spacing w:after="0" w:line="240" w:lineRule="auto"/>
        <w:ind w:firstLine="709"/>
        <w:jc w:val="both"/>
        <w:rPr>
          <w:rFonts w:ascii="Times New Roman" w:hAnsi="Times New Roman" w:cs="Times New Roman"/>
          <w:sz w:val="28"/>
          <w:szCs w:val="28"/>
        </w:rPr>
      </w:pPr>
    </w:p>
    <w:p w14:paraId="426E914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Основы цитологии.</w:t>
      </w:r>
    </w:p>
    <w:p w14:paraId="26C8DFE3" w14:textId="77777777" w:rsidR="002C5AB8" w:rsidRDefault="00E447D9">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Значение цитологии и гистологии для развития зоотехнии. Клеточная теория, её основные положения. Понятие о клетках и неклеточных структурах. Строение эукариотической клетки. Структура и функции систем клеток (поверхностный аппарат, цитоплазма и ядро). Органеллы, классификация, функции. Включения, классификация, роль в</w:t>
      </w:r>
      <w:r>
        <w:rPr>
          <w:rFonts w:ascii="Times New Roman" w:hAnsi="Times New Roman" w:cs="Times New Roman"/>
          <w:sz w:val="28"/>
          <w:szCs w:val="28"/>
          <w:lang w:val="en-US"/>
        </w:rPr>
        <w:t> </w:t>
      </w:r>
      <w:r>
        <w:rPr>
          <w:rFonts w:ascii="Times New Roman" w:hAnsi="Times New Roman" w:cs="Times New Roman"/>
          <w:sz w:val="28"/>
          <w:szCs w:val="28"/>
        </w:rPr>
        <w:t>жизнедеятельности организма. Ядро, строение, функции. Жизненный цикл клетки и его периоды. Деление клеток (митоз, амитоз, мейоз). Старение и</w:t>
      </w:r>
      <w:r>
        <w:rPr>
          <w:rFonts w:ascii="Times New Roman" w:hAnsi="Times New Roman" w:cs="Times New Roman"/>
          <w:sz w:val="28"/>
          <w:szCs w:val="28"/>
          <w:lang w:val="en-US"/>
        </w:rPr>
        <w:t> </w:t>
      </w:r>
      <w:r>
        <w:rPr>
          <w:rFonts w:ascii="Times New Roman" w:hAnsi="Times New Roman" w:cs="Times New Roman"/>
          <w:sz w:val="28"/>
          <w:szCs w:val="28"/>
        </w:rPr>
        <w:t>гибель клеток.</w:t>
      </w:r>
    </w:p>
    <w:p w14:paraId="0341C1B0" w14:textId="77777777" w:rsidR="002C5AB8" w:rsidRDefault="002C5AB8">
      <w:pPr>
        <w:spacing w:after="0" w:line="240" w:lineRule="auto"/>
        <w:ind w:firstLine="709"/>
        <w:jc w:val="both"/>
        <w:rPr>
          <w:rFonts w:ascii="Times New Roman" w:hAnsi="Times New Roman" w:cs="Times New Roman"/>
          <w:sz w:val="28"/>
          <w:szCs w:val="28"/>
        </w:rPr>
      </w:pPr>
    </w:p>
    <w:p w14:paraId="0CB0359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1.3. Основы </w:t>
      </w:r>
      <w:r>
        <w:rPr>
          <w:rFonts w:ascii="Times New Roman" w:hAnsi="Times New Roman" w:cs="Times New Roman"/>
          <w:bCs/>
          <w:sz w:val="28"/>
          <w:szCs w:val="28"/>
        </w:rPr>
        <w:t>эмбриологии.</w:t>
      </w:r>
    </w:p>
    <w:p w14:paraId="5F047B4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эмбриологии в зоотехнической практике. Морфофункциональная характеристика и особенности дифференцировки половых клеток. Сравнительная характеристика гаметогенеза. Оплодотворение (этапы и стадии). Основные этапы эмбриогенеза </w:t>
      </w:r>
      <w:r>
        <w:rPr>
          <w:rFonts w:ascii="Times New Roman" w:hAnsi="Times New Roman" w:cs="Times New Roman"/>
          <w:sz w:val="28"/>
          <w:szCs w:val="28"/>
        </w:rPr>
        <w:lastRenderedPageBreak/>
        <w:t>позвоночных. Способы дробления и гаструляции. Закладка осевых органов. Эмбриональный гистогенез. Структура и функция внезародышевых органов. Эмбриогенез птиц и млекопитающих (общие закономерности и</w:t>
      </w:r>
      <w:r>
        <w:rPr>
          <w:rFonts w:ascii="Times New Roman" w:hAnsi="Times New Roman" w:cs="Times New Roman"/>
          <w:sz w:val="28"/>
          <w:szCs w:val="28"/>
          <w:lang w:val="en-US"/>
        </w:rPr>
        <w:t> </w:t>
      </w:r>
      <w:r>
        <w:rPr>
          <w:rFonts w:ascii="Times New Roman" w:hAnsi="Times New Roman" w:cs="Times New Roman"/>
          <w:sz w:val="28"/>
          <w:szCs w:val="28"/>
        </w:rPr>
        <w:t>особенности).</w:t>
      </w:r>
    </w:p>
    <w:p w14:paraId="49F9738D" w14:textId="77777777" w:rsidR="002C5AB8" w:rsidRDefault="002C5AB8">
      <w:pPr>
        <w:spacing w:after="0" w:line="240" w:lineRule="auto"/>
        <w:ind w:firstLine="709"/>
        <w:jc w:val="both"/>
        <w:rPr>
          <w:rFonts w:ascii="Times New Roman" w:hAnsi="Times New Roman" w:cs="Times New Roman"/>
          <w:sz w:val="28"/>
          <w:szCs w:val="28"/>
        </w:rPr>
      </w:pPr>
    </w:p>
    <w:p w14:paraId="01D2B7F3"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1.4. Основы общей гистологии.</w:t>
      </w:r>
    </w:p>
    <w:p w14:paraId="0BE7A2F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тканях живых организмов. Классификация тканей.</w:t>
      </w:r>
    </w:p>
    <w:p w14:paraId="5062E43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Эпителиальные ткани. </w:t>
      </w:r>
      <w:r>
        <w:rPr>
          <w:rFonts w:ascii="Times New Roman" w:hAnsi="Times New Roman" w:cs="Times New Roman"/>
          <w:sz w:val="28"/>
          <w:szCs w:val="28"/>
        </w:rPr>
        <w:t>Общая характеристика, структура, функции, классификация. Понятие о железах и их классификация.</w:t>
      </w:r>
    </w:p>
    <w:p w14:paraId="7CD95188"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Ткани внутренней среды </w:t>
      </w:r>
      <w:r>
        <w:rPr>
          <w:rFonts w:ascii="Times New Roman" w:hAnsi="Times New Roman" w:cs="Times New Roman"/>
          <w:sz w:val="28"/>
          <w:szCs w:val="28"/>
        </w:rPr>
        <w:t xml:space="preserve">(опорно-трофические), генезис, классификация, строение, </w:t>
      </w:r>
      <w:r>
        <w:rPr>
          <w:rFonts w:ascii="Times New Roman" w:hAnsi="Times New Roman" w:cs="Times New Roman"/>
          <w:bCs/>
          <w:sz w:val="28"/>
          <w:szCs w:val="28"/>
        </w:rPr>
        <w:t xml:space="preserve">функции.Кровь, ее строение. </w:t>
      </w:r>
      <w:r>
        <w:rPr>
          <w:rFonts w:ascii="Times New Roman" w:hAnsi="Times New Roman" w:cs="Times New Roman"/>
          <w:sz w:val="28"/>
          <w:szCs w:val="28"/>
        </w:rPr>
        <w:t>Структура и функция форменных элементов крови. Морфофункциональная характеристика структур рыхлой соединительной ткани. Особенности строения, классификация плотных соединительных тканей. Строение и классификация хрящевых и костных тканей.</w:t>
      </w:r>
    </w:p>
    <w:p w14:paraId="3819B73B"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Мышечные ткани. </w:t>
      </w:r>
      <w:r>
        <w:rPr>
          <w:rFonts w:ascii="Times New Roman" w:hAnsi="Times New Roman" w:cs="Times New Roman"/>
          <w:sz w:val="28"/>
          <w:szCs w:val="28"/>
        </w:rPr>
        <w:t>Характерные структуры и основные функции, классификация. Функциональные особенности гладкой и поперечно-полосатой мышечных тканей. Миофибрилла, ее строение, белковый состав, механизм сокращения.</w:t>
      </w:r>
    </w:p>
    <w:p w14:paraId="4D9730C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Нервная ткань. </w:t>
      </w:r>
      <w:r>
        <w:rPr>
          <w:rFonts w:ascii="Times New Roman" w:hAnsi="Times New Roman" w:cs="Times New Roman"/>
          <w:sz w:val="28"/>
          <w:szCs w:val="28"/>
        </w:rPr>
        <w:t>Клеточный состав. Классификация и особенности строения нейронов. Строение нервных волокон (миелиновые и</w:t>
      </w:r>
      <w:r>
        <w:rPr>
          <w:rFonts w:ascii="Times New Roman" w:hAnsi="Times New Roman" w:cs="Times New Roman"/>
          <w:sz w:val="28"/>
          <w:szCs w:val="28"/>
          <w:lang w:val="en-US"/>
        </w:rPr>
        <w:t> </w:t>
      </w:r>
      <w:r>
        <w:rPr>
          <w:rFonts w:ascii="Times New Roman" w:hAnsi="Times New Roman" w:cs="Times New Roman"/>
          <w:sz w:val="28"/>
          <w:szCs w:val="28"/>
        </w:rPr>
        <w:t>безмиелиновые). Строение и функция нервных окончаний, их</w:t>
      </w:r>
      <w:r>
        <w:rPr>
          <w:rFonts w:ascii="Times New Roman" w:hAnsi="Times New Roman" w:cs="Times New Roman"/>
          <w:sz w:val="28"/>
          <w:szCs w:val="28"/>
          <w:lang w:val="en-US"/>
        </w:rPr>
        <w:t> </w:t>
      </w:r>
      <w:r>
        <w:rPr>
          <w:rFonts w:ascii="Times New Roman" w:hAnsi="Times New Roman" w:cs="Times New Roman"/>
          <w:sz w:val="28"/>
          <w:szCs w:val="28"/>
        </w:rPr>
        <w:t>классификация. Строение и функция нейроглии, её классификация. Понятие о рефлекторных дугах. Морфологические основы проведения нервного импульса нервными волокнами.</w:t>
      </w:r>
    </w:p>
    <w:p w14:paraId="3C36C358" w14:textId="77777777" w:rsidR="002C5AB8" w:rsidRDefault="002C5AB8">
      <w:pPr>
        <w:pStyle w:val="af8"/>
        <w:jc w:val="both"/>
        <w:rPr>
          <w:sz w:val="28"/>
          <w:szCs w:val="28"/>
        </w:rPr>
      </w:pPr>
    </w:p>
    <w:p w14:paraId="1BF0CF4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2. Анатомия с частной гистологией</w:t>
      </w:r>
    </w:p>
    <w:p w14:paraId="004C9523"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 Введение в анатомию.</w:t>
      </w:r>
    </w:p>
    <w:p w14:paraId="150217FD"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анатомии среди биологических дисциплин, ее значение и</w:t>
      </w:r>
      <w:r>
        <w:rPr>
          <w:rFonts w:ascii="Times New Roman" w:hAnsi="Times New Roman" w:cs="Times New Roman"/>
          <w:sz w:val="28"/>
          <w:szCs w:val="28"/>
          <w:lang w:val="en-US"/>
        </w:rPr>
        <w:t> </w:t>
      </w:r>
      <w:r>
        <w:rPr>
          <w:rFonts w:ascii="Times New Roman" w:hAnsi="Times New Roman" w:cs="Times New Roman"/>
          <w:sz w:val="28"/>
          <w:szCs w:val="28"/>
        </w:rPr>
        <w:t>история.</w:t>
      </w:r>
    </w:p>
    <w:p w14:paraId="0C5F083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позвоночных в фило- и онтогенезе. Принципы филогенеза и</w:t>
      </w:r>
      <w:r>
        <w:rPr>
          <w:rFonts w:ascii="Times New Roman" w:hAnsi="Times New Roman" w:cs="Times New Roman"/>
          <w:sz w:val="28"/>
          <w:szCs w:val="28"/>
          <w:lang w:val="en-US"/>
        </w:rPr>
        <w:t> </w:t>
      </w:r>
      <w:r>
        <w:rPr>
          <w:rFonts w:ascii="Times New Roman" w:hAnsi="Times New Roman" w:cs="Times New Roman"/>
          <w:sz w:val="28"/>
          <w:szCs w:val="28"/>
        </w:rPr>
        <w:t>биологической адаптации.</w:t>
      </w:r>
    </w:p>
    <w:p w14:paraId="34CA52B8"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Закономерности строения и развития тела животного. Понятие об</w:t>
      </w:r>
      <w:r>
        <w:rPr>
          <w:rFonts w:ascii="Times New Roman" w:hAnsi="Times New Roman" w:cs="Times New Roman"/>
          <w:sz w:val="28"/>
          <w:szCs w:val="28"/>
          <w:lang w:val="en-US"/>
        </w:rPr>
        <w:t> </w:t>
      </w:r>
      <w:r>
        <w:rPr>
          <w:rFonts w:ascii="Times New Roman" w:hAnsi="Times New Roman" w:cs="Times New Roman"/>
          <w:sz w:val="28"/>
          <w:szCs w:val="28"/>
        </w:rPr>
        <w:t>организме, органе, системах и аппаратах органов, их взаимосвязях. Общие принципы строения трубкообразных (полых) и паренхиматозных (компактных) органов.</w:t>
      </w:r>
    </w:p>
    <w:p w14:paraId="50D41FBC"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закономерности строения тела позвоночных. Деление тела животного на отделы и области. Анатомические термины.</w:t>
      </w:r>
    </w:p>
    <w:p w14:paraId="74D258DE" w14:textId="77777777" w:rsidR="002C5AB8" w:rsidRDefault="002C5AB8">
      <w:pPr>
        <w:spacing w:after="0" w:line="240" w:lineRule="auto"/>
        <w:ind w:firstLine="709"/>
        <w:jc w:val="both"/>
        <w:rPr>
          <w:rFonts w:ascii="Times New Roman" w:hAnsi="Times New Roman" w:cs="Times New Roman"/>
          <w:sz w:val="28"/>
          <w:szCs w:val="28"/>
        </w:rPr>
      </w:pPr>
    </w:p>
    <w:p w14:paraId="44A83A3A"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2.2. Аппарат движения.</w:t>
      </w:r>
    </w:p>
    <w:p w14:paraId="04CEAD66"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Аппарат движения, его состав, значение. Развитие аппарата движения в</w:t>
      </w:r>
      <w:r>
        <w:rPr>
          <w:rFonts w:ascii="Times New Roman" w:hAnsi="Times New Roman" w:cs="Times New Roman"/>
          <w:sz w:val="28"/>
          <w:szCs w:val="28"/>
          <w:lang w:val="en-US"/>
        </w:rPr>
        <w:t> </w:t>
      </w:r>
      <w:r>
        <w:rPr>
          <w:rFonts w:ascii="Times New Roman" w:hAnsi="Times New Roman" w:cs="Times New Roman"/>
          <w:sz w:val="28"/>
          <w:szCs w:val="28"/>
        </w:rPr>
        <w:t>зависимости от условий экологии.</w:t>
      </w:r>
    </w:p>
    <w:p w14:paraId="07DECBDE"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Остеология. </w:t>
      </w:r>
      <w:r>
        <w:rPr>
          <w:rFonts w:ascii="Times New Roman" w:hAnsi="Times New Roman" w:cs="Times New Roman"/>
          <w:sz w:val="28"/>
          <w:szCs w:val="28"/>
        </w:rPr>
        <w:t>Общая характеристика скелета животных, принципы его</w:t>
      </w:r>
      <w:r>
        <w:rPr>
          <w:rFonts w:ascii="Times New Roman" w:hAnsi="Times New Roman" w:cs="Times New Roman"/>
          <w:sz w:val="28"/>
          <w:szCs w:val="28"/>
          <w:lang w:val="en-US"/>
        </w:rPr>
        <w:t> </w:t>
      </w:r>
      <w:r>
        <w:rPr>
          <w:rFonts w:ascii="Times New Roman" w:hAnsi="Times New Roman" w:cs="Times New Roman"/>
          <w:sz w:val="28"/>
          <w:szCs w:val="28"/>
        </w:rPr>
        <w:t>строения и деления на отделы, функции. Значение в жизнедеятельности организма. Кость как основной орган костной системы, ее анатомо-</w:t>
      </w:r>
      <w:r>
        <w:rPr>
          <w:rFonts w:ascii="Times New Roman" w:hAnsi="Times New Roman" w:cs="Times New Roman"/>
          <w:sz w:val="28"/>
          <w:szCs w:val="28"/>
        </w:rPr>
        <w:lastRenderedPageBreak/>
        <w:t>гистологическое строение. Типы костей по форме, строению, функции и положению в скелете. Связь формы и внутреннего строения кости с</w:t>
      </w:r>
      <w:r>
        <w:rPr>
          <w:rFonts w:ascii="Times New Roman" w:hAnsi="Times New Roman" w:cs="Times New Roman"/>
          <w:sz w:val="28"/>
          <w:szCs w:val="28"/>
          <w:lang w:val="en-US"/>
        </w:rPr>
        <w:t> </w:t>
      </w:r>
      <w:r>
        <w:rPr>
          <w:rFonts w:ascii="Times New Roman" w:hAnsi="Times New Roman" w:cs="Times New Roman"/>
          <w:sz w:val="28"/>
          <w:szCs w:val="28"/>
        </w:rPr>
        <w:t>особенностями ее функционирования. Эколого-функциональное обоснование развития скелета в процессе филогенеза на осевой и</w:t>
      </w:r>
      <w:r>
        <w:rPr>
          <w:rFonts w:ascii="Times New Roman" w:hAnsi="Times New Roman" w:cs="Times New Roman"/>
          <w:sz w:val="28"/>
          <w:szCs w:val="28"/>
          <w:lang w:val="en-US"/>
        </w:rPr>
        <w:t> </w:t>
      </w:r>
      <w:r>
        <w:rPr>
          <w:rFonts w:ascii="Times New Roman" w:hAnsi="Times New Roman" w:cs="Times New Roman"/>
          <w:sz w:val="28"/>
          <w:szCs w:val="28"/>
        </w:rPr>
        <w:t>периферический скелет и дальнейшая эволюция конечностей, черепа и</w:t>
      </w:r>
      <w:r>
        <w:rPr>
          <w:rFonts w:ascii="Times New Roman" w:hAnsi="Times New Roman" w:cs="Times New Roman"/>
          <w:sz w:val="28"/>
          <w:szCs w:val="28"/>
          <w:lang w:val="en-US"/>
        </w:rPr>
        <w:t> </w:t>
      </w:r>
      <w:r>
        <w:rPr>
          <w:rFonts w:ascii="Times New Roman" w:hAnsi="Times New Roman" w:cs="Times New Roman"/>
          <w:sz w:val="28"/>
          <w:szCs w:val="28"/>
        </w:rPr>
        <w:t>позвоночного столба. Особенности строения скелета у разных видов домашних животных, изменения в связи с возрастом, кормлением и</w:t>
      </w:r>
      <w:r>
        <w:rPr>
          <w:rFonts w:ascii="Times New Roman" w:hAnsi="Times New Roman" w:cs="Times New Roman"/>
          <w:sz w:val="28"/>
          <w:szCs w:val="28"/>
          <w:lang w:val="en-US"/>
        </w:rPr>
        <w:t> </w:t>
      </w:r>
      <w:r>
        <w:rPr>
          <w:rFonts w:ascii="Times New Roman" w:hAnsi="Times New Roman" w:cs="Times New Roman"/>
          <w:sz w:val="28"/>
          <w:szCs w:val="28"/>
        </w:rPr>
        <w:t xml:space="preserve">условиями содержания. </w:t>
      </w:r>
    </w:p>
    <w:p w14:paraId="093FC4C4"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Синдесмология (артрология). </w:t>
      </w:r>
      <w:r>
        <w:rPr>
          <w:rFonts w:ascii="Times New Roman" w:hAnsi="Times New Roman" w:cs="Times New Roman"/>
          <w:sz w:val="28"/>
          <w:szCs w:val="28"/>
        </w:rPr>
        <w:t>Общая морфофункциональная характеристика соединения костей скелета. Виды соединения костей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 xml:space="preserve">развитие в фило- и онтогенезе. Морфофункциональная характеристика суставов, особенности их строения у различных видов домашних животных. Значение движения в формообразовании суставов. Возрастные и видовые особенности соединения костей. </w:t>
      </w:r>
    </w:p>
    <w:p w14:paraId="6E6C40C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Миология</w:t>
      </w:r>
      <w:r>
        <w:rPr>
          <w:rFonts w:ascii="Times New Roman" w:hAnsi="Times New Roman" w:cs="Times New Roman"/>
          <w:sz w:val="28"/>
          <w:szCs w:val="28"/>
        </w:rPr>
        <w:t>. Мышца как орган. Общие принципы распределения мышц на теле. Типы мышц по форме, функции и внутренней структуре. Связь формы и внутреннего строения мышцы с особенностями ее расположения, функционирования. Действие мышц различной структуры и разных морфофункциональных групп в условиях статики или динамики животных. Значение скелетной мускулатуры, ее связь с нервной системой. Изменения структуры мышц, ее физических свойств и химического состава в связи с</w:t>
      </w:r>
      <w:r>
        <w:rPr>
          <w:rFonts w:ascii="Times New Roman" w:hAnsi="Times New Roman" w:cs="Times New Roman"/>
          <w:sz w:val="28"/>
          <w:szCs w:val="28"/>
          <w:lang w:val="en-US"/>
        </w:rPr>
        <w:t> </w:t>
      </w:r>
      <w:r>
        <w:rPr>
          <w:rFonts w:ascii="Times New Roman" w:hAnsi="Times New Roman" w:cs="Times New Roman"/>
          <w:sz w:val="28"/>
          <w:szCs w:val="28"/>
        </w:rPr>
        <w:t>возрастом и под влиянием кормления, откорма, кастрации, двигательной активности и других технологических приемов современного животноводства. Мышцы туловища, головы и конечностей. Вспомогательные приспособления аппарата движения: сезамовидные кости, фасции, синовиальные влагалища и сумки.</w:t>
      </w:r>
    </w:p>
    <w:p w14:paraId="49FD3D19" w14:textId="77777777" w:rsidR="002C5AB8" w:rsidRDefault="002C5AB8">
      <w:pPr>
        <w:pStyle w:val="af6"/>
        <w:spacing w:line="240" w:lineRule="auto"/>
        <w:ind w:firstLine="709"/>
        <w:rPr>
          <w:sz w:val="28"/>
          <w:szCs w:val="28"/>
        </w:rPr>
      </w:pPr>
    </w:p>
    <w:p w14:paraId="131DD435" w14:textId="77777777" w:rsidR="002C5AB8" w:rsidRDefault="00E447D9">
      <w:pPr>
        <w:pStyle w:val="af6"/>
        <w:spacing w:line="240" w:lineRule="auto"/>
        <w:ind w:firstLine="709"/>
        <w:rPr>
          <w:sz w:val="28"/>
          <w:szCs w:val="28"/>
        </w:rPr>
      </w:pPr>
      <w:r>
        <w:rPr>
          <w:sz w:val="28"/>
          <w:szCs w:val="28"/>
        </w:rPr>
        <w:t>Тема 2.3. Кожный покров.</w:t>
      </w:r>
    </w:p>
    <w:p w14:paraId="7A62ACD9" w14:textId="77777777" w:rsidR="002C5AB8" w:rsidRDefault="00E447D9">
      <w:pPr>
        <w:pStyle w:val="af6"/>
        <w:spacing w:line="240" w:lineRule="auto"/>
        <w:ind w:firstLine="709"/>
        <w:rPr>
          <w:sz w:val="28"/>
          <w:szCs w:val="28"/>
        </w:rPr>
      </w:pPr>
      <w:r>
        <w:rPr>
          <w:sz w:val="28"/>
          <w:szCs w:val="28"/>
        </w:rPr>
        <w:t>Морфофункциональная характеристика и значение кожного (общего) покрова и его производных. Строение кожи (эпидермиса, дермы, подкожной клетчатки) и её производных: потовые, сальные и молочные железы, волосы (общий план строения и классификация, развитие), когти, копыта (копытца), мякиши, рога. Видовые, половые и возрастные особенности гистологического строения кожи и волосяного покрова. Типы волос. Морфологические основы развития и смены волосяного покрова млекопитающих.</w:t>
      </w:r>
    </w:p>
    <w:p w14:paraId="368DF87E"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и строение молочных желез у домашних животных. Видовые особенности строения у продуктивных животных и изменения их структуры в различные периоды функциональной деятельности.</w:t>
      </w:r>
    </w:p>
    <w:p w14:paraId="7F82D6C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внешних и внутренних факторов на развитие и структуру производных кожного покрова.</w:t>
      </w:r>
    </w:p>
    <w:p w14:paraId="5975BA46" w14:textId="77777777" w:rsidR="002C5AB8" w:rsidRDefault="002C5AB8">
      <w:pPr>
        <w:pStyle w:val="af8"/>
        <w:jc w:val="both"/>
        <w:rPr>
          <w:sz w:val="28"/>
          <w:szCs w:val="28"/>
        </w:rPr>
      </w:pPr>
    </w:p>
    <w:p w14:paraId="1477FB8E" w14:textId="77777777" w:rsidR="002C5AB8" w:rsidRDefault="00E447D9">
      <w:pPr>
        <w:pStyle w:val="af8"/>
        <w:jc w:val="both"/>
        <w:rPr>
          <w:sz w:val="28"/>
          <w:szCs w:val="28"/>
        </w:rPr>
      </w:pPr>
      <w:r>
        <w:rPr>
          <w:sz w:val="28"/>
          <w:szCs w:val="28"/>
        </w:rPr>
        <w:t>Тема 2.4. Спланхнология.</w:t>
      </w:r>
    </w:p>
    <w:p w14:paraId="59FA2E2E"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внутренностях, полостях тела, серозных полостях, оболочках и их производных (брыжейках, сальниках, связках). Их развитие </w:t>
      </w:r>
      <w:r>
        <w:rPr>
          <w:rFonts w:ascii="Times New Roman" w:hAnsi="Times New Roman" w:cs="Times New Roman"/>
          <w:sz w:val="28"/>
          <w:szCs w:val="28"/>
        </w:rPr>
        <w:lastRenderedPageBreak/>
        <w:t>и</w:t>
      </w:r>
      <w:r>
        <w:rPr>
          <w:rFonts w:ascii="Times New Roman" w:hAnsi="Times New Roman" w:cs="Times New Roman"/>
          <w:sz w:val="28"/>
          <w:szCs w:val="28"/>
          <w:lang w:val="en-US"/>
        </w:rPr>
        <w:t> </w:t>
      </w:r>
      <w:r>
        <w:rPr>
          <w:rFonts w:ascii="Times New Roman" w:hAnsi="Times New Roman" w:cs="Times New Roman"/>
          <w:sz w:val="28"/>
          <w:szCs w:val="28"/>
        </w:rPr>
        <w:t>взаимное расположение. Деление брюшной полости на области. Морфофункциональная характеристика внутренних органов – их развитие в</w:t>
      </w:r>
      <w:r>
        <w:rPr>
          <w:rFonts w:ascii="Times New Roman" w:hAnsi="Times New Roman" w:cs="Times New Roman"/>
          <w:sz w:val="28"/>
          <w:szCs w:val="28"/>
          <w:lang w:val="en-US"/>
        </w:rPr>
        <w:t> </w:t>
      </w:r>
      <w:r>
        <w:rPr>
          <w:rFonts w:ascii="Times New Roman" w:hAnsi="Times New Roman" w:cs="Times New Roman"/>
          <w:sz w:val="28"/>
          <w:szCs w:val="28"/>
        </w:rPr>
        <w:t xml:space="preserve">фило- и онтогенезе, значение и функции. </w:t>
      </w:r>
    </w:p>
    <w:p w14:paraId="6DCA925E" w14:textId="77777777" w:rsidR="002C5AB8" w:rsidRDefault="002C5AB8">
      <w:pPr>
        <w:spacing w:after="0" w:line="240" w:lineRule="auto"/>
        <w:ind w:firstLine="709"/>
        <w:jc w:val="both"/>
        <w:rPr>
          <w:rFonts w:ascii="Times New Roman" w:hAnsi="Times New Roman" w:cs="Times New Roman"/>
          <w:sz w:val="28"/>
          <w:szCs w:val="28"/>
        </w:rPr>
      </w:pPr>
    </w:p>
    <w:p w14:paraId="0F5E236D"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2.5. </w:t>
      </w:r>
      <w:r>
        <w:rPr>
          <w:rFonts w:ascii="Times New Roman" w:hAnsi="Times New Roman" w:cs="Times New Roman"/>
          <w:bCs/>
          <w:sz w:val="28"/>
          <w:szCs w:val="28"/>
        </w:rPr>
        <w:t>Пищеварительный аппарат.</w:t>
      </w:r>
    </w:p>
    <w:p w14:paraId="2981C911"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Анатомический состав, значение. Деление на отделы. Морфофункциональная характеристика и топография головной ротоглотки (строение и классификация зубов, особенности строения зубов у разных видов животных, зубная формула; особенности строения слизистой оболочки; </w:t>
      </w:r>
      <w:r>
        <w:rPr>
          <w:rFonts w:ascii="Times New Roman" w:hAnsi="Times New Roman" w:cs="Times New Roman"/>
          <w:iCs/>
          <w:sz w:val="28"/>
          <w:szCs w:val="28"/>
        </w:rPr>
        <w:t>язык</w:t>
      </w:r>
      <w:r>
        <w:rPr>
          <w:rFonts w:ascii="Times New Roman" w:hAnsi="Times New Roman" w:cs="Times New Roman"/>
          <w:i/>
          <w:iCs/>
          <w:sz w:val="28"/>
          <w:szCs w:val="28"/>
        </w:rPr>
        <w:t xml:space="preserve">, </w:t>
      </w:r>
      <w:r>
        <w:rPr>
          <w:rFonts w:ascii="Times New Roman" w:hAnsi="Times New Roman" w:cs="Times New Roman"/>
          <w:sz w:val="28"/>
          <w:szCs w:val="28"/>
        </w:rPr>
        <w:t>строение, функции; слюнные железы, их развитие, морфофункциональная характеристика). Морфофункциональная характеристика и топография передней кишки – пищеводно-желудочной (строение стенки пищевода, одно- и многокамерного желудка; железы желудка, их клеточный состав и функции). Морфофункциональная характеристика и топография средней кишки – тонкой (строение, топография, развитие, видовые, возрастные особенности и роль в процессе пищеварения). Морфофункциональная характеристика и топография задней кишки – толстой (строение, топография, развитие, видовые, возрастные особенности и роль в процессе пищеварения).</w:t>
      </w:r>
    </w:p>
    <w:p w14:paraId="730B5B0D"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Застенные пищеварительные железы (печень, поджелудочная железа), строение, морфофункциональная характеристика.</w:t>
      </w:r>
    </w:p>
    <w:p w14:paraId="15B105AD" w14:textId="77777777" w:rsidR="002C5AB8" w:rsidRDefault="002C5AB8">
      <w:pPr>
        <w:spacing w:after="0" w:line="240" w:lineRule="auto"/>
        <w:ind w:firstLine="709"/>
        <w:jc w:val="both"/>
        <w:rPr>
          <w:rFonts w:ascii="Times New Roman" w:hAnsi="Times New Roman" w:cs="Times New Roman"/>
          <w:sz w:val="28"/>
          <w:szCs w:val="28"/>
        </w:rPr>
      </w:pPr>
    </w:p>
    <w:p w14:paraId="43336C61"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2.6. </w:t>
      </w:r>
      <w:r>
        <w:rPr>
          <w:rFonts w:ascii="Times New Roman" w:hAnsi="Times New Roman" w:cs="Times New Roman"/>
          <w:bCs/>
          <w:sz w:val="28"/>
          <w:szCs w:val="28"/>
        </w:rPr>
        <w:t>Дыхательный аппарат.</w:t>
      </w:r>
    </w:p>
    <w:p w14:paraId="26D1975D"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морфофункциональная характеристика органов дыхания. Строение и функциональное значение органов дыхания. Носовая полость. Дыхательные пути, их строение. Легкие. Респираторный отдел легкого. Строение ацинуса. Плевральные полости и их оболочки. Видовые и</w:t>
      </w:r>
      <w:r>
        <w:rPr>
          <w:rFonts w:ascii="Times New Roman" w:hAnsi="Times New Roman" w:cs="Times New Roman"/>
          <w:sz w:val="28"/>
          <w:szCs w:val="28"/>
          <w:lang w:val="en-US"/>
        </w:rPr>
        <w:t> </w:t>
      </w:r>
      <w:r>
        <w:rPr>
          <w:rFonts w:ascii="Times New Roman" w:hAnsi="Times New Roman" w:cs="Times New Roman"/>
          <w:sz w:val="28"/>
          <w:szCs w:val="28"/>
        </w:rPr>
        <w:t>возрастные особенности органов дыхания.</w:t>
      </w:r>
    </w:p>
    <w:p w14:paraId="51A88142" w14:textId="77777777" w:rsidR="002C5AB8" w:rsidRDefault="002C5AB8">
      <w:pPr>
        <w:spacing w:after="0" w:line="240" w:lineRule="auto"/>
        <w:ind w:firstLine="709"/>
        <w:jc w:val="both"/>
        <w:rPr>
          <w:rFonts w:ascii="Times New Roman" w:hAnsi="Times New Roman" w:cs="Times New Roman"/>
          <w:sz w:val="28"/>
          <w:szCs w:val="28"/>
        </w:rPr>
      </w:pPr>
    </w:p>
    <w:p w14:paraId="48739CD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2.7. </w:t>
      </w:r>
      <w:r>
        <w:rPr>
          <w:rFonts w:ascii="Times New Roman" w:hAnsi="Times New Roman" w:cs="Times New Roman"/>
          <w:bCs/>
          <w:sz w:val="28"/>
          <w:szCs w:val="28"/>
        </w:rPr>
        <w:t>Мочеполовой аппарат.</w:t>
      </w:r>
    </w:p>
    <w:p w14:paraId="1654B21C"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Морфофункциональная характеристика мочеполового аппарата. Значение мочеполового аппарата в обеспечении жизнедеятельности организма.</w:t>
      </w:r>
    </w:p>
    <w:p w14:paraId="4A41930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почек и их строение. Видовые особенности анатомии почек. Характеристика и строение нефрона. Структуры основных процессов мочеобразования. Васкуляризация почки: кортикальная и юкстамедуллярная системы. Мочеотводящие органы, их строение (мочеточники, мочевой пузырь, мочеиспускательный канал).</w:t>
      </w:r>
    </w:p>
    <w:p w14:paraId="50B1FF28"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и классификация органов половой системы (половые железы, органы полового пути, вспомогательные железы). Общая характеристика и функциональное значение. Строение половой системы самок у разных видов животных: яичник, яйцевод, матка, влагалище, мочеполовой синус, вульва. Фолликулы яичника и их классификация. Развитие, строение и функции желтого тела. Изменение структуры половых органов самок в разные периоды половой деятельности.</w:t>
      </w:r>
    </w:p>
    <w:p w14:paraId="5796814A"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Строение половых органов самца: семенника и его придатка, семенникового мешка, семенного канатика, мочеполового канала, придаточных половых желез, полового члена и препуция у самцов разных видов животных.</w:t>
      </w:r>
    </w:p>
    <w:p w14:paraId="43EAD2F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2.8. Ангиология, лимфология, органы иммуногенеза и гемопоэза.</w:t>
      </w:r>
    </w:p>
    <w:p w14:paraId="22AC3AD4"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Строение и значение органов крово- и лимфообращения, органов кроветворения и иммунной системы.</w:t>
      </w:r>
    </w:p>
    <w:p w14:paraId="44599C79"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Сердце, его строение, развитие и связь с кругами кровообращения. Типы кардиомицитов (сократительные, проводящие, секреторные), их</w:t>
      </w:r>
      <w:r>
        <w:rPr>
          <w:rFonts w:ascii="Times New Roman" w:hAnsi="Times New Roman" w:cs="Times New Roman"/>
          <w:sz w:val="28"/>
          <w:szCs w:val="28"/>
          <w:lang w:val="en-US"/>
        </w:rPr>
        <w:t> </w:t>
      </w:r>
      <w:r>
        <w:rPr>
          <w:rFonts w:ascii="Times New Roman" w:hAnsi="Times New Roman" w:cs="Times New Roman"/>
          <w:sz w:val="28"/>
          <w:szCs w:val="28"/>
        </w:rPr>
        <w:t>строение и функции. Круги кровообращения. Кровообращение у плода. Закономерности хода, расположения и ветвления кровеносных сосудов и их защитно-компенсаторных приспособлений (анастамозов, коллатералей, дуг, сплетений, сетей). Основные артериальные и венозные магистрали. Строение артерий эластического, мышечно-эластического и мышечного типов. Вены мышечного и безмышечного типов. Строение сосудов микроциркуляторного русла. Капилляры, их строение и классификация.</w:t>
      </w:r>
    </w:p>
    <w:p w14:paraId="3CD4B668"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Лимфатические сосуды, их строение, функции и связи с венозной системой. Основные лимфатические магистрали.</w:t>
      </w:r>
    </w:p>
    <w:p w14:paraId="47669590"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кроветворения и иммунной системы, их строение, значение, расположение. Функции, строение и расположение центральных лимфоидных органов: красного костного мозга, тимуса (вилочковой железы), фабрициевой сумки птиц, и периферических – лимфатических узлов, селезенки, лимфоидной ткани слизистых оболочек.</w:t>
      </w:r>
    </w:p>
    <w:p w14:paraId="458490BA" w14:textId="77777777" w:rsidR="002C5AB8" w:rsidRDefault="002C5AB8">
      <w:pPr>
        <w:spacing w:after="0" w:line="240" w:lineRule="auto"/>
        <w:ind w:firstLine="709"/>
        <w:jc w:val="both"/>
        <w:rPr>
          <w:rFonts w:ascii="Times New Roman" w:hAnsi="Times New Roman" w:cs="Times New Roman"/>
          <w:sz w:val="28"/>
          <w:szCs w:val="28"/>
        </w:rPr>
      </w:pPr>
    </w:p>
    <w:p w14:paraId="09B0FA21"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2.9. Железы внутренней секреции.</w:t>
      </w:r>
    </w:p>
    <w:p w14:paraId="65786D3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Эндокринная система </w:t>
      </w:r>
      <w:r>
        <w:rPr>
          <w:rFonts w:ascii="Times New Roman" w:hAnsi="Times New Roman" w:cs="Times New Roman"/>
          <w:sz w:val="28"/>
          <w:szCs w:val="28"/>
        </w:rPr>
        <w:t>и ее роль в регуляции функций организма. Закономерности строения эндокринных желез, их развитие, значение, классификация. Топография органов внутренней секреции.</w:t>
      </w:r>
    </w:p>
    <w:p w14:paraId="5802139E"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Морфофункциональная характеристика центрального звена эндокринной системы (гипоталамус, гипофиз, эпифиз). Строение и функции периферического звена эндокринной системы (щитовидная железа, надпочечник, паращитовидная железа, а также желез смешанного типа – половые, поджелудочная и тимус).</w:t>
      </w:r>
    </w:p>
    <w:p w14:paraId="62B78949" w14:textId="77777777" w:rsidR="002C5AB8" w:rsidRDefault="002C5AB8">
      <w:pPr>
        <w:tabs>
          <w:tab w:val="left" w:pos="709"/>
        </w:tabs>
        <w:spacing w:after="0" w:line="240" w:lineRule="auto"/>
        <w:ind w:firstLine="709"/>
        <w:rPr>
          <w:rFonts w:ascii="Times New Roman" w:hAnsi="Times New Roman" w:cs="Times New Roman"/>
          <w:sz w:val="28"/>
          <w:szCs w:val="28"/>
        </w:rPr>
      </w:pPr>
    </w:p>
    <w:p w14:paraId="361A9D25" w14:textId="77777777" w:rsidR="002C5AB8" w:rsidRDefault="00E447D9">
      <w:pPr>
        <w:tabs>
          <w:tab w:val="left" w:pos="709"/>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2.10. Неврология.</w:t>
      </w:r>
    </w:p>
    <w:p w14:paraId="360B764C"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нервной системы и принципы ее анатомического строения. Деление нервной системы на центральный, периферический отделы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взаимосвязь. Строение головного и спинного мозга. Их место в</w:t>
      </w:r>
      <w:r>
        <w:rPr>
          <w:rFonts w:ascii="Times New Roman" w:hAnsi="Times New Roman" w:cs="Times New Roman"/>
          <w:sz w:val="28"/>
          <w:szCs w:val="28"/>
          <w:lang w:val="en-US"/>
        </w:rPr>
        <w:t> </w:t>
      </w:r>
      <w:r>
        <w:rPr>
          <w:rFonts w:ascii="Times New Roman" w:hAnsi="Times New Roman" w:cs="Times New Roman"/>
          <w:sz w:val="28"/>
          <w:szCs w:val="28"/>
        </w:rPr>
        <w:t>рефлекторной дуге. Принципы строения афферентной и эфферентной связи ЦНС с органами и тканями. Характеристика периферической нервной системы. Формирование черепных и спинномозговых нервов и</w:t>
      </w:r>
      <w:r>
        <w:rPr>
          <w:rFonts w:ascii="Times New Roman" w:hAnsi="Times New Roman" w:cs="Times New Roman"/>
          <w:sz w:val="28"/>
          <w:szCs w:val="28"/>
          <w:lang w:val="en-US"/>
        </w:rPr>
        <w:t> </w:t>
      </w:r>
      <w:r>
        <w:rPr>
          <w:rFonts w:ascii="Times New Roman" w:hAnsi="Times New Roman" w:cs="Times New Roman"/>
          <w:sz w:val="28"/>
          <w:szCs w:val="28"/>
        </w:rPr>
        <w:t>закономерности их ветвления, ганглии. Особенности строения вегетативной (автономной) части нервной системы, её связь с сосудами и</w:t>
      </w:r>
      <w:r>
        <w:rPr>
          <w:rFonts w:ascii="Times New Roman" w:hAnsi="Times New Roman" w:cs="Times New Roman"/>
          <w:sz w:val="28"/>
          <w:szCs w:val="28"/>
          <w:lang w:val="en-US"/>
        </w:rPr>
        <w:t> </w:t>
      </w:r>
      <w:r>
        <w:rPr>
          <w:rFonts w:ascii="Times New Roman" w:hAnsi="Times New Roman" w:cs="Times New Roman"/>
          <w:sz w:val="28"/>
          <w:szCs w:val="28"/>
        </w:rPr>
        <w:t>внутренними органами.</w:t>
      </w:r>
    </w:p>
    <w:p w14:paraId="70C623FD"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Микроскопическое и электронно-микроскопическое строение и</w:t>
      </w:r>
      <w:r>
        <w:rPr>
          <w:rFonts w:ascii="Times New Roman" w:hAnsi="Times New Roman" w:cs="Times New Roman"/>
          <w:sz w:val="28"/>
          <w:szCs w:val="28"/>
          <w:lang w:val="en-US"/>
        </w:rPr>
        <w:t> </w:t>
      </w:r>
      <w:r>
        <w:rPr>
          <w:rFonts w:ascii="Times New Roman" w:hAnsi="Times New Roman" w:cs="Times New Roman"/>
          <w:sz w:val="28"/>
          <w:szCs w:val="28"/>
        </w:rPr>
        <w:t>функции спинномозгового ганглия, спинного мозга, мозжечка. Межнейронные связи мозжечка. Кора головного мозга.</w:t>
      </w:r>
    </w:p>
    <w:p w14:paraId="7C5F8DB4" w14:textId="77777777" w:rsidR="002C5AB8" w:rsidRDefault="002C5AB8">
      <w:pPr>
        <w:tabs>
          <w:tab w:val="left" w:pos="709"/>
        </w:tabs>
        <w:spacing w:after="0" w:line="240" w:lineRule="auto"/>
        <w:ind w:firstLine="709"/>
        <w:jc w:val="both"/>
        <w:rPr>
          <w:rFonts w:ascii="Times New Roman" w:hAnsi="Times New Roman" w:cs="Times New Roman"/>
          <w:sz w:val="28"/>
          <w:szCs w:val="28"/>
        </w:rPr>
      </w:pPr>
    </w:p>
    <w:p w14:paraId="78CC28B3"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2.11. Органы чувств.</w:t>
      </w:r>
    </w:p>
    <w:p w14:paraId="4B425409"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Анатомический состав и морфофункциональная характеристика органов чувств и их классификация. Понятие об анализаторах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рецепторном аппарате. Общие данные об интеро-, проприо- и</w:t>
      </w:r>
      <w:r>
        <w:rPr>
          <w:rFonts w:ascii="Times New Roman" w:hAnsi="Times New Roman" w:cs="Times New Roman"/>
          <w:sz w:val="28"/>
          <w:szCs w:val="28"/>
          <w:lang w:val="en-US"/>
        </w:rPr>
        <w:t> </w:t>
      </w:r>
      <w:r>
        <w:rPr>
          <w:rFonts w:ascii="Times New Roman" w:hAnsi="Times New Roman" w:cs="Times New Roman"/>
          <w:sz w:val="28"/>
          <w:szCs w:val="28"/>
        </w:rPr>
        <w:t xml:space="preserve">экстерорецепторах. </w:t>
      </w:r>
    </w:p>
    <w:p w14:paraId="4A9EC498"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зрения. Строение глазного яблока. Строение и нейронный состав сетчатки. Защитные и вспомогательные органы глаза. Гистологическое строение вспомогательного аппарата глаза.</w:t>
      </w:r>
    </w:p>
    <w:p w14:paraId="47E8E791"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слуха и равновесия. Строение наружного, среднего и</w:t>
      </w:r>
      <w:r>
        <w:rPr>
          <w:rFonts w:ascii="Times New Roman" w:hAnsi="Times New Roman" w:cs="Times New Roman"/>
          <w:sz w:val="28"/>
          <w:szCs w:val="28"/>
          <w:lang w:val="en-US"/>
        </w:rPr>
        <w:t> </w:t>
      </w:r>
      <w:r>
        <w:rPr>
          <w:rFonts w:ascii="Times New Roman" w:hAnsi="Times New Roman" w:cs="Times New Roman"/>
          <w:sz w:val="28"/>
          <w:szCs w:val="28"/>
        </w:rPr>
        <w:t>внутреннего уха. Внутреннее ухо. Спиральный орган и его строение. Строение пятен и гребешков полукружных каналов.</w:t>
      </w:r>
    </w:p>
    <w:p w14:paraId="4D08722D"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обоняния, вкуса и осязания – их строение, расположение и</w:t>
      </w:r>
      <w:r>
        <w:rPr>
          <w:rFonts w:ascii="Times New Roman" w:hAnsi="Times New Roman" w:cs="Times New Roman"/>
          <w:sz w:val="28"/>
          <w:szCs w:val="28"/>
          <w:lang w:val="en-US"/>
        </w:rPr>
        <w:t> </w:t>
      </w:r>
      <w:r>
        <w:rPr>
          <w:rFonts w:ascii="Times New Roman" w:hAnsi="Times New Roman" w:cs="Times New Roman"/>
          <w:sz w:val="28"/>
          <w:szCs w:val="28"/>
        </w:rPr>
        <w:t>связь с центральной нервной системой.</w:t>
      </w:r>
    </w:p>
    <w:p w14:paraId="581113A5" w14:textId="77777777" w:rsidR="002C5AB8" w:rsidRDefault="002C5AB8">
      <w:pPr>
        <w:tabs>
          <w:tab w:val="left" w:pos="709"/>
        </w:tabs>
        <w:spacing w:after="0" w:line="240" w:lineRule="auto"/>
        <w:ind w:firstLine="709"/>
        <w:jc w:val="both"/>
        <w:rPr>
          <w:rFonts w:ascii="Times New Roman" w:hAnsi="Times New Roman" w:cs="Times New Roman"/>
          <w:sz w:val="28"/>
          <w:szCs w:val="28"/>
        </w:rPr>
      </w:pPr>
    </w:p>
    <w:p w14:paraId="222B7EFB"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2.12. Особенности анатомии домашних птиц.</w:t>
      </w:r>
    </w:p>
    <w:p w14:paraId="79B31515"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птиц, их систем органов в связи с образом жизни и приспособлением к полету или плаванию.  Строение скелета, мускулатуры, общего кожного покрова и его производных, аппаратов пищеварения, дыхания, выделения, половых органов, желез внутренней секреции, органов чувств, гемопоэза, кровеносной, лимфатической, иммунной и нервной систем.</w:t>
      </w:r>
    </w:p>
    <w:p w14:paraId="663CC5C8" w14:textId="77777777" w:rsidR="002C5AB8" w:rsidRDefault="002C5AB8">
      <w:pPr>
        <w:spacing w:after="0" w:line="240" w:lineRule="auto"/>
        <w:ind w:firstLine="709"/>
        <w:jc w:val="both"/>
        <w:rPr>
          <w:rFonts w:ascii="Times New Roman" w:hAnsi="Times New Roman" w:cs="Times New Roman"/>
          <w:sz w:val="28"/>
          <w:szCs w:val="28"/>
        </w:rPr>
      </w:pPr>
    </w:p>
    <w:p w14:paraId="447C6CF0" w14:textId="77777777" w:rsidR="002C5AB8" w:rsidRDefault="00E447D9">
      <w:pPr>
        <w:spacing w:after="0" w:line="240" w:lineRule="auto"/>
        <w:ind w:left="360"/>
        <w:jc w:val="center"/>
        <w:rPr>
          <w:rFonts w:ascii="Times New Roman" w:hAnsi="Times New Roman" w:cs="Times New Roman"/>
          <w:sz w:val="28"/>
          <w:szCs w:val="28"/>
        </w:rPr>
      </w:pPr>
      <w:r>
        <w:rPr>
          <w:rFonts w:ascii="Times New Roman" w:hAnsi="Times New Roman" w:cs="Times New Roman"/>
          <w:b/>
          <w:bCs/>
          <w:color w:val="000000"/>
          <w:sz w:val="28"/>
          <w:szCs w:val="28"/>
        </w:rPr>
        <w:t>6. Рекомендуемые образовательные технологии</w:t>
      </w:r>
    </w:p>
    <w:p w14:paraId="746C0083" w14:textId="77777777" w:rsidR="002C5AB8" w:rsidRDefault="002C5AB8">
      <w:pPr>
        <w:shd w:val="clear" w:color="auto" w:fill="FFFFFF"/>
        <w:spacing w:after="0" w:line="240" w:lineRule="auto"/>
        <w:ind w:firstLine="709"/>
        <w:jc w:val="both"/>
        <w:rPr>
          <w:rFonts w:ascii="Times New Roman" w:hAnsi="Times New Roman" w:cs="Times New Roman"/>
          <w:bCs/>
          <w:sz w:val="28"/>
          <w:szCs w:val="28"/>
        </w:rPr>
      </w:pPr>
    </w:p>
    <w:p w14:paraId="6E5C8CCF"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w:t>
      </w:r>
      <w:r>
        <w:rPr>
          <w:rFonts w:ascii="Times New Roman" w:hAnsi="Times New Roman" w:cs="Times New Roman"/>
          <w:sz w:val="28"/>
          <w:szCs w:val="28"/>
        </w:rPr>
        <w:t>Морфология животных</w:t>
      </w:r>
      <w:r>
        <w:rPr>
          <w:rFonts w:ascii="Times New Roman" w:hAnsi="Times New Roman" w:cs="Times New Roman"/>
          <w:bCs/>
          <w:sz w:val="28"/>
          <w:szCs w:val="28"/>
        </w:rPr>
        <w:t xml:space="preserve">» осуществляется </w:t>
      </w:r>
      <w:r>
        <w:rPr>
          <w:rFonts w:ascii="Times New Roman" w:hAnsi="Times New Roman" w:cs="Times New Roman"/>
          <w:bCs/>
          <w:sz w:val="28"/>
          <w:szCs w:val="28"/>
        </w:rPr>
        <w:br/>
        <w:t>на занятиях лекционного, практического и семинарского типа.</w:t>
      </w:r>
    </w:p>
    <w:p w14:paraId="6F92DEB4"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 xml:space="preserve">систематического, последовательного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w:t>
      </w:r>
      <w:r>
        <w:rPr>
          <w:rFonts w:ascii="Times New Roman" w:hAnsi="Times New Roman" w:cs="Times New Roman"/>
          <w:bCs/>
          <w:sz w:val="28"/>
          <w:szCs w:val="28"/>
        </w:rPr>
        <w:t>«</w:t>
      </w:r>
      <w:r>
        <w:rPr>
          <w:rFonts w:ascii="Times New Roman" w:hAnsi="Times New Roman" w:cs="Times New Roman"/>
          <w:sz w:val="28"/>
          <w:szCs w:val="28"/>
        </w:rPr>
        <w:t>Морфология животных</w:t>
      </w:r>
      <w:r>
        <w:rPr>
          <w:rFonts w:ascii="Times New Roman" w:hAnsi="Times New Roman" w:cs="Times New Roman"/>
          <w:bCs/>
          <w:sz w:val="28"/>
          <w:szCs w:val="28"/>
        </w:rPr>
        <w:t>»</w:t>
      </w:r>
      <w:r>
        <w:rPr>
          <w:rFonts w:ascii="Times New Roman" w:hAnsi="Times New Roman" w:cs="Times New Roman"/>
          <w:sz w:val="28"/>
          <w:szCs w:val="28"/>
        </w:rPr>
        <w:t xml:space="preserve">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морфологических понятий и закономерностей.</w:t>
      </w:r>
    </w:p>
    <w:p w14:paraId="707682D1"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При изучении теоретического материала дисциплины необходимо:</w:t>
      </w:r>
    </w:p>
    <w:p w14:paraId="0D858DA1"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очередной лекцией необходимо просмотреть по конспекту материал предыдущей лекции;</w:t>
      </w:r>
    </w:p>
    <w:p w14:paraId="57971D2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затруднениях в восприятии материала следует обратиться к основным литературным источникам, если разобраться в материале опять не </w:t>
      </w:r>
      <w:r>
        <w:rPr>
          <w:rFonts w:ascii="Times New Roman" w:hAnsi="Times New Roman" w:cs="Times New Roman"/>
          <w:sz w:val="28"/>
          <w:szCs w:val="28"/>
        </w:rPr>
        <w:lastRenderedPageBreak/>
        <w:t>удалось, то обратиться к преподавателю (по графику его консультаций) или на семинарах и практических занятиях;</w:t>
      </w:r>
    </w:p>
    <w:p w14:paraId="5B46157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оставляйте «пробелов» при усвоении материала.</w:t>
      </w:r>
    </w:p>
    <w:p w14:paraId="2AB26E31"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семинарского типа проводятся в форме семинаров и практических занятий. </w:t>
      </w:r>
      <w:r>
        <w:rPr>
          <w:rFonts w:ascii="Times New Roman" w:hAnsi="Times New Roman" w:cs="Times New Roman"/>
          <w:sz w:val="28"/>
          <w:szCs w:val="28"/>
        </w:rPr>
        <w:t>При подготовке к семинарским и практическим занятиям по дисциплине необходимо:</w:t>
      </w:r>
    </w:p>
    <w:p w14:paraId="1A3A203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конкретному занятию нужно приносить с собой рекомендованную преподавателем литературу;</w:t>
      </w:r>
    </w:p>
    <w:p w14:paraId="42F2FD0E"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7EE2CD7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DF11DBA"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семинара необходимо давать конкретные, четкие ответы по существу вопросов;</w:t>
      </w:r>
    </w:p>
    <w:p w14:paraId="060E5E23"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703E17F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192A41DD"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используются: учебная литература, задачники и практикумы для решения задач по морфологии, учебные видеофильмы, плакаты, схемы.</w:t>
      </w:r>
    </w:p>
    <w:p w14:paraId="052D7AC1" w14:textId="77777777" w:rsidR="002C5AB8" w:rsidRDefault="00E447D9">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3CCAEBD2" w14:textId="77777777" w:rsidR="002C5AB8" w:rsidRDefault="00E447D9">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4FC5A97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Дискуссия представляет собой обсуждение проблем и ситуаций по морфологии, понимание которых основано на материале, изученном в ходе лекционных и практических занятий.</w:t>
      </w:r>
    </w:p>
    <w:p w14:paraId="6D03DDD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проблем и ситуаций по морфологии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обучающихся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4862CBF0"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обсуждения у обучающихся выявляется уровень подготовленности к занятию, способность к логическому мышлению и </w:t>
      </w:r>
      <w:r>
        <w:rPr>
          <w:rFonts w:ascii="Times New Roman" w:hAnsi="Times New Roman" w:cs="Times New Roman"/>
          <w:iCs/>
          <w:sz w:val="28"/>
          <w:szCs w:val="28"/>
        </w:rPr>
        <w:t>умению излагать и аргументировать собственную позицию</w:t>
      </w:r>
      <w:r>
        <w:rPr>
          <w:rFonts w:ascii="Times New Roman" w:hAnsi="Times New Roman" w:cs="Times New Roman"/>
          <w:sz w:val="28"/>
          <w:szCs w:val="28"/>
        </w:rPr>
        <w:t>.</w:t>
      </w:r>
    </w:p>
    <w:p w14:paraId="113684A4" w14:textId="77777777" w:rsidR="002C5AB8" w:rsidRDefault="00E447D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составляет и выдает заранее вопросы для подготовки к занятию.</w:t>
      </w:r>
    </w:p>
    <w:p w14:paraId="738B41DF" w14:textId="77777777" w:rsidR="002C5AB8" w:rsidRDefault="00E447D9">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406AEDFD"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6138E4FD"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которое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5EB5B532"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BF51F9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05CA01A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31AE5230"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0793D235"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4CF3FBC4"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70E771A"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10FC05AD" w14:textId="77777777" w:rsidR="002C5AB8" w:rsidRDefault="00E447D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Выполнение контрольной работы слушателями по заочной форме обучения. Контрольная работа посвящена раскрытию 15-ти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2F72808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56B9D492" w14:textId="77777777" w:rsidR="002C5AB8" w:rsidRDefault="00E447D9">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Требования к оформлению контрольной работы </w:t>
      </w:r>
      <w:r>
        <w:rPr>
          <w:rFonts w:ascii="Times New Roman" w:hAnsi="Times New Roman" w:cs="Times New Roman"/>
          <w:spacing w:val="-4"/>
          <w:sz w:val="28"/>
          <w:szCs w:val="28"/>
        </w:rPr>
        <w:t xml:space="preserve">установлены </w:t>
      </w:r>
      <w:r>
        <w:rPr>
          <w:rFonts w:ascii="Times New Roman" w:eastAsia="Calibri" w:hAnsi="Times New Roman" w:cs="Times New Roman"/>
          <w:bCs/>
          <w:iCs/>
          <w:sz w:val="28"/>
          <w:szCs w:val="28"/>
          <w:lang w:eastAsia="en-US"/>
        </w:rPr>
        <w:t xml:space="preserve">в соответствии с </w:t>
      </w:r>
      <w:r>
        <w:rPr>
          <w:rFonts w:ascii="Times New Roman" w:hAnsi="Times New Roman" w:cs="Times New Roman"/>
          <w:sz w:val="28"/>
          <w:szCs w:val="28"/>
        </w:rPr>
        <w:t>Положением о контрольной работе в ФКОУ ВО Пермский институт ФСИН России</w:t>
      </w:r>
      <w:r>
        <w:rPr>
          <w:rFonts w:ascii="Times New Roman" w:eastAsia="SimSun" w:hAnsi="Times New Roman" w:cs="Times New Roman"/>
          <w:sz w:val="28"/>
          <w:szCs w:val="28"/>
        </w:rPr>
        <w:t>.</w:t>
      </w:r>
    </w:p>
    <w:p w14:paraId="321CC5D9" w14:textId="77777777" w:rsidR="002C5AB8" w:rsidRDefault="00E447D9">
      <w:pPr>
        <w:pStyle w:val="97"/>
        <w:spacing w:beforeAutospacing="0" w:after="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в выполнении элементов работ, связанных с будущей профессиональной деятельности.</w:t>
      </w:r>
    </w:p>
    <w:p w14:paraId="14DEE363" w14:textId="77777777" w:rsidR="002C5AB8" w:rsidRDefault="002C5AB8">
      <w:pPr>
        <w:pStyle w:val="97"/>
        <w:spacing w:beforeAutospacing="0" w:after="0" w:afterAutospacing="0"/>
        <w:jc w:val="both"/>
        <w:rPr>
          <w:spacing w:val="-2"/>
          <w:sz w:val="28"/>
          <w:szCs w:val="28"/>
        </w:rPr>
      </w:pPr>
    </w:p>
    <w:p w14:paraId="45C6005E"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5808E0DA" w14:textId="77777777" w:rsidR="002C5AB8" w:rsidRDefault="00E447D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«Морфология животных» [Электронный ресурс] / ФКОУ ВО Пермский институт ФСИН России. – Пермь, 2019. – 44 с. – Режим доступа: http://pifsin-prometeus.ru/portal/. Режим доступа: https://pi.fsin.gov.ru/elektronnaya-informatsionno-obrazovatelnaya-sreda-instituta/.</w:t>
      </w:r>
    </w:p>
    <w:p w14:paraId="67A6E8B4" w14:textId="77777777" w:rsidR="002C5AB8" w:rsidRDefault="00E447D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«Морфология животных» [Электронный ресурс] / ФКОУ ВО Пермский институт ФСИН России. – Пермь, 2019. – 32 с. – Режим доступа: http://pifsin-prometeus.ru/portal/. Режим доступа: https://pi.fsin.gov.ru/elektronnaya-informatsionno-obrazovatelnaya-sreda-instituta/.</w:t>
      </w:r>
    </w:p>
    <w:p w14:paraId="093A359C" w14:textId="77777777" w:rsidR="002C5AB8" w:rsidRDefault="002C5AB8">
      <w:pPr>
        <w:pStyle w:val="af5"/>
        <w:spacing w:after="0" w:line="240" w:lineRule="auto"/>
        <w:ind w:left="0"/>
        <w:rPr>
          <w:rFonts w:ascii="Times New Roman" w:eastAsia="Times New Roman" w:hAnsi="Times New Roman" w:cs="Times New Roman"/>
          <w:b/>
          <w:iCs/>
          <w:sz w:val="28"/>
          <w:szCs w:val="28"/>
        </w:rPr>
      </w:pPr>
    </w:p>
    <w:p w14:paraId="19274A96" w14:textId="77777777" w:rsidR="002C5AB8" w:rsidRDefault="00E447D9">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136516B7" w14:textId="77777777" w:rsidR="002C5AB8" w:rsidRDefault="002C5AB8">
      <w:pPr>
        <w:spacing w:after="0" w:line="240" w:lineRule="auto"/>
        <w:jc w:val="center"/>
        <w:rPr>
          <w:rFonts w:ascii="Times New Roman" w:hAnsi="Times New Roman" w:cs="Times New Roman"/>
          <w:b/>
          <w:sz w:val="28"/>
        </w:rPr>
      </w:pPr>
    </w:p>
    <w:p w14:paraId="28252321" w14:textId="77777777" w:rsidR="002C5AB8" w:rsidRDefault="00E447D9">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tbl>
      <w:tblPr>
        <w:tblW w:w="9571" w:type="dxa"/>
        <w:tblLayout w:type="fixed"/>
        <w:tblLook w:val="04A0" w:firstRow="1" w:lastRow="0" w:firstColumn="1" w:lastColumn="0" w:noHBand="0" w:noVBand="1"/>
      </w:tblPr>
      <w:tblGrid>
        <w:gridCol w:w="2628"/>
        <w:gridCol w:w="6943"/>
      </w:tblGrid>
      <w:tr w:rsidR="002C5AB8" w14:paraId="2ECED761" w14:textId="77777777">
        <w:tc>
          <w:tcPr>
            <w:tcW w:w="2628" w:type="dxa"/>
            <w:tcBorders>
              <w:top w:val="single" w:sz="4" w:space="0" w:color="000000"/>
              <w:left w:val="single" w:sz="4" w:space="0" w:color="000000"/>
              <w:right w:val="single" w:sz="4" w:space="0" w:color="000000"/>
            </w:tcBorders>
            <w:vAlign w:val="center"/>
          </w:tcPr>
          <w:p w14:paraId="33C168C1" w14:textId="77777777" w:rsidR="002C5AB8" w:rsidRDefault="00E447D9">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2" w:type="dxa"/>
            <w:tcBorders>
              <w:top w:val="single" w:sz="4" w:space="0" w:color="000000"/>
              <w:left w:val="single" w:sz="4" w:space="0" w:color="000000"/>
              <w:right w:val="single" w:sz="4" w:space="0" w:color="000000"/>
            </w:tcBorders>
            <w:vAlign w:val="center"/>
          </w:tcPr>
          <w:p w14:paraId="1DDC7DB2" w14:textId="77777777" w:rsidR="002C5AB8" w:rsidRDefault="00E447D9">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5029632D" w14:textId="77777777" w:rsidR="002C5AB8" w:rsidRDefault="002C5AB8">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8"/>
        <w:gridCol w:w="6913"/>
      </w:tblGrid>
      <w:tr w:rsidR="002C5AB8" w14:paraId="0BF3D933" w14:textId="77777777">
        <w:trPr>
          <w:tblHeader/>
        </w:trPr>
        <w:tc>
          <w:tcPr>
            <w:tcW w:w="2658" w:type="dxa"/>
            <w:tcBorders>
              <w:top w:val="single" w:sz="4" w:space="0" w:color="000000"/>
              <w:left w:val="single" w:sz="4" w:space="0" w:color="000000"/>
              <w:bottom w:val="single" w:sz="4" w:space="0" w:color="000000"/>
              <w:right w:val="single" w:sz="4" w:space="0" w:color="000000"/>
            </w:tcBorders>
            <w:vAlign w:val="center"/>
          </w:tcPr>
          <w:p w14:paraId="5ECEA55D" w14:textId="77777777" w:rsidR="002C5AB8" w:rsidRDefault="00E447D9">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2" w:type="dxa"/>
            <w:tcBorders>
              <w:top w:val="single" w:sz="4" w:space="0" w:color="000000"/>
              <w:left w:val="single" w:sz="4" w:space="0" w:color="000000"/>
              <w:bottom w:val="single" w:sz="4" w:space="0" w:color="000000"/>
              <w:right w:val="single" w:sz="4" w:space="0" w:color="000000"/>
            </w:tcBorders>
            <w:vAlign w:val="center"/>
          </w:tcPr>
          <w:p w14:paraId="38AACFD4" w14:textId="77777777" w:rsidR="002C5AB8" w:rsidRDefault="00E447D9">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2C5AB8" w14:paraId="4A8C8A1C"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24E0438F" w14:textId="77777777" w:rsidR="002C5AB8" w:rsidRDefault="00E447D9">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2C5AB8" w14:paraId="7131AD94" w14:textId="77777777">
        <w:tc>
          <w:tcPr>
            <w:tcW w:w="2658" w:type="dxa"/>
            <w:tcBorders>
              <w:top w:val="single" w:sz="4" w:space="0" w:color="000000"/>
              <w:left w:val="single" w:sz="4" w:space="0" w:color="000000"/>
              <w:bottom w:val="single" w:sz="4" w:space="0" w:color="000000"/>
              <w:right w:val="single" w:sz="4" w:space="0" w:color="000000"/>
            </w:tcBorders>
          </w:tcPr>
          <w:p w14:paraId="0C9B20C1"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364431A7"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w:t>
            </w:r>
            <w:r>
              <w:rPr>
                <w:rFonts w:ascii="Times New Roman" w:hAnsi="Times New Roman"/>
                <w:spacing w:val="-2"/>
                <w:sz w:val="24"/>
                <w:szCs w:val="24"/>
              </w:rPr>
              <w:lastRenderedPageBreak/>
              <w:t>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2C5AB8" w14:paraId="79285F36" w14:textId="77777777">
        <w:tc>
          <w:tcPr>
            <w:tcW w:w="2658" w:type="dxa"/>
            <w:tcBorders>
              <w:top w:val="single" w:sz="4" w:space="0" w:color="000000"/>
              <w:left w:val="single" w:sz="4" w:space="0" w:color="000000"/>
              <w:bottom w:val="single" w:sz="4" w:space="0" w:color="000000"/>
              <w:right w:val="single" w:sz="4" w:space="0" w:color="000000"/>
            </w:tcBorders>
          </w:tcPr>
          <w:p w14:paraId="19DD05C6"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4F332BE9"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2C5AB8" w14:paraId="54E91156" w14:textId="77777777">
        <w:tc>
          <w:tcPr>
            <w:tcW w:w="2658" w:type="dxa"/>
            <w:tcBorders>
              <w:top w:val="single" w:sz="4" w:space="0" w:color="000000"/>
              <w:left w:val="single" w:sz="4" w:space="0" w:color="000000"/>
              <w:bottom w:val="single" w:sz="4" w:space="0" w:color="000000"/>
              <w:right w:val="single" w:sz="4" w:space="0" w:color="000000"/>
            </w:tcBorders>
          </w:tcPr>
          <w:p w14:paraId="1CD98518"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5FD3A18A"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2C5AB8" w14:paraId="70078DEB" w14:textId="77777777">
        <w:tc>
          <w:tcPr>
            <w:tcW w:w="2658" w:type="dxa"/>
            <w:tcBorders>
              <w:top w:val="single" w:sz="4" w:space="0" w:color="000000"/>
              <w:left w:val="single" w:sz="4" w:space="0" w:color="000000"/>
              <w:bottom w:val="single" w:sz="4" w:space="0" w:color="000000"/>
              <w:right w:val="single" w:sz="4" w:space="0" w:color="000000"/>
            </w:tcBorders>
          </w:tcPr>
          <w:p w14:paraId="0C4AE0CB"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2" w:type="dxa"/>
            <w:tcBorders>
              <w:top w:val="single" w:sz="4" w:space="0" w:color="000000"/>
              <w:left w:val="single" w:sz="4" w:space="0" w:color="000000"/>
              <w:bottom w:val="single" w:sz="4" w:space="0" w:color="000000"/>
              <w:right w:val="single" w:sz="4" w:space="0" w:color="000000"/>
            </w:tcBorders>
          </w:tcPr>
          <w:p w14:paraId="2F9E8957"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6CDC5CDD" w14:textId="77777777" w:rsidR="002C5AB8" w:rsidRDefault="002C5AB8">
      <w:pPr>
        <w:spacing w:after="0" w:line="240" w:lineRule="auto"/>
        <w:ind w:firstLine="709"/>
        <w:jc w:val="both"/>
        <w:rPr>
          <w:rFonts w:ascii="Times New Roman" w:eastAsia="Calibri" w:hAnsi="Times New Roman" w:cs="Times New Roman"/>
          <w:b/>
          <w:iCs/>
          <w:sz w:val="28"/>
          <w:szCs w:val="28"/>
          <w:lang w:eastAsia="en-US"/>
        </w:rPr>
      </w:pPr>
    </w:p>
    <w:p w14:paraId="5CE38B16" w14:textId="77777777" w:rsidR="002C5AB8" w:rsidRDefault="00E447D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205BAE20" w14:textId="77777777" w:rsidR="002C5AB8" w:rsidRDefault="002C5AB8">
      <w:pPr>
        <w:spacing w:after="0" w:line="240" w:lineRule="auto"/>
        <w:ind w:firstLine="709"/>
        <w:jc w:val="center"/>
        <w:rPr>
          <w:rFonts w:ascii="Times New Roman" w:eastAsia="Calibri" w:hAnsi="Times New Roman" w:cs="Times New Roman"/>
          <w:iCs/>
          <w:sz w:val="28"/>
          <w:szCs w:val="28"/>
          <w:lang w:eastAsia="en-US"/>
        </w:rPr>
      </w:pPr>
    </w:p>
    <w:p w14:paraId="7833C103" w14:textId="77777777" w:rsidR="002C5AB8" w:rsidRDefault="002C5AB8">
      <w:pPr>
        <w:spacing w:after="0" w:line="240" w:lineRule="auto"/>
        <w:jc w:val="both"/>
        <w:rPr>
          <w:rFonts w:ascii="Times New Roman" w:eastAsia="Calibri" w:hAnsi="Times New Roman" w:cs="Times New Roman"/>
          <w:sz w:val="4"/>
          <w:szCs w:val="4"/>
          <w:lang w:eastAsia="en-US"/>
        </w:rPr>
      </w:pPr>
    </w:p>
    <w:p w14:paraId="7480838D" w14:textId="77777777" w:rsidR="002C5AB8" w:rsidRDefault="002C5AB8">
      <w:pPr>
        <w:spacing w:after="0" w:line="240" w:lineRule="auto"/>
        <w:ind w:firstLine="720"/>
        <w:jc w:val="both"/>
        <w:rPr>
          <w:rFonts w:ascii="Times New Roman" w:eastAsia="Calibri" w:hAnsi="Times New Roman" w:cs="Times New Roman"/>
          <w:sz w:val="4"/>
          <w:szCs w:val="4"/>
          <w:lang w:eastAsia="en-US"/>
        </w:rPr>
      </w:pPr>
    </w:p>
    <w:p w14:paraId="0143B4FB" w14:textId="77777777" w:rsidR="002C5AB8" w:rsidRDefault="00E447D9">
      <w:pPr>
        <w:pStyle w:val="17"/>
        <w:ind w:left="0"/>
        <w:jc w:val="center"/>
        <w:rPr>
          <w:rFonts w:ascii="Times New Roman" w:hAnsi="Times New Roman"/>
        </w:rPr>
      </w:pPr>
      <w:r>
        <w:rPr>
          <w:rFonts w:ascii="Times New Roman" w:hAnsi="Times New Roman"/>
        </w:rPr>
        <w:t>Перечень вопросов к экзамену</w:t>
      </w:r>
    </w:p>
    <w:p w14:paraId="1D82C54C"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гистологические и цитологические методы исследования.</w:t>
      </w:r>
    </w:p>
    <w:p w14:paraId="3CD7AC5C" w14:textId="77777777" w:rsidR="002C5AB8" w:rsidRDefault="00E447D9">
      <w:pPr>
        <w:pStyle w:val="af6"/>
        <w:widowControl w:val="0"/>
        <w:numPr>
          <w:ilvl w:val="0"/>
          <w:numId w:val="2"/>
        </w:numPr>
        <w:spacing w:line="240" w:lineRule="auto"/>
        <w:ind w:left="426"/>
        <w:rPr>
          <w:szCs w:val="28"/>
        </w:rPr>
      </w:pPr>
      <w:r>
        <w:rPr>
          <w:szCs w:val="28"/>
        </w:rPr>
        <w:t>Опишите строение кожи.</w:t>
      </w:r>
    </w:p>
    <w:p w14:paraId="38FC09CB"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структуру клетки. Дайте классификацию органоидов.</w:t>
      </w:r>
    </w:p>
    <w:p w14:paraId="3810941A"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серозные оболочки и серозные полости.</w:t>
      </w:r>
    </w:p>
    <w:p w14:paraId="6F0E7DBD"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функция ядра.</w:t>
      </w:r>
    </w:p>
    <w:p w14:paraId="19FAA2C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гистологическое строение зуба.</w:t>
      </w:r>
    </w:p>
    <w:p w14:paraId="3F42EA48"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размножения, роста, созревания и формирования сперматогенеза.</w:t>
      </w:r>
    </w:p>
    <w:p w14:paraId="0522A506" w14:textId="77777777" w:rsidR="002C5AB8" w:rsidRDefault="00E447D9">
      <w:pPr>
        <w:pStyle w:val="af6"/>
        <w:widowControl w:val="0"/>
        <w:numPr>
          <w:ilvl w:val="0"/>
          <w:numId w:val="2"/>
        </w:numPr>
        <w:spacing w:line="240" w:lineRule="auto"/>
        <w:ind w:left="426"/>
        <w:rPr>
          <w:szCs w:val="28"/>
        </w:rPr>
      </w:pPr>
      <w:r>
        <w:rPr>
          <w:szCs w:val="28"/>
        </w:rPr>
        <w:t>Опишите строение волоса. Охарактеризуйте виды волос.</w:t>
      </w:r>
    </w:p>
    <w:p w14:paraId="1D219AFE"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жизненный цикл клетки и митоз.</w:t>
      </w:r>
    </w:p>
    <w:p w14:paraId="2D43C483"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многокамерного желудка и особенности строения отделов.</w:t>
      </w:r>
    </w:p>
    <w:p w14:paraId="1BD69EF2"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историю развития морфологии и ученых, которые внесли вклад в развитие науки.</w:t>
      </w:r>
    </w:p>
    <w:p w14:paraId="139C7D1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вспомогательные приспособления аппарата движения (фасции, сесамовидные кости, сухожильные влагалища, бурсы).</w:t>
      </w:r>
    </w:p>
    <w:p w14:paraId="7577804B"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немембранных органоидов.</w:t>
      </w:r>
    </w:p>
    <w:p w14:paraId="0481AC25"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особенности строения нервной системы и органов чувств, кровеносной системы и желез внутренней секреции у домашней птицы.</w:t>
      </w:r>
    </w:p>
    <w:p w14:paraId="7DB5B452"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положения клеточной теории. Дайте понятие о клетках и неклеточных структурах.</w:t>
      </w:r>
    </w:p>
    <w:p w14:paraId="3ED3A66D" w14:textId="77777777" w:rsidR="002C5AB8" w:rsidRDefault="00E447D9">
      <w:pPr>
        <w:pStyle w:val="af6"/>
        <w:widowControl w:val="0"/>
        <w:numPr>
          <w:ilvl w:val="0"/>
          <w:numId w:val="2"/>
        </w:numPr>
        <w:spacing w:line="240" w:lineRule="auto"/>
        <w:ind w:left="426"/>
        <w:rPr>
          <w:szCs w:val="28"/>
        </w:rPr>
      </w:pPr>
      <w:r>
        <w:rPr>
          <w:szCs w:val="28"/>
        </w:rPr>
        <w:t>Опишите форму и строение молочных желез у домашних животных.</w:t>
      </w:r>
    </w:p>
    <w:p w14:paraId="58A46828"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мембранных органоидов.</w:t>
      </w:r>
    </w:p>
    <w:p w14:paraId="363CA81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органов обоняния, вкуса и осязания.</w:t>
      </w:r>
    </w:p>
    <w:p w14:paraId="500940DD"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зрелой яйцеклетки. Типы яйцеклеток.</w:t>
      </w:r>
    </w:p>
    <w:p w14:paraId="0E0A3535"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половых органов самца.</w:t>
      </w:r>
    </w:p>
    <w:p w14:paraId="38A7DA57"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внезародышевых (провизорных) органов у млекопитающих и птиц.</w:t>
      </w:r>
    </w:p>
    <w:p w14:paraId="1A701C4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центральных и периферических лимфоидных органов.</w:t>
      </w:r>
    </w:p>
    <w:p w14:paraId="59F91C51"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типы плаценты по характеру расположения ворсинок и по соединению материнской и детской частей.</w:t>
      </w:r>
    </w:p>
    <w:p w14:paraId="44C0316F"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выделительной системы и половых органов у домашней птицы</w:t>
      </w:r>
    </w:p>
    <w:p w14:paraId="1C353948"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эпителиальные ткани, дайте их классификацию.</w:t>
      </w:r>
    </w:p>
    <w:p w14:paraId="40E33D59"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сердца. Опишите круги кровообращения.</w:t>
      </w:r>
    </w:p>
    <w:p w14:paraId="68B5500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костную ткань и хрящевые ткани (классификация, клеточный состав и особенности межклеточного вещества).</w:t>
      </w:r>
    </w:p>
    <w:p w14:paraId="0ECC0E70"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назначение органов ротовой полости.</w:t>
      </w:r>
    </w:p>
    <w:p w14:paraId="455295C3"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виды и назначение включений. Опишите их отличия от органоидов.</w:t>
      </w:r>
    </w:p>
    <w:p w14:paraId="0C4820BA"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яичника. Дайте понятие овуляции.</w:t>
      </w:r>
    </w:p>
    <w:p w14:paraId="461C2C9A"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ткани. Охарактеризуйте классификацию тканей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эмбриональные источники развития тканей.</w:t>
      </w:r>
    </w:p>
    <w:p w14:paraId="41E7F02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анатомическое и гистологическое строение тонкого отдела кишечника.</w:t>
      </w:r>
    </w:p>
    <w:p w14:paraId="79F4EAB2"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нейрона и нейроглии. Опишите виды нервных волокон (миелиновых и безмиелиновых).</w:t>
      </w:r>
    </w:p>
    <w:p w14:paraId="43DCA96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гистологическое строение альвеолярного дерева и структуру ацинуса.</w:t>
      </w:r>
    </w:p>
    <w:p w14:paraId="035B75EA"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оплодотворения у млекопитающих.</w:t>
      </w:r>
    </w:p>
    <w:p w14:paraId="66C74CE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внутренние органы. Опишите строение трубчатых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паренхиматозных органов.</w:t>
      </w:r>
    </w:p>
    <w:p w14:paraId="06DE0AEB"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зрелого спермия. Укажите отличия половых клеток от соматических.</w:t>
      </w:r>
    </w:p>
    <w:p w14:paraId="0F559A6A"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основные этапы эмбриогенеза позвоночных. Опишите способы дробления и гаструляции; закладку осевых органов и эмбриональный гистогенез.</w:t>
      </w:r>
    </w:p>
    <w:p w14:paraId="62117B18"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черепномозговые и спинномозговые нервы. Дайте определение рефлекторной дуге.</w:t>
      </w:r>
    </w:p>
    <w:p w14:paraId="53AC367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семенника и семенного мешка.</w:t>
      </w:r>
    </w:p>
    <w:p w14:paraId="10B2388B"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железистый эпителий. Опишите строение экзокринных и эндокринных желез.</w:t>
      </w:r>
    </w:p>
    <w:p w14:paraId="202FE0A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половой системы самок.</w:t>
      </w:r>
    </w:p>
    <w:p w14:paraId="67CA03F6"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размножения, роста и созревания оогенеза.</w:t>
      </w:r>
    </w:p>
    <w:p w14:paraId="4C06F565"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назначение щитовидной железы, надпочечников, паращитовидных желез.</w:t>
      </w:r>
    </w:p>
    <w:p w14:paraId="4200F54A"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гладкой, скелетной и сердечной мышечных тканей. Особенности их морфофункциональной организации.</w:t>
      </w:r>
    </w:p>
    <w:p w14:paraId="39CEEA4E"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кровеносных сосудов и закономерности их</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расположения.</w:t>
      </w:r>
    </w:p>
    <w:p w14:paraId="51FF84AE"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признаки и морфофункциональную классификацию опорно-трофических тканей. Опишите эмбриональные соединительные ткани.</w:t>
      </w:r>
    </w:p>
    <w:p w14:paraId="5291F8F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толстого отдела кишечника. Особенности строения у разных животных.</w:t>
      </w:r>
    </w:p>
    <w:p w14:paraId="4508782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рыхлую и плотную соединительные ткани, опишите их структуру (функциональное значение клеток, волокон и аморфного вещества).</w:t>
      </w:r>
    </w:p>
    <w:p w14:paraId="70F5CC33"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мускулатуры, кожного покрова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его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производных у домашней птицы.</w:t>
      </w:r>
    </w:p>
    <w:p w14:paraId="20A7B98A"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крови и классификацию форменных элементов.</w:t>
      </w:r>
    </w:p>
    <w:p w14:paraId="5D85A418"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эндокринную функцию поджелудочной железы, половых желез и тимуса.</w:t>
      </w:r>
    </w:p>
    <w:p w14:paraId="6AF51910"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об организме, органе, системах и аппаратах органов.</w:t>
      </w:r>
    </w:p>
    <w:p w14:paraId="57CF6DAD"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мякиша, строение копыта и когтей.</w:t>
      </w:r>
    </w:p>
    <w:p w14:paraId="4BAF7138"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виды лейкоцитов, их функции. Дайте понятие лейкограммы.</w:t>
      </w:r>
    </w:p>
    <w:p w14:paraId="24975659"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функции нефрона.</w:t>
      </w:r>
    </w:p>
    <w:p w14:paraId="5CD8687A"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общие закономерности строения тела животного.</w:t>
      </w:r>
    </w:p>
    <w:p w14:paraId="752CE97B"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основные артерии и вены большого круга кровообращения.</w:t>
      </w:r>
    </w:p>
    <w:p w14:paraId="570619BB"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скелетные мышцы по форме, функции и внутренней структуре.</w:t>
      </w:r>
    </w:p>
    <w:p w14:paraId="2015F320"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анатомические полости тела. Опишите деление брюшной полости на области.</w:t>
      </w:r>
    </w:p>
    <w:p w14:paraId="051CE473"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классификацию мышц по топографическому принципу. Опишите мышцы туловища, головы и конечностей.</w:t>
      </w:r>
    </w:p>
    <w:p w14:paraId="4074D0BE" w14:textId="77777777" w:rsidR="002C5AB8" w:rsidRDefault="00E447D9">
      <w:pPr>
        <w:numPr>
          <w:ilvl w:val="0"/>
          <w:numId w:val="2"/>
        </w:numPr>
        <w:shd w:val="clear" w:color="auto" w:fill="FFFFFF"/>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аппаратов пищеварения и дыхания у</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домашней птицы.</w:t>
      </w:r>
    </w:p>
    <w:p w14:paraId="5C78CF01" w14:textId="77777777" w:rsidR="002C5AB8" w:rsidRDefault="00E447D9">
      <w:pPr>
        <w:widowControl w:val="0"/>
        <w:shd w:val="clear" w:color="auto" w:fill="FFFFFF"/>
        <w:spacing w:after="0" w:line="240" w:lineRule="auto"/>
        <w:ind w:left="360"/>
        <w:jc w:val="center"/>
        <w:rPr>
          <w:rFonts w:ascii="Times New Roman" w:hAnsi="Times New Roman" w:cs="Times New Roman"/>
          <w:iCs/>
          <w:sz w:val="28"/>
          <w:szCs w:val="26"/>
        </w:rPr>
      </w:pPr>
      <w:r>
        <w:rPr>
          <w:rFonts w:ascii="Times New Roman" w:hAnsi="Times New Roman" w:cs="Times New Roman"/>
          <w:iCs/>
          <w:sz w:val="28"/>
          <w:szCs w:val="26"/>
        </w:rPr>
        <w:lastRenderedPageBreak/>
        <w:t>Перечень заданий (задач) к экзамену</w:t>
      </w:r>
    </w:p>
    <w:p w14:paraId="21AA4C3B"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направления тела животного на анатомическом препарате собаки.</w:t>
      </w:r>
    </w:p>
    <w:p w14:paraId="1D3B385F"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мозгового отдела черепа на анатомическом препарате собаки.</w:t>
      </w:r>
    </w:p>
    <w:p w14:paraId="03EE4C3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типы соединения костей скелета на анатомическом препарате собаки.</w:t>
      </w:r>
    </w:p>
    <w:p w14:paraId="67ED7F56"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виды суставов по строению и движению.</w:t>
      </w:r>
    </w:p>
    <w:p w14:paraId="1D3B0566"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скелета тазовой конечности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анатомическом препарате собаки.</w:t>
      </w:r>
    </w:p>
    <w:p w14:paraId="7C4AD6E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соединение костей конечностей на анатомическом препарате собаки.</w:t>
      </w:r>
    </w:p>
    <w:p w14:paraId="5E22FBE9"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лицевого отдела черепа на анатомическом препарате собаки.</w:t>
      </w:r>
    </w:p>
    <w:p w14:paraId="7F27090F"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деление тела животного на части и области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анатомическом препарате собаки.</w:t>
      </w:r>
    </w:p>
    <w:p w14:paraId="1793887A"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строение носовой полости. Опишите строение наружного носа.</w:t>
      </w:r>
    </w:p>
    <w:p w14:paraId="11E765E6"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желудка. Опишите строение и однокамерного желудка у собаки, лошади и свиньи.</w:t>
      </w:r>
    </w:p>
    <w:p w14:paraId="753CD728"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органа зрения. Опишите строение органа зрения.</w:t>
      </w:r>
    </w:p>
    <w:p w14:paraId="3A1718F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гортани. Опишите строение гортани.</w:t>
      </w:r>
    </w:p>
    <w:p w14:paraId="23265457"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типы костей. Опишите анатомическое и гистологическое строение кости.</w:t>
      </w:r>
    </w:p>
    <w:p w14:paraId="107E4A73"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собаки трахеи. Опишите анатомическое строение трахеи и гистологическое строение стенки трахеи.</w:t>
      </w:r>
    </w:p>
    <w:p w14:paraId="57FAE422"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легких. Опишите строение легких и плевральных полостей.</w:t>
      </w:r>
    </w:p>
    <w:p w14:paraId="4F0EDBB2"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соединение костей черепа и стволового скелета.</w:t>
      </w:r>
    </w:p>
    <w:p w14:paraId="080F125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легких. Опишите гистологическое строение бронхиального дерева.</w:t>
      </w:r>
    </w:p>
    <w:p w14:paraId="45400CF8"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органов мочевыделения. Опишите строение органов мочевыделения.</w:t>
      </w:r>
    </w:p>
    <w:p w14:paraId="453E4CC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глотки и пищевода. Опишите строение глотки и пищевода.</w:t>
      </w:r>
    </w:p>
    <w:p w14:paraId="0213469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гипофиза. Опишите строение и функции гипоталамуса, гипофиза, эпифиза.</w:t>
      </w:r>
    </w:p>
    <w:p w14:paraId="38886E84"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Продемонстрируйте на анатомическом препарате собаки топографию головного мозга. Опишите строение головного мозга.</w:t>
      </w:r>
    </w:p>
    <w:p w14:paraId="65049F5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собаки органа слуха и равновесия. Опишите строение органа слуха и равновесия.</w:t>
      </w:r>
    </w:p>
    <w:p w14:paraId="7D62825B"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виды зубов и зубную формулу у собак. Опишите типы зубов у животных. Дайте определение зубной формуле.</w:t>
      </w:r>
    </w:p>
    <w:p w14:paraId="472FD984"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красного костного мозга. Опишите строение органов кроветворения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гемопоэз.</w:t>
      </w:r>
    </w:p>
    <w:p w14:paraId="11B86B8E"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спинного мозга. Опишите анатомическое и гистологическое строение спинного мозга.</w:t>
      </w:r>
    </w:p>
    <w:p w14:paraId="6B02EED1"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спинного мозга. Опишите строение симпатического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парасимпатического отделов вегетативной (автономной) нервной системы.</w:t>
      </w:r>
    </w:p>
    <w:p w14:paraId="6A90A5A9"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особенности строения скелета у домашней птицы.</w:t>
      </w:r>
    </w:p>
    <w:p w14:paraId="4A30273A"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строение скелета туловища.</w:t>
      </w:r>
    </w:p>
    <w:p w14:paraId="345DA5F3"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строение скелета грудной конечности собаки.</w:t>
      </w:r>
    </w:p>
    <w:p w14:paraId="07B438DE"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макете особенности строения дистального отдела конечностей копытных животных.</w:t>
      </w:r>
    </w:p>
    <w:p w14:paraId="27F64B1B"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печени и поджелудочной железы. Опишите строение печени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поджелудочной железы.</w:t>
      </w:r>
    </w:p>
    <w:p w14:paraId="2EAC15F7" w14:textId="77777777" w:rsidR="002C5AB8" w:rsidRDefault="002C5AB8">
      <w:pPr>
        <w:tabs>
          <w:tab w:val="left" w:pos="0"/>
        </w:tabs>
        <w:spacing w:after="0" w:line="240" w:lineRule="auto"/>
        <w:ind w:firstLine="708"/>
        <w:jc w:val="both"/>
        <w:rPr>
          <w:rFonts w:ascii="Times New Roman" w:eastAsia="Calibri" w:hAnsi="Times New Roman" w:cs="Times New Roman"/>
          <w:i/>
          <w:iCs/>
          <w:sz w:val="28"/>
          <w:szCs w:val="28"/>
          <w:lang w:eastAsia="en-US"/>
        </w:rPr>
      </w:pPr>
    </w:p>
    <w:p w14:paraId="1AD35F54" w14:textId="77777777" w:rsidR="002C5AB8" w:rsidRDefault="00E447D9">
      <w:pPr>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39FCCEA4"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общую схему строения клетки. Размер и форма клеток.</w:t>
      </w:r>
    </w:p>
    <w:p w14:paraId="32903B1A"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оплодотворение и восстановление диплоидного набора хромосом.</w:t>
      </w:r>
    </w:p>
    <w:p w14:paraId="62381FE5"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с</w:t>
      </w:r>
      <w:r>
        <w:rPr>
          <w:rFonts w:ascii="Times New Roman" w:eastAsia="Times New Roman" w:hAnsi="Times New Roman" w:cs="Times New Roman"/>
          <w:sz w:val="28"/>
          <w:szCs w:val="28"/>
        </w:rPr>
        <w:t>троение и функция эпителия. Перечислите органы, в</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которых он выполняет указанные функции.</w:t>
      </w:r>
    </w:p>
    <w:p w14:paraId="1E2C9106"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с</w:t>
      </w:r>
      <w:r>
        <w:rPr>
          <w:rFonts w:ascii="Times New Roman" w:eastAsia="Times New Roman" w:hAnsi="Times New Roman" w:cs="Times New Roman"/>
          <w:sz w:val="28"/>
          <w:szCs w:val="28"/>
        </w:rPr>
        <w:t>троение, функции и классификацию нейронов. Опишите схему рефлекторной дуги.</w:t>
      </w:r>
    </w:p>
    <w:p w14:paraId="2EC45E2F"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краткую характеристику </w:t>
      </w:r>
      <w:r>
        <w:rPr>
          <w:rFonts w:ascii="Times New Roman" w:eastAsia="Times New Roman" w:hAnsi="Times New Roman" w:cs="Times New Roman"/>
          <w:bCs/>
          <w:sz w:val="28"/>
          <w:szCs w:val="28"/>
        </w:rPr>
        <w:t xml:space="preserve">всем </w:t>
      </w:r>
      <w:r>
        <w:rPr>
          <w:rFonts w:ascii="Times New Roman" w:eastAsia="Times New Roman" w:hAnsi="Times New Roman" w:cs="Times New Roman"/>
          <w:sz w:val="28"/>
          <w:szCs w:val="28"/>
        </w:rPr>
        <w:t>отделам периферического скелета.</w:t>
      </w:r>
    </w:p>
    <w:p w14:paraId="3E5E0418"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поясничных позвонков и их отличия от позвонков других отделов. Опишите мышцы брюшной стенки.</w:t>
      </w:r>
    </w:p>
    <w:p w14:paraId="37CFF073"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Опишите кости голени, заплюсневый сустав и мышцы, </w:t>
      </w:r>
      <w:r>
        <w:rPr>
          <w:rFonts w:ascii="Times New Roman" w:eastAsia="Times New Roman" w:hAnsi="Times New Roman" w:cs="Times New Roman"/>
          <w:sz w:val="28"/>
          <w:szCs w:val="28"/>
        </w:rPr>
        <w:t>действующие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него.</w:t>
      </w:r>
    </w:p>
    <w:p w14:paraId="3F483C8D"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трубкообразных и компактных (паренхиматозных) органов. Приведите примеры.</w:t>
      </w:r>
    </w:p>
    <w:p w14:paraId="5147BFB8"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Опишите с</w:t>
      </w:r>
      <w:r>
        <w:rPr>
          <w:rFonts w:ascii="Times New Roman" w:eastAsia="Times New Roman" w:hAnsi="Times New Roman" w:cs="Times New Roman"/>
          <w:sz w:val="28"/>
          <w:szCs w:val="28"/>
        </w:rPr>
        <w:t>троение и топография тонкого отдела кишечника. Особенности микроскопического строения двенадцатиперстной кишки.</w:t>
      </w:r>
    </w:p>
    <w:p w14:paraId="4892CF28"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а</w:t>
      </w:r>
      <w:r>
        <w:rPr>
          <w:rFonts w:ascii="Times New Roman" w:eastAsia="Times New Roman" w:hAnsi="Times New Roman" w:cs="Times New Roman"/>
          <w:sz w:val="28"/>
          <w:szCs w:val="28"/>
        </w:rPr>
        <w:t>натомическое и гистологическое строение легких.</w:t>
      </w:r>
    </w:p>
    <w:p w14:paraId="43221F27" w14:textId="77777777" w:rsidR="002C5AB8" w:rsidRDefault="002C5AB8">
      <w:pPr>
        <w:tabs>
          <w:tab w:val="left" w:pos="0"/>
        </w:tabs>
        <w:spacing w:after="0" w:line="240" w:lineRule="auto"/>
        <w:jc w:val="center"/>
        <w:rPr>
          <w:rFonts w:ascii="Times New Roman" w:eastAsia="Calibri" w:hAnsi="Times New Roman" w:cs="Times New Roman"/>
          <w:bCs/>
          <w:iCs/>
          <w:sz w:val="28"/>
          <w:szCs w:val="28"/>
          <w:lang w:eastAsia="en-US"/>
        </w:rPr>
      </w:pPr>
    </w:p>
    <w:p w14:paraId="0F11EB0B" w14:textId="77777777" w:rsidR="002C5AB8" w:rsidRDefault="00E447D9">
      <w:pPr>
        <w:tabs>
          <w:tab w:val="left" w:pos="0"/>
        </w:tabs>
        <w:spacing w:after="0" w:line="240" w:lineRule="auto"/>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3D72D099" w14:textId="77777777" w:rsidR="002C5AB8" w:rsidRDefault="002C5AB8">
      <w:pPr>
        <w:spacing w:after="0" w:line="240" w:lineRule="auto"/>
        <w:ind w:left="426"/>
        <w:jc w:val="both"/>
        <w:rPr>
          <w:rFonts w:ascii="Times New Roman" w:hAnsi="Times New Roman"/>
          <w:b/>
          <w:sz w:val="28"/>
          <w:szCs w:val="28"/>
        </w:rPr>
      </w:pPr>
    </w:p>
    <w:p w14:paraId="78B961FC" w14:textId="77777777" w:rsidR="002C5AB8" w:rsidRDefault="00E447D9">
      <w:pPr>
        <w:spacing w:after="0" w:line="240" w:lineRule="auto"/>
        <w:ind w:left="284" w:firstLine="424"/>
        <w:jc w:val="both"/>
        <w:rPr>
          <w:rFonts w:ascii="Times New Roman" w:hAnsi="Times New Roman"/>
          <w:b/>
          <w:sz w:val="28"/>
          <w:szCs w:val="28"/>
        </w:rPr>
      </w:pPr>
      <w:r>
        <w:rPr>
          <w:rFonts w:ascii="Times New Roman" w:hAnsi="Times New Roman"/>
          <w:b/>
          <w:sz w:val="28"/>
          <w:szCs w:val="28"/>
        </w:rPr>
        <w:t>9.1.Основная литература</w:t>
      </w:r>
    </w:p>
    <w:p w14:paraId="7AF0E9AB"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Акаевский А.И. Анатомия домашних животных / А.И. Акаевский, Ю.Ф. Юдичев, С.Б. Селезнева. – М.: Аквариум, 2005. – 640 с. – Текст: непосредственный.</w:t>
      </w:r>
    </w:p>
    <w:p w14:paraId="07413F55"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Анатомия животных: учебник / В.И. Боев, И.А. Журавлева, Г.И. Брагин. – М.: НИЦ ИНФРА-М, 2020. – 352 с. – Электронно-библиотечная система Знаниум - </w:t>
      </w:r>
      <w:r>
        <w:rPr>
          <w:rFonts w:ascii="Times New Roman" w:hAnsi="Times New Roman" w:cs="Times New Roman"/>
          <w:sz w:val="28"/>
          <w:szCs w:val="28"/>
          <w:lang w:val="en-US"/>
        </w:rPr>
        <w:t>URL</w:t>
      </w:r>
      <w:r>
        <w:rPr>
          <w:rFonts w:ascii="Times New Roman" w:hAnsi="Times New Roman" w:cs="Times New Roman"/>
          <w:sz w:val="28"/>
          <w:szCs w:val="28"/>
        </w:rPr>
        <w:t>: https://znanium.com/read?id=348294 (дата обращения 19.04.2021). - Режим доступа: для авторизованный пользователей. – Текст: электронный.</w:t>
      </w:r>
    </w:p>
    <w:p w14:paraId="6D275D3E"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Анатомия собаки. Висцеральные системы (спланхнология): учебник / под ред. Н.А. Слесаренко, Н.В. Бабичев, А.И. Торба, А.Е. Сербский. – СПб.: Лань, 2004. – 88 с. – Текст: непосредственный.</w:t>
      </w:r>
    </w:p>
    <w:p w14:paraId="1A310AA9"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Анатомия собаки. Висцеральные системы (спланхнология): учебник / под ред. Н.А. Слесаренко, Н.В. Бабичев, А.И. Торба, А.Е. Сербский. – СПб.: Лань, 2004. – 88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https://e.lanbook.com/book/642?category_pk=43759#book_name (дата обращения 19.04.2021). - Режим доступа: для авторизованный пользователей. – Текст: электронный.</w:t>
      </w:r>
    </w:p>
    <w:p w14:paraId="6672C80A"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Анатомия собаки. Соматические системы: учебник / под ред. Н.А. Слесаренко. – СПб. : Лань, 2003. – 96 с. Текст: непосредственный.</w:t>
      </w:r>
    </w:p>
    <w:p w14:paraId="5C710EE2"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Анатомия собаки. Соматические системы: учебник / под ред. Н.А. Слесаренко. – СПб.: Лань, 2003. – 96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https://e.lanbook.com/book/643?category_pk=43759#authors (дата обращения 19.04.2021). - Режим доступа: для авторизованный пользователей. – Текст: электронный.</w:t>
      </w:r>
    </w:p>
    <w:p w14:paraId="7854D97A" w14:textId="77777777" w:rsidR="002C5AB8" w:rsidRDefault="002C5AB8">
      <w:pPr>
        <w:pStyle w:val="Default"/>
        <w:tabs>
          <w:tab w:val="left" w:pos="1276"/>
        </w:tabs>
        <w:ind w:left="709"/>
        <w:jc w:val="both"/>
        <w:rPr>
          <w:b/>
          <w:sz w:val="28"/>
          <w:szCs w:val="28"/>
        </w:rPr>
      </w:pPr>
    </w:p>
    <w:p w14:paraId="6A28144E" w14:textId="77777777" w:rsidR="002C5AB8" w:rsidRDefault="00E447D9">
      <w:pPr>
        <w:pStyle w:val="Default"/>
        <w:ind w:left="284" w:firstLine="424"/>
        <w:jc w:val="both"/>
        <w:rPr>
          <w:b/>
          <w:color w:val="auto"/>
          <w:sz w:val="28"/>
          <w:szCs w:val="28"/>
        </w:rPr>
      </w:pPr>
      <w:r>
        <w:rPr>
          <w:b/>
          <w:sz w:val="28"/>
          <w:szCs w:val="28"/>
        </w:rPr>
        <w:t>9.2. Дополнительная литература</w:t>
      </w:r>
    </w:p>
    <w:p w14:paraId="1E9FDF43"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Васильев Ю.Г.</w:t>
      </w:r>
      <w:r>
        <w:rPr>
          <w:rFonts w:ascii="Times New Roman" w:hAnsi="Times New Roman" w:cs="Times New Roman"/>
          <w:sz w:val="28"/>
          <w:szCs w:val="28"/>
        </w:rPr>
        <w:t xml:space="preserve"> Цитология. Гистология. Эмбриология : учебник / Ю.Г. Васильев, Е.И. Трошин, В.В. Яглов. – 2-е изд., испр. – СПб.: Лань, 2013. – 576 с. : ил., СD. – Текст: непосредственный.</w:t>
      </w:r>
    </w:p>
    <w:p w14:paraId="7644C888"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Васильев, Ю.Г. Цитология, гистология, эмбриология : учебник / Ю.Г. Васильев, Е.И. Трошин, В.В. Яглов. – </w:t>
      </w:r>
      <w:r>
        <w:rPr>
          <w:rFonts w:ascii="Times New Roman" w:hAnsi="Times New Roman" w:cs="Times New Roman"/>
          <w:sz w:val="28"/>
          <w:szCs w:val="28"/>
        </w:rPr>
        <w:t xml:space="preserve">СПб.: </w:t>
      </w:r>
      <w:r>
        <w:rPr>
          <w:rFonts w:ascii="Times New Roman" w:hAnsi="Times New Roman" w:cs="Times New Roman"/>
          <w:sz w:val="28"/>
          <w:szCs w:val="28"/>
          <w:shd w:val="clear" w:color="auto" w:fill="FFFFFF"/>
        </w:rPr>
        <w:t xml:space="preserve">Лань, 2013. – 576 с. – Электронно-библиотечная система Лань -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 xml:space="preserve">: https://e.lanbook.com/reader/book/131050/#1 </w:t>
      </w:r>
      <w:r>
        <w:rPr>
          <w:rFonts w:ascii="Times New Roman" w:hAnsi="Times New Roman" w:cs="Times New Roman"/>
          <w:sz w:val="28"/>
          <w:szCs w:val="28"/>
        </w:rPr>
        <w:t>(дата обращения 19.04.2021). - Режим доступа: для авторизованный пользователей. – Текст: электронный.</w:t>
      </w:r>
    </w:p>
    <w:p w14:paraId="47CDF647"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Вракин В.Ф.</w:t>
      </w:r>
      <w:r>
        <w:rPr>
          <w:rFonts w:ascii="Times New Roman" w:hAnsi="Times New Roman" w:cs="Times New Roman"/>
          <w:sz w:val="28"/>
          <w:szCs w:val="28"/>
        </w:rPr>
        <w:t xml:space="preserve"> Практикум по анатомии и гистологии с основами цитологии и эмбриологии сельскохозяйственных животных : учебное </w:t>
      </w:r>
      <w:r>
        <w:rPr>
          <w:rFonts w:ascii="Times New Roman" w:hAnsi="Times New Roman" w:cs="Times New Roman"/>
          <w:sz w:val="28"/>
          <w:szCs w:val="28"/>
        </w:rPr>
        <w:lastRenderedPageBreak/>
        <w:t>пособие / В.Ф. Вракин, М.В. Сидорова, В.П. Панов и др. – 3-е изд., перераб. и доп. – СПб. : Лань, 2013. – 352 с. – Текст: непосредственный.</w:t>
      </w:r>
    </w:p>
    <w:p w14:paraId="436DD8C9"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Практикум по анатомии и гистологии с основами цитологии и эмбриологии сельскохозяйственных животных: учебное пособие / В.Ф. Вракин [и др.]. – </w:t>
      </w:r>
      <w:r>
        <w:rPr>
          <w:rFonts w:ascii="Times New Roman" w:hAnsi="Times New Roman" w:cs="Times New Roman"/>
          <w:sz w:val="28"/>
          <w:szCs w:val="28"/>
        </w:rPr>
        <w:t xml:space="preserve">СПб.: </w:t>
      </w:r>
      <w:r>
        <w:rPr>
          <w:rFonts w:ascii="Times New Roman" w:hAnsi="Times New Roman" w:cs="Times New Roman"/>
          <w:sz w:val="28"/>
          <w:szCs w:val="28"/>
          <w:shd w:val="clear" w:color="auto" w:fill="FFFFFF"/>
        </w:rPr>
        <w:t xml:space="preserve">Лань, 2013. – 384 с. – Электронно-библиотечная система Лань -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 xml:space="preserve">: https://e.lanbook.com/book/10258 </w:t>
      </w:r>
      <w:r>
        <w:rPr>
          <w:rFonts w:ascii="Times New Roman" w:hAnsi="Times New Roman" w:cs="Times New Roman"/>
          <w:sz w:val="28"/>
          <w:szCs w:val="28"/>
        </w:rPr>
        <w:t>(дата обращения 19.04.2021). Режим доступа: для авторизованный пользователей. – Текст: электронный.</w:t>
      </w:r>
    </w:p>
    <w:p w14:paraId="68226C70"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Гуди П.К. Топографическая анатомия собаки. – М.: Аквариум, 2006. –96 с. – Текст: непосредственный.</w:t>
      </w:r>
    </w:p>
    <w:p w14:paraId="0BA6E13A"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Криштофорова Б.В. Практическая морфология животных с основами иммунологии: учебно-методическое пособие / Б.В. Криштофорова, В.В. Лемещенко. – </w:t>
      </w:r>
      <w:r>
        <w:rPr>
          <w:rFonts w:ascii="Times New Roman" w:hAnsi="Times New Roman" w:cs="Times New Roman"/>
          <w:sz w:val="28"/>
          <w:szCs w:val="28"/>
        </w:rPr>
        <w:t xml:space="preserve">СПб. : </w:t>
      </w:r>
      <w:r>
        <w:rPr>
          <w:rFonts w:ascii="Times New Roman" w:eastAsia="Times New Roman" w:hAnsi="Times New Roman" w:cs="Times New Roman"/>
          <w:sz w:val="28"/>
          <w:szCs w:val="28"/>
        </w:rPr>
        <w:t xml:space="preserve">Лань, 2016. – 164 с. – Электронно-библиотечная система Лань -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https://e.lanbook.com/book/72987 </w:t>
      </w:r>
      <w:r>
        <w:rPr>
          <w:rFonts w:ascii="Times New Roman" w:hAnsi="Times New Roman" w:cs="Times New Roman"/>
          <w:sz w:val="28"/>
          <w:szCs w:val="28"/>
        </w:rPr>
        <w:t>(дата обращения 19.04.2021)</w:t>
      </w:r>
      <w:r>
        <w:rPr>
          <w:rFonts w:ascii="Times New Roman" w:eastAsia="Times New Roman" w:hAnsi="Times New Roman" w:cs="Times New Roman"/>
          <w:sz w:val="28"/>
          <w:szCs w:val="28"/>
        </w:rPr>
        <w:t>.</w:t>
      </w:r>
      <w:r>
        <w:rPr>
          <w:rFonts w:ascii="Times New Roman" w:hAnsi="Times New Roman" w:cs="Times New Roman"/>
          <w:sz w:val="28"/>
          <w:szCs w:val="28"/>
        </w:rPr>
        <w:t xml:space="preserve"> - Режим доступа: для авторизованный пользователей. – Текст: электронный.</w:t>
      </w:r>
    </w:p>
    <w:p w14:paraId="1C1B2E10"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Морфология сельскохозяйственных животных. Анатомия и гистология с основами цитологии и эмбриологии: учебник / В.Ф. Вракин и др.; под общ. ред. М.В. Сидоровой. – М.: Гринлайт, 2008. – 616 с. – Текст: непосредственный.</w:t>
      </w:r>
    </w:p>
    <w:p w14:paraId="59C2D3EF"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Сидорова, М. В. Морфология сельскохозяйственных животных. Анатомия и гистология с основами цитологии и эмбриологии</w:t>
      </w:r>
      <w:r>
        <w:rPr>
          <w:rFonts w:ascii="Times New Roman" w:eastAsia="Times New Roman" w:hAnsi="Times New Roman" w:cs="Times New Roman"/>
          <w:sz w:val="28"/>
          <w:szCs w:val="28"/>
        </w:rPr>
        <w:t>:</w:t>
      </w:r>
      <w:r>
        <w:rPr>
          <w:rFonts w:ascii="Times New Roman" w:hAnsi="Times New Roman" w:cs="Times New Roman"/>
          <w:sz w:val="28"/>
          <w:szCs w:val="28"/>
        </w:rPr>
        <w:t xml:space="preserve"> учебник / М.В. Сидорова, В.П. Панов, А.Э. Семак ; под общей редакцией М.В. Сидоровой. – 3-е изд., испр. и доп. – Санкт-Петербург : Лань, 2020. – 544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https://e.lanbook.com/book/126924 (дата обращения: 19.04.2021). – Режим доступа: для авторизованный пользователей. – Текст: электронный.</w:t>
      </w:r>
    </w:p>
    <w:p w14:paraId="2249538A"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Системы органов животных. Сравнительная морфология отдельных систем органов у различных типов животных</w:t>
      </w:r>
      <w:r>
        <w:rPr>
          <w:rFonts w:ascii="Times New Roman" w:hAnsi="Times New Roman" w:cs="Times New Roman"/>
          <w:sz w:val="28"/>
          <w:szCs w:val="28"/>
        </w:rPr>
        <w:t xml:space="preserve">: учеб. пособие / Л.Н. Ердаков, Н.А. Прусевич. – 2-е изд., перераб. и доп. </w:t>
      </w:r>
      <w:r>
        <w:rPr>
          <w:rFonts w:ascii="Times New Roman" w:hAnsi="Times New Roman" w:cs="Times New Roman"/>
          <w:sz w:val="28"/>
          <w:szCs w:val="28"/>
        </w:rPr>
        <w:noBreakHyphen/>
        <w:t xml:space="preserve"> М. : ИНФРА-М, 2018. – 162 с. – Электронно–библиотечная система Знаниум – </w:t>
      </w:r>
      <w:r>
        <w:rPr>
          <w:rFonts w:ascii="Times New Roman" w:hAnsi="Times New Roman" w:cs="Times New Roman"/>
          <w:sz w:val="28"/>
          <w:szCs w:val="28"/>
          <w:lang w:val="en-US"/>
        </w:rPr>
        <w:t>URL</w:t>
      </w:r>
      <w:r>
        <w:rPr>
          <w:rFonts w:ascii="Times New Roman" w:hAnsi="Times New Roman" w:cs="Times New Roman"/>
          <w:sz w:val="28"/>
          <w:szCs w:val="28"/>
        </w:rPr>
        <w:t>: http://znanium.com/catalog/product/958349 (дата обращения 19.04.2021). – Режим доступа: для авторизованный пользователей. – Текст: электронный.</w:t>
      </w:r>
    </w:p>
    <w:p w14:paraId="72169532" w14:textId="77777777" w:rsidR="002C5AB8" w:rsidRDefault="00E447D9">
      <w:pPr>
        <w:pStyle w:val="af5"/>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Скопичев В.Г. Морфология и физиология животных: учебное пособие / В.Г. Скопичев, В.Б. Шумилов. – </w:t>
      </w:r>
      <w:r>
        <w:rPr>
          <w:rFonts w:ascii="Times New Roman" w:hAnsi="Times New Roman" w:cs="Times New Roman"/>
          <w:sz w:val="28"/>
          <w:szCs w:val="28"/>
        </w:rPr>
        <w:t xml:space="preserve">СПб.: </w:t>
      </w:r>
      <w:r>
        <w:rPr>
          <w:rFonts w:ascii="Times New Roman" w:eastAsia="Times New Roman" w:hAnsi="Times New Roman" w:cs="Times New Roman"/>
          <w:sz w:val="28"/>
          <w:szCs w:val="28"/>
        </w:rPr>
        <w:t xml:space="preserve">Лань, 2005. – 416 с. –Электронно-библиотечная система Лань </w:t>
      </w:r>
      <w:r>
        <w:rPr>
          <w:rFonts w:ascii="Times New Roman" w:hAnsi="Times New Roman" w:cs="Times New Roman"/>
          <w:sz w:val="28"/>
          <w:szCs w:val="28"/>
        </w:rPr>
        <w:t>–</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https://e.lanbook.com/book/607 </w:t>
      </w:r>
      <w:r>
        <w:rPr>
          <w:rFonts w:ascii="Times New Roman" w:hAnsi="Times New Roman" w:cs="Times New Roman"/>
          <w:sz w:val="28"/>
          <w:szCs w:val="28"/>
        </w:rPr>
        <w:t>(дата обращения 19.04.2021). – Режим доступа: для авторизованный пользователей. – Текст: электронный.</w:t>
      </w:r>
    </w:p>
    <w:p w14:paraId="6766849D" w14:textId="77777777" w:rsidR="002C5AB8" w:rsidRDefault="002C5AB8">
      <w:pPr>
        <w:pStyle w:val="af7"/>
        <w:tabs>
          <w:tab w:val="clear" w:pos="720"/>
          <w:tab w:val="clear" w:pos="756"/>
          <w:tab w:val="left" w:pos="0"/>
        </w:tabs>
        <w:spacing w:line="240" w:lineRule="auto"/>
        <w:ind w:left="0" w:firstLine="0"/>
        <w:jc w:val="center"/>
        <w:rPr>
          <w:b/>
          <w:sz w:val="28"/>
          <w:szCs w:val="28"/>
        </w:rPr>
      </w:pPr>
    </w:p>
    <w:p w14:paraId="62FA7923" w14:textId="77777777" w:rsidR="002C5AB8" w:rsidRDefault="00E447D9">
      <w:pPr>
        <w:pStyle w:val="af7"/>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3E062874"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0D4AC3D5"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Зоотехния : теоретический и научно-практический журнал / учредители: Министерство сельского хозяйства РФ, редакция журнала «Зоотехния».</w:t>
      </w:r>
    </w:p>
    <w:p w14:paraId="0847861E"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3AF0E82B"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47078719" w14:textId="77777777" w:rsidR="002C5AB8" w:rsidRDefault="002C5AB8">
      <w:pPr>
        <w:tabs>
          <w:tab w:val="left" w:pos="0"/>
        </w:tabs>
        <w:spacing w:after="0" w:line="240" w:lineRule="auto"/>
        <w:jc w:val="center"/>
        <w:rPr>
          <w:rFonts w:ascii="Times New Roman" w:hAnsi="Times New Roman" w:cs="Times New Roman"/>
          <w:b/>
          <w:sz w:val="28"/>
          <w:szCs w:val="28"/>
        </w:rPr>
      </w:pPr>
    </w:p>
    <w:p w14:paraId="06D69CE2"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724D328F" w14:textId="77777777" w:rsidR="002C5AB8" w:rsidRDefault="00E447D9">
      <w:pPr>
        <w:pStyle w:val="25"/>
        <w:numPr>
          <w:ilvl w:val="0"/>
          <w:numId w:val="10"/>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6999B74" w14:textId="77777777" w:rsidR="002C5AB8" w:rsidRDefault="00E447D9">
      <w:pPr>
        <w:pStyle w:val="25"/>
        <w:numPr>
          <w:ilvl w:val="0"/>
          <w:numId w:val="10"/>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1DED5C3A" w14:textId="77777777" w:rsidR="002C5AB8" w:rsidRDefault="00E447D9">
      <w:pPr>
        <w:pStyle w:val="25"/>
        <w:numPr>
          <w:ilvl w:val="0"/>
          <w:numId w:val="10"/>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35F7E18E"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0194DF2E" w14:textId="77777777" w:rsidR="002C5AB8" w:rsidRDefault="00E447D9">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47428BFA" w14:textId="77777777" w:rsidR="002C5AB8" w:rsidRDefault="00E447D9">
      <w:pPr>
        <w:widowControl w:val="0"/>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5F00CC5D" w14:textId="77777777" w:rsidR="002C5AB8" w:rsidRDefault="00E447D9">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3CACE939" w14:textId="77777777" w:rsidR="002C5AB8" w:rsidRDefault="00E447D9">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507BF697"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3EAFD240" w14:textId="77777777" w:rsidR="002C5AB8" w:rsidRDefault="00E447D9">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7A21C174" w14:textId="77777777" w:rsidR="002C5AB8" w:rsidRDefault="00E447D9">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7C078808"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47FA95B7"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734E5C3A" w14:textId="77777777" w:rsidR="002C5AB8" w:rsidRDefault="002C5AB8">
      <w:pPr>
        <w:tabs>
          <w:tab w:val="left" w:pos="1134"/>
        </w:tabs>
        <w:spacing w:after="0" w:line="240" w:lineRule="auto"/>
        <w:ind w:firstLine="709"/>
        <w:jc w:val="both"/>
        <w:rPr>
          <w:rFonts w:ascii="Times New Roman" w:hAnsi="Times New Roman"/>
          <w:sz w:val="28"/>
          <w:szCs w:val="28"/>
        </w:rPr>
      </w:pPr>
    </w:p>
    <w:p w14:paraId="2035199A"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Занятия лекционного типа проводятся в помещениях, укомплектованных комплектами мебели на необходимое количество </w:t>
      </w:r>
      <w:r>
        <w:rPr>
          <w:rFonts w:ascii="Times New Roman" w:hAnsi="Times New Roman"/>
          <w:sz w:val="28"/>
          <w:szCs w:val="28"/>
        </w:rPr>
        <w:lastRenderedPageBreak/>
        <w:t>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023FE97"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6FEAB1EE"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19B8F7D1" w14:textId="77777777" w:rsidR="002C5AB8" w:rsidRDefault="00E447D9">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6807C63E" w14:textId="77777777" w:rsidR="002C5AB8" w:rsidRDefault="00E447D9">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 xml:space="preserve">«Морфология животных» </w:t>
      </w:r>
      <w:r>
        <w:rPr>
          <w:rFonts w:ascii="Times New Roman" w:hAnsi="Times New Roman" w:cs="Times New Roman"/>
          <w:bCs/>
          <w:sz w:val="28"/>
          <w:szCs w:val="28"/>
        </w:rPr>
        <w:t xml:space="preserve">используются </w:t>
      </w:r>
      <w:r>
        <w:rPr>
          <w:rFonts w:ascii="Times New Roman" w:hAnsi="Times New Roman" w:cs="Times New Roman"/>
          <w:sz w:val="28"/>
          <w:szCs w:val="28"/>
        </w:rPr>
        <w:t>кабинет морфологии животных, оборудованный микроскопами с адаптерами, наглядными материалами (стендами и плакатами по морфологии животных, влажными препаратами и скелетами животных, комплектами микропрепаратов «Анатомия», моделей строения мозга позвоночных), наборами инструментов и луп препаровальных, лабораторной посуды.</w:t>
      </w:r>
    </w:p>
    <w:sectPr w:rsidR="002C5AB8" w:rsidSect="002C5AB8">
      <w:headerReference w:type="default" r:id="rId10"/>
      <w:pgSz w:w="11906" w:h="16838"/>
      <w:pgMar w:top="1134" w:right="850" w:bottom="1134" w:left="1701"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D243" w14:textId="77777777" w:rsidR="00565012" w:rsidRDefault="00565012" w:rsidP="002C5AB8">
      <w:pPr>
        <w:spacing w:after="0" w:line="240" w:lineRule="auto"/>
      </w:pPr>
      <w:r>
        <w:separator/>
      </w:r>
    </w:p>
  </w:endnote>
  <w:endnote w:type="continuationSeparator" w:id="0">
    <w:p w14:paraId="7E83E176" w14:textId="77777777" w:rsidR="00565012" w:rsidRDefault="00565012" w:rsidP="002C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E30E" w14:textId="77777777" w:rsidR="00565012" w:rsidRDefault="00565012" w:rsidP="002C5AB8">
      <w:pPr>
        <w:spacing w:after="0" w:line="240" w:lineRule="auto"/>
      </w:pPr>
      <w:r>
        <w:separator/>
      </w:r>
    </w:p>
  </w:footnote>
  <w:footnote w:type="continuationSeparator" w:id="0">
    <w:p w14:paraId="0CB2A41A" w14:textId="77777777" w:rsidR="00565012" w:rsidRDefault="00565012" w:rsidP="002C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3CF1" w14:textId="77777777" w:rsidR="002C5AB8" w:rsidRPr="004A4A4D" w:rsidRDefault="006803E5">
    <w:pPr>
      <w:pStyle w:val="15"/>
      <w:jc w:val="center"/>
      <w:rPr>
        <w:rFonts w:ascii="Times New Roman" w:hAnsi="Times New Roman" w:cs="Times New Roman"/>
        <w:sz w:val="26"/>
        <w:szCs w:val="26"/>
      </w:rPr>
    </w:pPr>
    <w:r w:rsidRPr="004A4A4D">
      <w:rPr>
        <w:rFonts w:ascii="Times New Roman" w:hAnsi="Times New Roman" w:cs="Times New Roman"/>
        <w:sz w:val="26"/>
        <w:szCs w:val="26"/>
      </w:rPr>
      <w:fldChar w:fldCharType="begin"/>
    </w:r>
    <w:r w:rsidR="00E447D9" w:rsidRPr="004A4A4D">
      <w:rPr>
        <w:rFonts w:ascii="Times New Roman" w:hAnsi="Times New Roman" w:cs="Times New Roman"/>
        <w:sz w:val="26"/>
        <w:szCs w:val="26"/>
      </w:rPr>
      <w:instrText>PAGE</w:instrText>
    </w:r>
    <w:r w:rsidRPr="004A4A4D">
      <w:rPr>
        <w:rFonts w:ascii="Times New Roman" w:hAnsi="Times New Roman" w:cs="Times New Roman"/>
        <w:sz w:val="26"/>
        <w:szCs w:val="26"/>
      </w:rPr>
      <w:fldChar w:fldCharType="separate"/>
    </w:r>
    <w:r w:rsidR="0038577C">
      <w:rPr>
        <w:rFonts w:ascii="Times New Roman" w:hAnsi="Times New Roman" w:cs="Times New Roman"/>
        <w:noProof/>
        <w:sz w:val="26"/>
        <w:szCs w:val="26"/>
      </w:rPr>
      <w:t>2</w:t>
    </w:r>
    <w:r w:rsidRPr="004A4A4D">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8AC"/>
    <w:multiLevelType w:val="multilevel"/>
    <w:tmpl w:val="313C1AD8"/>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 w15:restartNumberingAfterBreak="0">
    <w:nsid w:val="21F27A48"/>
    <w:multiLevelType w:val="multilevel"/>
    <w:tmpl w:val="CCEE85A6"/>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8FA28B3"/>
    <w:multiLevelType w:val="multilevel"/>
    <w:tmpl w:val="346A182A"/>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3A260F8C"/>
    <w:multiLevelType w:val="multilevel"/>
    <w:tmpl w:val="3F18F9C0"/>
    <w:lvl w:ilvl="0">
      <w:start w:val="1"/>
      <w:numFmt w:val="decimal"/>
      <w:lvlText w:val="%1."/>
      <w:lvlJc w:val="left"/>
      <w:pPr>
        <w:tabs>
          <w:tab w:val="num" w:pos="0"/>
        </w:tabs>
        <w:ind w:left="720" w:hanging="360"/>
      </w:pPr>
    </w:lvl>
    <w:lvl w:ilvl="1">
      <w:start w:val="1"/>
      <w:numFmt w:val="decimal"/>
      <w:lvlText w:val="%1.%2"/>
      <w:lvlJc w:val="left"/>
      <w:pPr>
        <w:tabs>
          <w:tab w:val="num" w:pos="0"/>
        </w:tabs>
        <w:ind w:left="1317" w:hanging="465"/>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7200" w:hanging="144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720" w:hanging="1800"/>
      </w:pPr>
    </w:lvl>
    <w:lvl w:ilvl="8">
      <w:start w:val="1"/>
      <w:numFmt w:val="decimal"/>
      <w:lvlText w:val="%1.%2.%3.%4.%5.%6.%7.%8.%9"/>
      <w:lvlJc w:val="left"/>
      <w:pPr>
        <w:tabs>
          <w:tab w:val="num" w:pos="0"/>
        </w:tabs>
        <w:ind w:left="10800" w:hanging="1800"/>
      </w:pPr>
    </w:lvl>
  </w:abstractNum>
  <w:abstractNum w:abstractNumId="4" w15:restartNumberingAfterBreak="0">
    <w:nsid w:val="3B585778"/>
    <w:multiLevelType w:val="multilevel"/>
    <w:tmpl w:val="A26C8F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E0F7CB4"/>
    <w:multiLevelType w:val="multilevel"/>
    <w:tmpl w:val="CDEEB026"/>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6" w15:restartNumberingAfterBreak="0">
    <w:nsid w:val="52E01026"/>
    <w:multiLevelType w:val="multilevel"/>
    <w:tmpl w:val="444A49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ED84D41"/>
    <w:multiLevelType w:val="multilevel"/>
    <w:tmpl w:val="10CCC418"/>
    <w:lvl w:ilvl="0">
      <w:start w:val="1"/>
      <w:numFmt w:val="decimal"/>
      <w:lvlText w:val="%1."/>
      <w:lvlJc w:val="left"/>
      <w:pPr>
        <w:tabs>
          <w:tab w:val="num" w:pos="0"/>
        </w:tabs>
        <w:ind w:left="643" w:hanging="360"/>
      </w:pPr>
    </w:lvl>
    <w:lvl w:ilvl="1">
      <w:start w:val="1"/>
      <w:numFmt w:val="decimal"/>
      <w:lvlText w:val="%1.%2."/>
      <w:lvlJc w:val="left"/>
      <w:pPr>
        <w:tabs>
          <w:tab w:val="num" w:pos="0"/>
        </w:tabs>
        <w:ind w:left="1597" w:hanging="720"/>
      </w:pPr>
    </w:lvl>
    <w:lvl w:ilvl="2">
      <w:start w:val="1"/>
      <w:numFmt w:val="decimal"/>
      <w:lvlText w:val="%1.%2.%3."/>
      <w:lvlJc w:val="left"/>
      <w:pPr>
        <w:tabs>
          <w:tab w:val="num" w:pos="0"/>
        </w:tabs>
        <w:ind w:left="2114" w:hanging="720"/>
      </w:pPr>
    </w:lvl>
    <w:lvl w:ilvl="3">
      <w:start w:val="1"/>
      <w:numFmt w:val="decimal"/>
      <w:lvlText w:val="%1.%2.%3.%4."/>
      <w:lvlJc w:val="left"/>
      <w:pPr>
        <w:tabs>
          <w:tab w:val="num" w:pos="0"/>
        </w:tabs>
        <w:ind w:left="2991" w:hanging="1080"/>
      </w:pPr>
    </w:lvl>
    <w:lvl w:ilvl="4">
      <w:start w:val="1"/>
      <w:numFmt w:val="decimal"/>
      <w:lvlText w:val="%1.%2.%3.%4.%5."/>
      <w:lvlJc w:val="left"/>
      <w:pPr>
        <w:tabs>
          <w:tab w:val="num" w:pos="0"/>
        </w:tabs>
        <w:ind w:left="3508" w:hanging="1080"/>
      </w:pPr>
    </w:lvl>
    <w:lvl w:ilvl="5">
      <w:start w:val="1"/>
      <w:numFmt w:val="decimal"/>
      <w:lvlText w:val="%1.%2.%3.%4.%5.%6."/>
      <w:lvlJc w:val="left"/>
      <w:pPr>
        <w:tabs>
          <w:tab w:val="num" w:pos="0"/>
        </w:tabs>
        <w:ind w:left="4385" w:hanging="1440"/>
      </w:pPr>
    </w:lvl>
    <w:lvl w:ilvl="6">
      <w:start w:val="1"/>
      <w:numFmt w:val="decimal"/>
      <w:lvlText w:val="%1.%2.%3.%4.%5.%6.%7."/>
      <w:lvlJc w:val="left"/>
      <w:pPr>
        <w:tabs>
          <w:tab w:val="num" w:pos="0"/>
        </w:tabs>
        <w:ind w:left="5262" w:hanging="1800"/>
      </w:pPr>
    </w:lvl>
    <w:lvl w:ilvl="7">
      <w:start w:val="1"/>
      <w:numFmt w:val="decimal"/>
      <w:lvlText w:val="%1.%2.%3.%4.%5.%6.%7.%8."/>
      <w:lvlJc w:val="left"/>
      <w:pPr>
        <w:tabs>
          <w:tab w:val="num" w:pos="0"/>
        </w:tabs>
        <w:ind w:left="5779" w:hanging="1800"/>
      </w:pPr>
    </w:lvl>
    <w:lvl w:ilvl="8">
      <w:start w:val="1"/>
      <w:numFmt w:val="decimal"/>
      <w:lvlText w:val="%1.%2.%3.%4.%5.%6.%7.%8.%9."/>
      <w:lvlJc w:val="left"/>
      <w:pPr>
        <w:tabs>
          <w:tab w:val="num" w:pos="0"/>
        </w:tabs>
        <w:ind w:left="6656" w:hanging="2160"/>
      </w:pPr>
    </w:lvl>
  </w:abstractNum>
  <w:abstractNum w:abstractNumId="8" w15:restartNumberingAfterBreak="0">
    <w:nsid w:val="5FF04985"/>
    <w:multiLevelType w:val="multilevel"/>
    <w:tmpl w:val="5EE6228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7B00BF9"/>
    <w:multiLevelType w:val="multilevel"/>
    <w:tmpl w:val="F3909F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DE62617"/>
    <w:multiLevelType w:val="multilevel"/>
    <w:tmpl w:val="088EB0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7F74655C"/>
    <w:multiLevelType w:val="multilevel"/>
    <w:tmpl w:val="9C5AB42C"/>
    <w:lvl w:ilvl="0">
      <w:start w:val="1"/>
      <w:numFmt w:val="decimal"/>
      <w:lvlText w:val="%1."/>
      <w:lvlJc w:val="left"/>
      <w:pPr>
        <w:tabs>
          <w:tab w:val="num" w:pos="0"/>
        </w:tabs>
        <w:ind w:left="720" w:hanging="360"/>
      </w:pPr>
      <w:rPr>
        <w:b w:val="0"/>
        <w:i w:val="0"/>
        <w:sz w:val="28"/>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16cid:durableId="743649333">
    <w:abstractNumId w:val="9"/>
  </w:num>
  <w:num w:numId="2" w16cid:durableId="739327616">
    <w:abstractNumId w:val="7"/>
  </w:num>
  <w:num w:numId="3" w16cid:durableId="127862778">
    <w:abstractNumId w:val="3"/>
  </w:num>
  <w:num w:numId="4" w16cid:durableId="635792951">
    <w:abstractNumId w:val="11"/>
  </w:num>
  <w:num w:numId="5" w16cid:durableId="26611414">
    <w:abstractNumId w:val="4"/>
  </w:num>
  <w:num w:numId="6" w16cid:durableId="1022316111">
    <w:abstractNumId w:val="8"/>
  </w:num>
  <w:num w:numId="7" w16cid:durableId="1631550621">
    <w:abstractNumId w:val="10"/>
  </w:num>
  <w:num w:numId="8" w16cid:durableId="321979702">
    <w:abstractNumId w:val="5"/>
  </w:num>
  <w:num w:numId="9" w16cid:durableId="1061975533">
    <w:abstractNumId w:val="0"/>
  </w:num>
  <w:num w:numId="10" w16cid:durableId="1537307688">
    <w:abstractNumId w:val="2"/>
  </w:num>
  <w:num w:numId="11" w16cid:durableId="1866820627">
    <w:abstractNumId w:val="1"/>
  </w:num>
  <w:num w:numId="12" w16cid:durableId="257103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5AB8"/>
    <w:rsid w:val="00113D17"/>
    <w:rsid w:val="00221C84"/>
    <w:rsid w:val="002A28DC"/>
    <w:rsid w:val="002C5AB8"/>
    <w:rsid w:val="002F7691"/>
    <w:rsid w:val="00332FAC"/>
    <w:rsid w:val="0038577C"/>
    <w:rsid w:val="003C6D63"/>
    <w:rsid w:val="004A4A4D"/>
    <w:rsid w:val="005464B8"/>
    <w:rsid w:val="00565012"/>
    <w:rsid w:val="005808D3"/>
    <w:rsid w:val="006803E5"/>
    <w:rsid w:val="006E61B9"/>
    <w:rsid w:val="007725B1"/>
    <w:rsid w:val="0079466A"/>
    <w:rsid w:val="007F0F6F"/>
    <w:rsid w:val="009925BF"/>
    <w:rsid w:val="00A0692C"/>
    <w:rsid w:val="00BA1593"/>
    <w:rsid w:val="00E447D9"/>
    <w:rsid w:val="00E74AEA"/>
    <w:rsid w:val="00F23D98"/>
    <w:rsid w:val="00F36F1F"/>
    <w:rsid w:val="00F8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7455"/>
  <w15:docId w15:val="{4371808B-F6A8-419B-841F-4E80C7A2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3C1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2C5AB8"/>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ab">
    <w:name w:val="Посещённая гиперссылка"/>
    <w:basedOn w:val="a0"/>
    <w:uiPriority w:val="99"/>
    <w:semiHidden/>
    <w:unhideWhenUsed/>
    <w:rsid w:val="00A1149A"/>
    <w:rPr>
      <w:color w:val="800080" w:themeColor="followedHyperlink"/>
      <w:u w:val="single"/>
    </w:rPr>
  </w:style>
  <w:style w:type="character" w:customStyle="1" w:styleId="ac">
    <w:name w:val="Без интервала Знак"/>
    <w:qFormat/>
    <w:rsid w:val="0065451C"/>
    <w:rPr>
      <w:rFonts w:ascii="Times New Roman" w:eastAsia="Times New Roman" w:hAnsi="Times New Roman" w:cs="Times New Roman"/>
      <w:sz w:val="20"/>
      <w:szCs w:val="20"/>
    </w:rPr>
  </w:style>
  <w:style w:type="character" w:customStyle="1" w:styleId="1">
    <w:name w:val="Заголовок 1 Знак"/>
    <w:basedOn w:val="a0"/>
    <w:link w:val="11"/>
    <w:uiPriority w:val="9"/>
    <w:qFormat/>
    <w:rsid w:val="003C116F"/>
    <w:rPr>
      <w:rFonts w:asciiTheme="majorHAnsi" w:eastAsiaTheme="majorEastAsia" w:hAnsiTheme="majorHAnsi" w:cstheme="majorBidi"/>
      <w:b/>
      <w:bCs/>
      <w:color w:val="365F91" w:themeColor="accent1" w:themeShade="BF"/>
      <w:sz w:val="28"/>
      <w:szCs w:val="28"/>
    </w:rPr>
  </w:style>
  <w:style w:type="character" w:customStyle="1" w:styleId="ad">
    <w:name w:val="Текст выноски Знак"/>
    <w:basedOn w:val="a0"/>
    <w:uiPriority w:val="99"/>
    <w:semiHidden/>
    <w:qFormat/>
    <w:rsid w:val="003C6148"/>
    <w:rPr>
      <w:rFonts w:ascii="Tahoma" w:hAnsi="Tahoma" w:cs="Tahoma"/>
      <w:sz w:val="16"/>
      <w:szCs w:val="16"/>
    </w:rPr>
  </w:style>
  <w:style w:type="character" w:customStyle="1" w:styleId="ae">
    <w:name w:val="Нижний колонтитул Знак"/>
    <w:basedOn w:val="a0"/>
    <w:uiPriority w:val="99"/>
    <w:semiHidden/>
    <w:qFormat/>
    <w:rsid w:val="00F877A5"/>
  </w:style>
  <w:style w:type="character" w:customStyle="1" w:styleId="af">
    <w:name w:val="Текст Знак"/>
    <w:basedOn w:val="a0"/>
    <w:qFormat/>
    <w:rsid w:val="003E7A9E"/>
    <w:rPr>
      <w:rFonts w:ascii="Courier New" w:eastAsia="Times New Roman" w:hAnsi="Courier New" w:cs="Times New Roman"/>
      <w:sz w:val="20"/>
      <w:szCs w:val="20"/>
    </w:rPr>
  </w:style>
  <w:style w:type="character" w:styleId="af0">
    <w:name w:val="Emphasis"/>
    <w:basedOn w:val="a0"/>
    <w:uiPriority w:val="20"/>
    <w:qFormat/>
    <w:rsid w:val="006529CF"/>
    <w:rPr>
      <w:i/>
      <w:iCs/>
    </w:rPr>
  </w:style>
  <w:style w:type="character" w:customStyle="1" w:styleId="postbody1">
    <w:name w:val="postbody1"/>
    <w:basedOn w:val="a0"/>
    <w:qFormat/>
    <w:rsid w:val="008B55CC"/>
    <w:rPr>
      <w:sz w:val="18"/>
      <w:szCs w:val="18"/>
    </w:rPr>
  </w:style>
  <w:style w:type="paragraph" w:customStyle="1" w:styleId="12">
    <w:name w:val="Заголовок1"/>
    <w:basedOn w:val="a"/>
    <w:next w:val="af1"/>
    <w:qFormat/>
    <w:rsid w:val="002C5AB8"/>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2C5AB8"/>
    <w:rPr>
      <w:rFonts w:cs="Droid Sans Devanagari"/>
    </w:rPr>
  </w:style>
  <w:style w:type="paragraph" w:customStyle="1" w:styleId="13">
    <w:name w:val="Название объекта1"/>
    <w:basedOn w:val="a"/>
    <w:qFormat/>
    <w:rsid w:val="002C5AB8"/>
    <w:pPr>
      <w:suppressLineNumbers/>
      <w:spacing w:before="120" w:after="120"/>
    </w:pPr>
    <w:rPr>
      <w:rFonts w:cs="Droid Sans Devanagari"/>
      <w:i/>
      <w:iCs/>
      <w:sz w:val="24"/>
      <w:szCs w:val="24"/>
    </w:rPr>
  </w:style>
  <w:style w:type="paragraph" w:styleId="af3">
    <w:name w:val="index heading"/>
    <w:basedOn w:val="a"/>
    <w:qFormat/>
    <w:rsid w:val="002C5AB8"/>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2C5AB8"/>
  </w:style>
  <w:style w:type="paragraph" w:customStyle="1" w:styleId="22">
    <w:name w:val="Верхний колонтитул2"/>
    <w:basedOn w:val="a"/>
    <w:link w:val="15"/>
    <w:uiPriority w:val="99"/>
    <w:semiHidden/>
    <w:unhideWhenUsed/>
    <w:rsid w:val="00F03824"/>
    <w:pPr>
      <w:tabs>
        <w:tab w:val="center" w:pos="4677"/>
        <w:tab w:val="right" w:pos="9355"/>
      </w:tabs>
      <w:spacing w:after="0" w:line="240" w:lineRule="auto"/>
    </w:pPr>
  </w:style>
  <w:style w:type="paragraph" w:styleId="af5">
    <w:name w:val="List Paragraph"/>
    <w:basedOn w:val="a"/>
    <w:uiPriority w:val="99"/>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a">
    <w:name w:val="Balloon Text"/>
    <w:basedOn w:val="a"/>
    <w:uiPriority w:val="99"/>
    <w:semiHidden/>
    <w:unhideWhenUsed/>
    <w:qFormat/>
    <w:rsid w:val="003C6148"/>
    <w:pPr>
      <w:spacing w:after="0" w:line="240" w:lineRule="auto"/>
    </w:pPr>
    <w:rPr>
      <w:rFonts w:ascii="Tahoma" w:hAnsi="Tahoma" w:cs="Tahoma"/>
      <w:sz w:val="16"/>
      <w:szCs w:val="16"/>
    </w:rPr>
  </w:style>
  <w:style w:type="paragraph" w:customStyle="1" w:styleId="16">
    <w:name w:val="Нижний колонтитул1"/>
    <w:basedOn w:val="a"/>
    <w:uiPriority w:val="99"/>
    <w:semiHidden/>
    <w:unhideWhenUsed/>
    <w:rsid w:val="00F877A5"/>
    <w:pPr>
      <w:tabs>
        <w:tab w:val="center" w:pos="4677"/>
        <w:tab w:val="right" w:pos="9355"/>
      </w:tabs>
      <w:spacing w:after="0" w:line="240" w:lineRule="auto"/>
    </w:pPr>
  </w:style>
  <w:style w:type="paragraph" w:customStyle="1" w:styleId="ConsPlusNormal">
    <w:name w:val="ConsPlusNormal"/>
    <w:qFormat/>
    <w:rsid w:val="0093508A"/>
    <w:rPr>
      <w:rFonts w:ascii="Tahoma" w:eastAsia="Times New Roman" w:hAnsi="Tahoma" w:cs="Tahoma"/>
      <w:b/>
      <w:bCs/>
      <w:sz w:val="24"/>
      <w:szCs w:val="24"/>
    </w:rPr>
  </w:style>
  <w:style w:type="paragraph" w:styleId="afb">
    <w:name w:val="Plain Text"/>
    <w:basedOn w:val="a"/>
    <w:qFormat/>
    <w:rsid w:val="003E7A9E"/>
    <w:pPr>
      <w:spacing w:after="0" w:line="240" w:lineRule="auto"/>
    </w:pPr>
    <w:rPr>
      <w:rFonts w:ascii="Courier New" w:eastAsia="Times New Roman" w:hAnsi="Courier New" w:cs="Times New Roman"/>
      <w:sz w:val="20"/>
      <w:szCs w:val="20"/>
    </w:rPr>
  </w:style>
  <w:style w:type="paragraph" w:customStyle="1" w:styleId="afc">
    <w:name w:val="Содержимое таблицы"/>
    <w:basedOn w:val="a"/>
    <w:qFormat/>
    <w:rsid w:val="00516967"/>
    <w:pPr>
      <w:suppressLineNumbers/>
    </w:pPr>
    <w:rPr>
      <w:rFonts w:ascii="Calibri" w:eastAsia="Courier New" w:hAnsi="Calibri" w:cs="Times New Roman"/>
      <w:kern w:val="2"/>
      <w:lang w:eastAsia="en-US"/>
    </w:rPr>
  </w:style>
  <w:style w:type="paragraph" w:customStyle="1" w:styleId="17">
    <w:name w:val="Абзац списка1"/>
    <w:basedOn w:val="a"/>
    <w:qFormat/>
    <w:rsid w:val="007D1BDC"/>
    <w:pPr>
      <w:spacing w:after="0" w:line="240" w:lineRule="auto"/>
      <w:ind w:left="720"/>
      <w:contextualSpacing/>
    </w:pPr>
    <w:rPr>
      <w:rFonts w:ascii="Calibri" w:eastAsia="Courier New" w:hAnsi="Calibri" w:cs="Times New Roman"/>
      <w:kern w:val="2"/>
      <w:sz w:val="28"/>
      <w:szCs w:val="28"/>
    </w:rPr>
  </w:style>
  <w:style w:type="paragraph" w:customStyle="1" w:styleId="24">
    <w:name w:val="Без интервала2"/>
    <w:qFormat/>
    <w:rsid w:val="007D1BDC"/>
    <w:rPr>
      <w:rFonts w:eastAsia="Courier New" w:cs="Times New Roman"/>
      <w:kern w:val="2"/>
      <w:sz w:val="20"/>
      <w:szCs w:val="20"/>
    </w:rPr>
  </w:style>
  <w:style w:type="paragraph" w:customStyle="1" w:styleId="25">
    <w:name w:val="Абзац списка2"/>
    <w:basedOn w:val="a"/>
    <w:qFormat/>
    <w:rsid w:val="009C721A"/>
    <w:pPr>
      <w:spacing w:after="0" w:line="240" w:lineRule="auto"/>
      <w:ind w:left="720"/>
      <w:contextualSpacing/>
    </w:pPr>
    <w:rPr>
      <w:rFonts w:ascii="Calibri" w:eastAsia="Courier New" w:hAnsi="Calibri" w:cs="Times New Roman"/>
      <w:kern w:val="2"/>
      <w:sz w:val="28"/>
      <w:szCs w:val="28"/>
    </w:rPr>
  </w:style>
  <w:style w:type="paragraph" w:customStyle="1" w:styleId="CharCharCharCharCharChar">
    <w:name w:val="Char Char Знак Знак Char Char Знак Знак Char Char Знак Знак Знак"/>
    <w:basedOn w:val="a"/>
    <w:qFormat/>
    <w:rsid w:val="00D52524"/>
    <w:pPr>
      <w:spacing w:after="160" w:line="240" w:lineRule="exact"/>
    </w:pPr>
    <w:rPr>
      <w:rFonts w:ascii="Verdana" w:eastAsia="Times New Roman" w:hAnsi="Verdana" w:cs="Times New Roman"/>
      <w:sz w:val="20"/>
      <w:szCs w:val="20"/>
      <w:lang w:val="en-US" w:eastAsia="en-US"/>
    </w:rPr>
  </w:style>
  <w:style w:type="paragraph" w:customStyle="1" w:styleId="afd">
    <w:name w:val="Заголовок таблицы"/>
    <w:basedOn w:val="afc"/>
    <w:qFormat/>
    <w:rsid w:val="002C5AB8"/>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
    <w:name w:val="Hyperlink"/>
    <w:basedOn w:val="a0"/>
    <w:semiHidden/>
    <w:unhideWhenUsed/>
    <w:rsid w:val="009925BF"/>
    <w:rPr>
      <w:rFonts w:ascii="Times New Roman" w:hAnsi="Times New Roman" w:cs="Times New Roman" w:hint="default"/>
      <w:color w:val="0066CC"/>
      <w:u w:val="single"/>
    </w:rPr>
  </w:style>
  <w:style w:type="paragraph" w:styleId="aff0">
    <w:name w:val="header"/>
    <w:basedOn w:val="a"/>
    <w:link w:val="26"/>
    <w:uiPriority w:val="99"/>
    <w:semiHidden/>
    <w:unhideWhenUsed/>
    <w:rsid w:val="00332FAC"/>
    <w:pPr>
      <w:tabs>
        <w:tab w:val="center" w:pos="4677"/>
        <w:tab w:val="right" w:pos="9355"/>
      </w:tabs>
      <w:spacing w:after="0" w:line="240" w:lineRule="auto"/>
    </w:pPr>
  </w:style>
  <w:style w:type="character" w:customStyle="1" w:styleId="26">
    <w:name w:val="Верхний колонтитул Знак2"/>
    <w:basedOn w:val="a0"/>
    <w:link w:val="aff0"/>
    <w:uiPriority w:val="99"/>
    <w:semiHidden/>
    <w:rsid w:val="00332FAC"/>
  </w:style>
  <w:style w:type="paragraph" w:styleId="aff1">
    <w:name w:val="footer"/>
    <w:basedOn w:val="a"/>
    <w:link w:val="19"/>
    <w:uiPriority w:val="99"/>
    <w:semiHidden/>
    <w:unhideWhenUsed/>
    <w:rsid w:val="00332FAC"/>
    <w:pPr>
      <w:tabs>
        <w:tab w:val="center" w:pos="4677"/>
        <w:tab w:val="right" w:pos="9355"/>
      </w:tabs>
      <w:spacing w:after="0" w:line="240" w:lineRule="auto"/>
    </w:pPr>
  </w:style>
  <w:style w:type="character" w:customStyle="1" w:styleId="19">
    <w:name w:val="Нижний колонтитул Знак1"/>
    <w:basedOn w:val="a0"/>
    <w:link w:val="aff1"/>
    <w:uiPriority w:val="99"/>
    <w:semiHidden/>
    <w:rsid w:val="0033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3460">
      <w:bodyDiv w:val="1"/>
      <w:marLeft w:val="0"/>
      <w:marRight w:val="0"/>
      <w:marTop w:val="0"/>
      <w:marBottom w:val="0"/>
      <w:divBdr>
        <w:top w:val="none" w:sz="0" w:space="0" w:color="auto"/>
        <w:left w:val="none" w:sz="0" w:space="0" w:color="auto"/>
        <w:bottom w:val="none" w:sz="0" w:space="0" w:color="auto"/>
        <w:right w:val="none" w:sz="0" w:space="0" w:color="auto"/>
      </w:divBdr>
    </w:div>
    <w:div w:id="207149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B56E-D047-458E-B9B9-CAC96670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1</Pages>
  <Words>7239</Words>
  <Characters>41268</Characters>
  <Application>Microsoft Office Word</Application>
  <DocSecurity>0</DocSecurity>
  <Lines>343</Lines>
  <Paragraphs>96</Paragraphs>
  <ScaleCrop>false</ScaleCrop>
  <Company/>
  <LinksUpToDate>false</LinksUpToDate>
  <CharactersWithSpaces>48411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214</cp:revision>
  <cp:lastPrinted>2022-06-29T07:52:00Z</cp:lastPrinted>
  <dcterms:created xsi:type="dcterms:W3CDTF">2017-03-28T07:38:00Z</dcterms:created>
  <dcterms:modified xsi:type="dcterms:W3CDTF">2023-12-29T06:03:00Z</dcterms:modified>
  <dc:language>ru-RU</dc:language>
</cp:coreProperties>
</file>