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C686" w14:textId="77777777" w:rsidR="007673AE" w:rsidRDefault="007673AE" w:rsidP="007673AE">
      <w:pPr>
        <w:tabs>
          <w:tab w:val="left" w:pos="7100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          </w:t>
      </w:r>
      <w:r w:rsidRPr="00BF4070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</w:p>
    <w:p w14:paraId="4B08E702" w14:textId="77777777" w:rsidR="007673AE" w:rsidRDefault="007673A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F9319E2" w14:textId="77777777" w:rsidR="00C07571" w:rsidRDefault="00A83837" w:rsidP="004B37D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0"/>
          <w:szCs w:val="20"/>
        </w:rPr>
        <w:t>ФЕДЕРАЛЬНАЯ СЛУЖБА ИСПОЛНЕНИЯ НАКАЗАНИЙ</w:t>
      </w:r>
    </w:p>
    <w:p w14:paraId="3954CAFE" w14:textId="77777777" w:rsidR="00C07571" w:rsidRDefault="00A83837" w:rsidP="004B37D5">
      <w:pPr>
        <w:spacing w:after="0" w:line="240" w:lineRule="auto"/>
        <w:ind w:left="-284" w:right="-2"/>
        <w:jc w:val="center"/>
      </w:pPr>
      <w:r>
        <w:rPr>
          <w:rFonts w:ascii="Times New Roman" w:hAnsi="Times New Roman"/>
          <w:b/>
          <w:bCs/>
          <w:sz w:val="30"/>
          <w:szCs w:val="30"/>
        </w:rPr>
        <w:t>ФЕДЕРАЛЬНОЕ КАЗЕННОЕ ОБРАЗОВАТЕЛЬНОЕ УЧРЕЖДЕНИЕ</w:t>
      </w:r>
    </w:p>
    <w:p w14:paraId="04FC4E97" w14:textId="77777777" w:rsidR="00C07571" w:rsidRDefault="00A83837" w:rsidP="004B37D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ВЫСШЕГО ОБРАЗОВАНИЯ </w:t>
      </w:r>
    </w:p>
    <w:p w14:paraId="5E5FA1F0" w14:textId="77777777" w:rsidR="00C07571" w:rsidRDefault="00A83837" w:rsidP="004B37D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ПЕРМСКИЙ ИНСТИТУТ </w:t>
      </w:r>
    </w:p>
    <w:p w14:paraId="15D45F0A" w14:textId="77777777" w:rsidR="00C07571" w:rsidRDefault="00A83837" w:rsidP="004B37D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>(ФКОУ ВО ПЕРМСКИЙ ИНСТИТУТ ФСИН РОССИИ)</w:t>
      </w:r>
    </w:p>
    <w:p w14:paraId="0F4EB6DC" w14:textId="77777777" w:rsidR="00C07571" w:rsidRDefault="00A83837" w:rsidP="004B3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уголовного процесса и криминалистики</w:t>
      </w:r>
    </w:p>
    <w:p w14:paraId="59C9E08D" w14:textId="77777777" w:rsidR="00C07571" w:rsidRDefault="00C0757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30B857C4" w14:textId="77777777" w:rsidR="00C30D3E" w:rsidRDefault="00C30D3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2B0BCC2D" w14:textId="77777777" w:rsidR="00C30D3E" w:rsidRDefault="00C30D3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EAB497B" w14:textId="77777777" w:rsidR="00DA41EF" w:rsidRDefault="00DA41EF" w:rsidP="00DA41EF">
      <w:pPr>
        <w:pStyle w:val="aff2"/>
        <w:rPr>
          <w:sz w:val="28"/>
          <w:szCs w:val="28"/>
          <w:lang w:eastAsia="ru-RU"/>
        </w:rPr>
      </w:pPr>
    </w:p>
    <w:p w14:paraId="6C2ED264" w14:textId="77777777" w:rsidR="00DA41EF" w:rsidRDefault="00DA41EF" w:rsidP="00DA41EF">
      <w:pPr>
        <w:pStyle w:val="aff2"/>
        <w:rPr>
          <w:sz w:val="28"/>
          <w:szCs w:val="28"/>
        </w:rPr>
      </w:pPr>
    </w:p>
    <w:p w14:paraId="5B4A36F2" w14:textId="77777777" w:rsidR="00DA41EF" w:rsidRDefault="00DA41EF" w:rsidP="00DA41EF">
      <w:pPr>
        <w:pStyle w:val="aff2"/>
        <w:rPr>
          <w:sz w:val="28"/>
          <w:szCs w:val="28"/>
        </w:rPr>
      </w:pPr>
    </w:p>
    <w:p w14:paraId="492ABC0D" w14:textId="77777777" w:rsidR="00DA41EF" w:rsidRDefault="00DA41EF" w:rsidP="00DA41EF">
      <w:pPr>
        <w:pStyle w:val="aff2"/>
        <w:rPr>
          <w:sz w:val="28"/>
          <w:szCs w:val="28"/>
        </w:rPr>
      </w:pPr>
    </w:p>
    <w:p w14:paraId="077D2C46" w14:textId="77777777" w:rsidR="00DA41EF" w:rsidRDefault="00DA41EF" w:rsidP="00DA41EF">
      <w:pPr>
        <w:pStyle w:val="aff2"/>
        <w:rPr>
          <w:sz w:val="28"/>
          <w:szCs w:val="28"/>
        </w:rPr>
      </w:pPr>
    </w:p>
    <w:p w14:paraId="68181BF8" w14:textId="77777777" w:rsidR="00DA41EF" w:rsidRDefault="00DA41EF" w:rsidP="00DA41EF">
      <w:pPr>
        <w:pStyle w:val="aff2"/>
        <w:rPr>
          <w:sz w:val="28"/>
          <w:szCs w:val="28"/>
        </w:rPr>
      </w:pPr>
    </w:p>
    <w:p w14:paraId="7FF5EF2D" w14:textId="77777777" w:rsidR="00DA41EF" w:rsidRDefault="00DA41EF" w:rsidP="00DA41EF">
      <w:pPr>
        <w:pStyle w:val="aff2"/>
        <w:rPr>
          <w:sz w:val="28"/>
          <w:szCs w:val="28"/>
        </w:rPr>
      </w:pPr>
    </w:p>
    <w:p w14:paraId="18E59BBE" w14:textId="77777777" w:rsidR="00DA41EF" w:rsidRDefault="00DA41EF" w:rsidP="00DA41EF">
      <w:pPr>
        <w:pStyle w:val="aff2"/>
        <w:rPr>
          <w:sz w:val="28"/>
          <w:szCs w:val="28"/>
        </w:rPr>
      </w:pPr>
    </w:p>
    <w:p w14:paraId="076A0A63" w14:textId="77777777" w:rsidR="00C07571" w:rsidRDefault="00C07571">
      <w:pPr>
        <w:pStyle w:val="aff2"/>
        <w:rPr>
          <w:b/>
          <w:sz w:val="28"/>
          <w:szCs w:val="28"/>
        </w:rPr>
      </w:pPr>
    </w:p>
    <w:p w14:paraId="0A1D26A6" w14:textId="77777777" w:rsidR="00C07571" w:rsidRDefault="00C07571">
      <w:pPr>
        <w:pStyle w:val="aff2"/>
        <w:rPr>
          <w:b/>
          <w:sz w:val="28"/>
          <w:szCs w:val="28"/>
        </w:rPr>
      </w:pPr>
    </w:p>
    <w:p w14:paraId="1B606801" w14:textId="77777777" w:rsidR="00C30D3E" w:rsidRDefault="00C30D3E">
      <w:pPr>
        <w:pStyle w:val="aff2"/>
        <w:rPr>
          <w:b/>
          <w:sz w:val="28"/>
          <w:szCs w:val="28"/>
        </w:rPr>
      </w:pPr>
    </w:p>
    <w:p w14:paraId="5C829C98" w14:textId="77777777" w:rsidR="00C30D3E" w:rsidRDefault="00C30D3E">
      <w:pPr>
        <w:pStyle w:val="aff2"/>
        <w:rPr>
          <w:b/>
          <w:sz w:val="28"/>
          <w:szCs w:val="28"/>
        </w:rPr>
      </w:pPr>
    </w:p>
    <w:p w14:paraId="19BE4FD5" w14:textId="77777777" w:rsidR="00C07571" w:rsidRDefault="00C07571">
      <w:pPr>
        <w:pStyle w:val="aff2"/>
        <w:rPr>
          <w:sz w:val="28"/>
          <w:szCs w:val="28"/>
        </w:rPr>
      </w:pPr>
    </w:p>
    <w:p w14:paraId="35096556" w14:textId="77777777" w:rsidR="00C07571" w:rsidRPr="00C30D3E" w:rsidRDefault="00A8383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30D3E">
        <w:rPr>
          <w:rFonts w:ascii="Times New Roman" w:hAnsi="Times New Roman"/>
          <w:bCs/>
          <w:sz w:val="28"/>
          <w:szCs w:val="28"/>
          <w:lang w:eastAsia="ru-RU"/>
        </w:rPr>
        <w:t xml:space="preserve">РАБОЧАЯ ПРОГРАММА </w:t>
      </w:r>
      <w:r w:rsidRPr="00C30D3E">
        <w:rPr>
          <w:rFonts w:ascii="Times New Roman" w:hAnsi="Times New Roman"/>
          <w:sz w:val="28"/>
          <w:szCs w:val="28"/>
        </w:rPr>
        <w:t xml:space="preserve">ДИСЦИПЛИНЫ </w:t>
      </w:r>
    </w:p>
    <w:p w14:paraId="44816E9B" w14:textId="77777777" w:rsidR="00C30D3E" w:rsidRDefault="00C30D3E">
      <w:pPr>
        <w:tabs>
          <w:tab w:val="left" w:pos="0"/>
        </w:tabs>
        <w:spacing w:after="0"/>
        <w:jc w:val="center"/>
      </w:pPr>
    </w:p>
    <w:p w14:paraId="347D0C66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АНТИКОРРУПЦИОННАЯ ДЕЯТЕЛЬНОСТЬ </w:t>
      </w:r>
      <w:r w:rsidR="0076475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В УГОЛОВНО-ИСПОЛНИТЕЛЬНОЙ СИСТЕМЕ </w:t>
      </w:r>
      <w:r w:rsidR="0076475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14:paraId="3C516199" w14:textId="77777777" w:rsidR="00C07571" w:rsidRDefault="00C07571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919FB6F" w14:textId="77777777" w:rsidR="00764750" w:rsidRDefault="00764750" w:rsidP="00764750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14:paraId="14CF846E" w14:textId="77777777" w:rsidR="00764750" w:rsidRDefault="00764750" w:rsidP="00764750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36.03.02 Зоотехния</w:t>
      </w:r>
    </w:p>
    <w:p w14:paraId="78181ECA" w14:textId="77777777" w:rsidR="00764750" w:rsidRDefault="00764750" w:rsidP="00764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21960" w14:textId="77777777" w:rsidR="00764750" w:rsidRDefault="00764750" w:rsidP="00C30D3E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квалификация выпускника – бакалавр</w:t>
      </w:r>
    </w:p>
    <w:p w14:paraId="5E746A97" w14:textId="77777777" w:rsidR="00764750" w:rsidRDefault="00764750" w:rsidP="0076475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32A0038" w14:textId="77777777" w:rsidR="00764750" w:rsidRDefault="00764750" w:rsidP="00764750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направленность (профиль):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частная зоотехния</w:t>
      </w:r>
    </w:p>
    <w:p w14:paraId="6D572441" w14:textId="77777777" w:rsidR="00764750" w:rsidRDefault="00764750" w:rsidP="0076475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16CF7E" w14:textId="77777777" w:rsidR="00C07571" w:rsidRDefault="00764750" w:rsidP="00764750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ведомственная специализация: </w:t>
      </w:r>
      <w:r>
        <w:rPr>
          <w:rFonts w:ascii="Times New Roman" w:hAnsi="Times New Roman"/>
          <w:bCs/>
          <w:sz w:val="28"/>
          <w:szCs w:val="28"/>
        </w:rPr>
        <w:t>кинология</w:t>
      </w:r>
    </w:p>
    <w:p w14:paraId="5D22F49B" w14:textId="77777777" w:rsidR="00C07571" w:rsidRDefault="00C075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10EC45D" w14:textId="77777777" w:rsidR="00C07571" w:rsidRDefault="00C07571" w:rsidP="00E62A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8FE665" w14:textId="77777777" w:rsidR="004B37D5" w:rsidRDefault="004B37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869CE4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Пермь</w:t>
      </w:r>
    </w:p>
    <w:p w14:paraId="243D9565" w14:textId="77777777" w:rsidR="00C07571" w:rsidRDefault="00B529F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</w:t>
      </w:r>
    </w:p>
    <w:p w14:paraId="699910DE" w14:textId="77777777" w:rsidR="00C07571" w:rsidRDefault="00A83837" w:rsidP="00284E8B">
      <w:pPr>
        <w:tabs>
          <w:tab w:val="left" w:pos="-567"/>
        </w:tabs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дисциплины «Антикоррупционная деятельность </w:t>
      </w:r>
      <w:r>
        <w:br/>
      </w:r>
      <w:r>
        <w:rPr>
          <w:rFonts w:ascii="Times New Roman" w:hAnsi="Times New Roman"/>
          <w:sz w:val="28"/>
          <w:szCs w:val="28"/>
        </w:rPr>
        <w:t>в Уголовно-исполнительной системе Российской Федерации»по направлению подготовки 36.03.02 Зоотехния. – г. Пермь</w:t>
      </w:r>
      <w:r>
        <w:rPr>
          <w:rFonts w:ascii="Times New Roman" w:hAnsi="Times New Roman"/>
          <w:bCs/>
          <w:sz w:val="28"/>
          <w:szCs w:val="28"/>
        </w:rPr>
        <w:t>, ФКОУ ВО Пер</w:t>
      </w:r>
      <w:r w:rsidR="00B529F9">
        <w:rPr>
          <w:rFonts w:ascii="Times New Roman" w:hAnsi="Times New Roman"/>
          <w:bCs/>
          <w:sz w:val="28"/>
          <w:szCs w:val="28"/>
        </w:rPr>
        <w:t>мский институт ФСИН России, 2022</w:t>
      </w:r>
      <w:r>
        <w:rPr>
          <w:rFonts w:ascii="Times New Roman" w:hAnsi="Times New Roman"/>
          <w:sz w:val="28"/>
          <w:szCs w:val="28"/>
        </w:rPr>
        <w:t>. – 2</w:t>
      </w:r>
      <w:r w:rsidR="00372A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с. </w:t>
      </w:r>
    </w:p>
    <w:p w14:paraId="3028FD70" w14:textId="77777777" w:rsidR="00C07571" w:rsidRDefault="00C07571" w:rsidP="00284E8B">
      <w:pPr>
        <w:tabs>
          <w:tab w:val="left" w:pos="-56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14:paraId="2F8F7952" w14:textId="77777777" w:rsidR="00284E8B" w:rsidRDefault="00284E8B" w:rsidP="00284E8B">
      <w:pPr>
        <w:tabs>
          <w:tab w:val="left" w:pos="-56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14:paraId="2E2E0B24" w14:textId="77777777" w:rsidR="00C07571" w:rsidRDefault="00A83837" w:rsidP="00284E8B">
      <w:pPr>
        <w:tabs>
          <w:tab w:val="left" w:pos="-567"/>
        </w:tabs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Разработчик программы:</w:t>
      </w:r>
    </w:p>
    <w:p w14:paraId="376E4171" w14:textId="77777777" w:rsidR="00C07571" w:rsidRDefault="00A83837" w:rsidP="00284E8B">
      <w:pPr>
        <w:pStyle w:val="aff2"/>
        <w:tabs>
          <w:tab w:val="left" w:pos="-567"/>
        </w:tabs>
        <w:ind w:right="-2"/>
        <w:jc w:val="both"/>
      </w:pPr>
      <w:r>
        <w:rPr>
          <w:iCs/>
          <w:sz w:val="28"/>
          <w:szCs w:val="28"/>
        </w:rPr>
        <w:t>преподаватель кафедры уголовного процесса и криминалистики капитан внутренней службы Федосеев К.В.</w:t>
      </w:r>
    </w:p>
    <w:p w14:paraId="1BD14BF8" w14:textId="77777777" w:rsidR="00C07571" w:rsidRDefault="00A83837" w:rsidP="00284E8B">
      <w:pPr>
        <w:pStyle w:val="aff2"/>
        <w:tabs>
          <w:tab w:val="left" w:pos="-567"/>
        </w:tabs>
        <w:ind w:right="-2"/>
        <w:jc w:val="both"/>
      </w:pPr>
      <w:r>
        <w:rPr>
          <w:iCs/>
          <w:sz w:val="28"/>
          <w:szCs w:val="28"/>
        </w:rPr>
        <w:t>доцент кафедры уголовного процесса и криминалистики, кандидат юридических наук, майор внутренней службы Фетищева Л.М.</w:t>
      </w:r>
    </w:p>
    <w:p w14:paraId="475C1A3F" w14:textId="77777777" w:rsidR="00C07571" w:rsidRDefault="00C07571" w:rsidP="00284E8B">
      <w:pPr>
        <w:pStyle w:val="aff2"/>
        <w:tabs>
          <w:tab w:val="left" w:pos="-567"/>
        </w:tabs>
        <w:ind w:right="-2"/>
        <w:jc w:val="both"/>
      </w:pPr>
    </w:p>
    <w:p w14:paraId="3367C2B9" w14:textId="77777777" w:rsidR="00C07571" w:rsidRDefault="00A83837" w:rsidP="00284E8B">
      <w:pPr>
        <w:tabs>
          <w:tab w:val="left" w:pos="-567"/>
          <w:tab w:val="left" w:pos="-142"/>
          <w:tab w:val="left" w:pos="8647"/>
        </w:tabs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2EA5F2E6" w14:textId="77777777" w:rsidR="00C07571" w:rsidRDefault="00A83837" w:rsidP="00284E8B">
      <w:pPr>
        <w:pStyle w:val="NoSpacing1"/>
        <w:tabs>
          <w:tab w:val="left" w:pos="-567"/>
          <w:tab w:val="left" w:pos="-142"/>
          <w:tab w:val="left" w:pos="8647"/>
        </w:tabs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1. Заместитель руководителя СО по Индустриальному району г. Перми СУ СК Пермскому краю, капитан юстиции В.В. Медянцев</w:t>
      </w:r>
    </w:p>
    <w:p w14:paraId="2F64242B" w14:textId="77777777" w:rsidR="00C07571" w:rsidRDefault="00A83837" w:rsidP="00284E8B">
      <w:pPr>
        <w:widowControl w:val="0"/>
        <w:tabs>
          <w:tab w:val="left" w:pos="-567"/>
          <w:tab w:val="left" w:pos="-142"/>
          <w:tab w:val="left" w:pos="8647"/>
        </w:tabs>
        <w:spacing w:after="0" w:line="240" w:lineRule="auto"/>
        <w:ind w:right="-2" w:firstLine="709"/>
        <w:jc w:val="both"/>
      </w:pPr>
      <w:r>
        <w:rPr>
          <w:rStyle w:val="af0"/>
        </w:rPr>
        <w:t>2. Начальник кафедры уголовного и уголовно-исполнительного права ФКОУ ВО Пермский институт ФСИН России, полковник внутренней службы Р.В. Новиков, кандидат юридических наук.</w:t>
      </w:r>
    </w:p>
    <w:p w14:paraId="2FCC4B75" w14:textId="77777777" w:rsidR="00C07571" w:rsidRDefault="00C07571" w:rsidP="00284E8B">
      <w:pPr>
        <w:tabs>
          <w:tab w:val="left" w:pos="-567"/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4B778612" w14:textId="77777777" w:rsidR="00C07571" w:rsidRDefault="00284E8B" w:rsidP="00284E8B">
      <w:pPr>
        <w:widowControl w:val="0"/>
        <w:tabs>
          <w:tab w:val="left" w:pos="-567"/>
          <w:tab w:val="left" w:pos="-284"/>
        </w:tabs>
        <w:spacing w:after="0" w:line="240" w:lineRule="auto"/>
        <w:ind w:right="-2" w:firstLine="737"/>
        <w:jc w:val="both"/>
      </w:pPr>
      <w:r>
        <w:rPr>
          <w:rFonts w:ascii="Times New Roman" w:hAnsi="Times New Roman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22.09.2017 № 972 (в ред. Приказов Минобрнауки России от 26.11.2020 </w:t>
      </w:r>
      <w:r>
        <w:rPr>
          <w:rFonts w:ascii="Times New Roman" w:hAnsi="Times New Roman"/>
          <w:sz w:val="28"/>
          <w:szCs w:val="28"/>
        </w:rPr>
        <w:br/>
      </w:r>
      <w:hyperlink r:id="rId8" w:history="1">
        <w:r w:rsidRPr="00284E8B">
          <w:rPr>
            <w:rStyle w:val="afff8"/>
            <w:rFonts w:ascii="Times New Roman" w:hAnsi="Times New Roman"/>
            <w:color w:val="auto"/>
            <w:sz w:val="28"/>
            <w:szCs w:val="28"/>
            <w:u w:val="none"/>
          </w:rPr>
          <w:t>№ 1456</w:t>
        </w:r>
      </w:hyperlink>
      <w:r w:rsidRPr="00284E8B">
        <w:rPr>
          <w:rFonts w:ascii="Times New Roman" w:hAnsi="Times New Roman"/>
          <w:sz w:val="28"/>
          <w:szCs w:val="28"/>
        </w:rPr>
        <w:t xml:space="preserve">, от 08.02.2021 </w:t>
      </w:r>
      <w:hyperlink r:id="rId9" w:history="1">
        <w:r w:rsidRPr="00284E8B">
          <w:rPr>
            <w:rStyle w:val="afff8"/>
            <w:rFonts w:ascii="Times New Roman" w:hAnsi="Times New Roman"/>
            <w:color w:val="auto"/>
            <w:sz w:val="28"/>
            <w:szCs w:val="28"/>
            <w:u w:val="none"/>
          </w:rPr>
          <w:t>№ 83</w:t>
        </w:r>
      </w:hyperlink>
      <w:r>
        <w:rPr>
          <w:rFonts w:ascii="Times New Roman" w:hAnsi="Times New Roman"/>
          <w:sz w:val="28"/>
          <w:szCs w:val="28"/>
        </w:rPr>
        <w:t>).</w:t>
      </w:r>
    </w:p>
    <w:p w14:paraId="435F2DB7" w14:textId="77777777" w:rsidR="00C07571" w:rsidRDefault="00A83837" w:rsidP="00284E8B">
      <w:pPr>
        <w:widowControl w:val="0"/>
        <w:tabs>
          <w:tab w:val="left" w:pos="-567"/>
          <w:tab w:val="left" w:pos="-28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Примерная программа по дисциплине отсутствует.</w:t>
      </w:r>
    </w:p>
    <w:p w14:paraId="3569A2C4" w14:textId="77777777" w:rsidR="00C07571" w:rsidRDefault="00C07571" w:rsidP="00284E8B">
      <w:pPr>
        <w:widowControl w:val="0"/>
        <w:tabs>
          <w:tab w:val="left" w:pos="-567"/>
          <w:tab w:val="left" w:pos="-28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14:paraId="30961883" w14:textId="77777777" w:rsidR="00C07571" w:rsidRDefault="00A83837" w:rsidP="00284E8B">
      <w:pPr>
        <w:tabs>
          <w:tab w:val="left" w:pos="-567"/>
          <w:tab w:val="left" w:pos="-142"/>
          <w:tab w:val="left" w:pos="8647"/>
        </w:tabs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0937353B" w14:textId="77777777" w:rsidR="00C07571" w:rsidRDefault="00A83837" w:rsidP="00284E8B">
      <w:pPr>
        <w:shd w:val="clear" w:color="auto" w:fill="FFFFFF" w:themeFill="background1"/>
        <w:tabs>
          <w:tab w:val="left" w:pos="-567"/>
          <w:tab w:val="left" w:pos="-142"/>
          <w:tab w:val="left" w:pos="8647"/>
        </w:tabs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кафедры уголовного процесса и криминалистики</w:t>
      </w:r>
      <w:r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B529F9">
        <w:rPr>
          <w:rFonts w:ascii="Times New Roman" w:hAnsi="Times New Roman"/>
          <w:sz w:val="28"/>
          <w:szCs w:val="28"/>
        </w:rPr>
        <w:t xml:space="preserve">протокол </w:t>
      </w:r>
      <w:r w:rsidR="00B529F9">
        <w:rPr>
          <w:rFonts w:ascii="Times New Roman" w:hAnsi="Times New Roman"/>
          <w:sz w:val="28"/>
          <w:szCs w:val="28"/>
        </w:rPr>
        <w:br/>
        <w:t>от 22 марта 2022 г. № 12</w:t>
      </w:r>
      <w:r>
        <w:rPr>
          <w:rFonts w:ascii="Times New Roman" w:hAnsi="Times New Roman"/>
          <w:sz w:val="28"/>
          <w:szCs w:val="28"/>
        </w:rPr>
        <w:t>;</w:t>
      </w:r>
    </w:p>
    <w:p w14:paraId="2601D188" w14:textId="77777777" w:rsidR="00C07571" w:rsidRDefault="00A83837" w:rsidP="00284E8B">
      <w:pPr>
        <w:shd w:val="clear" w:color="auto" w:fill="FFFFFF" w:themeFill="background1"/>
        <w:tabs>
          <w:tab w:val="left" w:pos="-567"/>
          <w:tab w:val="left" w:pos="-142"/>
          <w:tab w:val="left" w:pos="8647"/>
        </w:tabs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методического совета ФКОУ ВО Пермский инст</w:t>
      </w:r>
      <w:r w:rsidR="00B529F9">
        <w:rPr>
          <w:rFonts w:ascii="Times New Roman" w:hAnsi="Times New Roman"/>
          <w:sz w:val="28"/>
          <w:szCs w:val="28"/>
        </w:rPr>
        <w:t>итут ФСИН России, протокол от 06 апреля 2022 г. № 8</w:t>
      </w:r>
      <w:r>
        <w:rPr>
          <w:rFonts w:ascii="Times New Roman" w:hAnsi="Times New Roman"/>
          <w:sz w:val="28"/>
          <w:szCs w:val="28"/>
        </w:rPr>
        <w:t>.</w:t>
      </w:r>
    </w:p>
    <w:p w14:paraId="2ED0119E" w14:textId="77777777" w:rsidR="00C07571" w:rsidRDefault="00C07571" w:rsidP="00764750">
      <w:pPr>
        <w:tabs>
          <w:tab w:val="left" w:pos="-567"/>
          <w:tab w:val="left" w:pos="-142"/>
          <w:tab w:val="left" w:pos="8647"/>
        </w:tabs>
        <w:spacing w:after="0" w:line="240" w:lineRule="auto"/>
        <w:ind w:right="-2" w:firstLine="709"/>
        <w:jc w:val="both"/>
        <w:rPr>
          <w:rFonts w:ascii="Times New Roman" w:hAnsi="Times New Roman"/>
        </w:rPr>
      </w:pPr>
    </w:p>
    <w:p w14:paraId="7F40B19D" w14:textId="77777777" w:rsidR="00C07571" w:rsidRDefault="00C07571" w:rsidP="00764750">
      <w:pPr>
        <w:tabs>
          <w:tab w:val="left" w:pos="-567"/>
          <w:tab w:val="left" w:pos="-142"/>
          <w:tab w:val="left" w:pos="8647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6FEABE5B" w14:textId="77777777" w:rsidR="00C07571" w:rsidRDefault="00C07571" w:rsidP="00764750">
      <w:pPr>
        <w:tabs>
          <w:tab w:val="left" w:pos="-567"/>
        </w:tabs>
        <w:ind w:right="-2"/>
        <w:jc w:val="both"/>
        <w:rPr>
          <w:rFonts w:ascii="Times New Roman" w:hAnsi="Times New Roman"/>
        </w:rPr>
      </w:pPr>
    </w:p>
    <w:p w14:paraId="1B959FAC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61B51A4" w14:textId="77777777" w:rsidR="00284E8B" w:rsidRDefault="00284E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117D758" w14:textId="77777777" w:rsidR="00284E8B" w:rsidRDefault="00284E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AAD31D9" w14:textId="77777777" w:rsidR="00284E8B" w:rsidRDefault="00284E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15E1472" w14:textId="77777777" w:rsidR="00284E8B" w:rsidRDefault="00284E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1431F40" w14:textId="77777777" w:rsidR="00284E8B" w:rsidRDefault="00284E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71298D0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1F7D571B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6835DE2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18B56DFD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3492FF2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9C110C3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>СОДЕРЖАНИЕ</w:t>
      </w:r>
    </w:p>
    <w:p w14:paraId="6EACC502" w14:textId="77777777" w:rsidR="00C07571" w:rsidRDefault="00C07571">
      <w:pPr>
        <w:tabs>
          <w:tab w:val="left" w:pos="-851"/>
        </w:tabs>
        <w:spacing w:after="0"/>
        <w:ind w:left="-851" w:right="850" w:firstLine="709"/>
        <w:jc w:val="center"/>
        <w:rPr>
          <w:sz w:val="28"/>
          <w:szCs w:val="28"/>
        </w:rPr>
      </w:pPr>
    </w:p>
    <w:tbl>
      <w:tblPr>
        <w:tblW w:w="937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18"/>
        <w:gridCol w:w="7797"/>
        <w:gridCol w:w="760"/>
      </w:tblGrid>
      <w:tr w:rsidR="00C07571" w14:paraId="296DB2A4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C919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A929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освоения дисциплины</w:t>
            </w:r>
            <w:r w:rsidR="00764750">
              <w:rPr>
                <w:sz w:val="28"/>
                <w:szCs w:val="28"/>
                <w:lang w:eastAsia="en-US"/>
              </w:rPr>
              <w:t>………………………………………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76515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7571" w14:paraId="601FCE1B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1983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B1EC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  <w:r w:rsidR="00764750">
              <w:rPr>
                <w:sz w:val="28"/>
                <w:szCs w:val="28"/>
                <w:lang w:eastAsia="en-US"/>
              </w:rPr>
              <w:t>……………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C83F9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07571" w14:paraId="3DF68DD8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DC2B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28DA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дисциплины в структуре образовательной программы</w:t>
            </w:r>
            <w:r w:rsidR="00764750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CF4C3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C07571" w14:paraId="5A94F4A6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695E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0315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дисциплины</w:t>
            </w:r>
            <w:r w:rsidR="00764750">
              <w:rPr>
                <w:sz w:val="28"/>
                <w:szCs w:val="28"/>
                <w:lang w:eastAsia="en-US"/>
              </w:rPr>
              <w:t>………………………………………………..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9FE7D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07571" w14:paraId="4DA7E071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6C3C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EACD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содержание дисциплины, тематический план</w:t>
            </w:r>
            <w:r w:rsidR="00764750">
              <w:rPr>
                <w:sz w:val="28"/>
                <w:szCs w:val="28"/>
                <w:lang w:eastAsia="en-US"/>
              </w:rPr>
              <w:t>…….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A8C5E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07571" w14:paraId="510A4F0F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3747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6BAB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Рекомендуемые образовательные технологии</w:t>
            </w:r>
            <w:r w:rsidR="00764750">
              <w:rPr>
                <w:sz w:val="28"/>
                <w:szCs w:val="28"/>
                <w:lang w:eastAsia="en-US"/>
              </w:rPr>
              <w:t>…………………...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A66E5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C07571" w14:paraId="6BA2BCEA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D3A2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B7E1" w14:textId="77777777" w:rsidR="00C07571" w:rsidRDefault="00A83837">
            <w:pPr>
              <w:pStyle w:val="aff2"/>
              <w:widowControl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  <w:r w:rsidR="00764750">
              <w:rPr>
                <w:sz w:val="28"/>
                <w:szCs w:val="28"/>
              </w:rPr>
              <w:t>………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11E44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C07571" w14:paraId="5BC114FE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4F46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15F6" w14:textId="77777777" w:rsidR="00C07571" w:rsidRDefault="00A83837">
            <w:pPr>
              <w:pStyle w:val="aff2"/>
              <w:widowControl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Оценочные материалы для проведения промежуточной аттестации обучающихся по дисциплине</w:t>
            </w:r>
            <w:r w:rsidR="00764750">
              <w:rPr>
                <w:sz w:val="28"/>
              </w:rPr>
              <w:t>……………………….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33691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C07571" w14:paraId="03563115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3695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B199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</w:t>
            </w:r>
            <w:r w:rsidR="00764750">
              <w:rPr>
                <w:iCs/>
                <w:sz w:val="28"/>
                <w:szCs w:val="28"/>
              </w:rPr>
              <w:t>…...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2E84A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</w:tr>
      <w:tr w:rsidR="00C07571" w14:paraId="32153D19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B013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A48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«Интернет»</w:t>
            </w:r>
            <w:r w:rsidR="00764750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FEA88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C07571" w14:paraId="3170D944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ABD0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28E" w14:textId="77777777" w:rsidR="00C07571" w:rsidRDefault="00A83837">
            <w:pPr>
              <w:pStyle w:val="aff2"/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информационных технол</w:t>
            </w:r>
            <w:r w:rsidR="00764750">
              <w:rPr>
                <w:sz w:val="28"/>
                <w:szCs w:val="28"/>
              </w:rPr>
              <w:t xml:space="preserve">огий, программного обеспечения </w:t>
            </w:r>
            <w:r>
              <w:rPr>
                <w:sz w:val="28"/>
                <w:szCs w:val="28"/>
              </w:rPr>
              <w:t>и информационных справочных систем</w:t>
            </w:r>
            <w:r w:rsidR="00764750">
              <w:rPr>
                <w:sz w:val="28"/>
                <w:szCs w:val="28"/>
              </w:rPr>
              <w:t>………….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50580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C07571" w14:paraId="0A2CCBA5" w14:textId="77777777" w:rsidTr="0076475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D068" w14:textId="77777777" w:rsidR="00C07571" w:rsidRDefault="00A8383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034A" w14:textId="77777777" w:rsidR="00C07571" w:rsidRDefault="00A83837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Описание материально-технической базы, необходимой </w:t>
            </w:r>
          </w:p>
          <w:p w14:paraId="2A962219" w14:textId="77777777" w:rsidR="00C07571" w:rsidRDefault="00A83837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осуществления образовательного процесса по дисциплине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6E85B" w14:textId="77777777" w:rsidR="00C07571" w:rsidRDefault="00A83837" w:rsidP="0076475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</w:tbl>
    <w:p w14:paraId="738D3196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B42D9F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46F66B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682F8D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5F51568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4300CF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82F0B9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59B5C9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9FABEC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D9356A5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86FF6F2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617743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828F48B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3A62F8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8F3A233" w14:textId="77777777" w:rsidR="00C07571" w:rsidRDefault="00C075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5A28420" w14:textId="77777777" w:rsidR="00372A15" w:rsidRDefault="00372A1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6B3945F" w14:textId="77777777" w:rsidR="00C07571" w:rsidRDefault="00C075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24FC4B3" w14:textId="77777777" w:rsidR="00C07571" w:rsidRDefault="00C075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939C5BD" w14:textId="77777777" w:rsidR="00C07571" w:rsidRDefault="00C075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863E522" w14:textId="77777777" w:rsidR="00C07571" w:rsidRDefault="00C07571">
      <w:pPr>
        <w:sectPr w:rsidR="00C07571" w:rsidSect="00B67A16">
          <w:headerReference w:type="default" r:id="rId10"/>
          <w:pgSz w:w="11906" w:h="16838"/>
          <w:pgMar w:top="1134" w:right="709" w:bottom="1134" w:left="1701" w:header="709" w:footer="0" w:gutter="0"/>
          <w:cols w:space="720"/>
          <w:formProt w:val="0"/>
          <w:titlePg/>
          <w:docGrid w:linePitch="600" w:charSpace="36864"/>
        </w:sectPr>
      </w:pPr>
    </w:p>
    <w:p w14:paraId="5B5A44C2" w14:textId="77777777" w:rsidR="00C07571" w:rsidRDefault="00A83837" w:rsidP="00073717">
      <w:pPr>
        <w:pStyle w:val="1f2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Цель освоения дисциплины </w:t>
      </w:r>
    </w:p>
    <w:p w14:paraId="310CA689" w14:textId="77777777" w:rsidR="00C07571" w:rsidRDefault="00A83837" w:rsidP="00073717">
      <w:pPr>
        <w:pStyle w:val="1f2"/>
        <w:tabs>
          <w:tab w:val="left" w:pos="567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Целью освоения дисциплины «Антикоррупционная деятельность в уголовно-исполнительной системе Российской Федерации» является формирование у обучающихся компетенци</w:t>
      </w:r>
      <w:r w:rsidR="00073717">
        <w:rPr>
          <w:rFonts w:ascii="Times New Roman" w:hAnsi="Times New Roman"/>
          <w:sz w:val="28"/>
          <w:szCs w:val="28"/>
        </w:rPr>
        <w:t>й УК-10 и</w:t>
      </w:r>
      <w:r w:rsidR="00372A15">
        <w:rPr>
          <w:rFonts w:ascii="Times New Roman" w:hAnsi="Times New Roman"/>
          <w:sz w:val="28"/>
          <w:szCs w:val="28"/>
        </w:rPr>
        <w:t xml:space="preserve"> ПК-12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D5DAA5D" w14:textId="77777777" w:rsidR="00C07571" w:rsidRDefault="00C07571" w:rsidP="00073717">
      <w:pPr>
        <w:pStyle w:val="1f2"/>
        <w:tabs>
          <w:tab w:val="left" w:pos="567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14:paraId="1D5D8E66" w14:textId="77777777" w:rsidR="00C07571" w:rsidRDefault="00A83837" w:rsidP="00073717">
      <w:pPr>
        <w:pStyle w:val="1f2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tbl>
      <w:tblPr>
        <w:tblW w:w="9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1924"/>
        <w:gridCol w:w="2551"/>
        <w:gridCol w:w="3302"/>
      </w:tblGrid>
      <w:tr w:rsidR="00C07571" w14:paraId="5F8770A9" w14:textId="77777777" w:rsidTr="00A83837">
        <w:trPr>
          <w:trHeight w:val="56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CA603" w14:textId="77777777" w:rsidR="00C07571" w:rsidRDefault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99B74" w14:textId="77777777" w:rsidR="00C07571" w:rsidRDefault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Результаты освоения ОП</w:t>
            </w:r>
          </w:p>
          <w:p w14:paraId="0CFD8D3B" w14:textId="77777777" w:rsidR="00C07571" w:rsidRDefault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FCCF9" w14:textId="77777777" w:rsidR="00C07571" w:rsidRDefault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63AB" w14:textId="77777777" w:rsidR="00C07571" w:rsidRDefault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C07571" w14:paraId="32023476" w14:textId="77777777" w:rsidTr="00A83837">
        <w:tc>
          <w:tcPr>
            <w:tcW w:w="95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DF8E" w14:textId="77777777" w:rsidR="00C07571" w:rsidRDefault="0085790E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Универсальные</w:t>
            </w:r>
            <w:r w:rsidR="00A83837">
              <w:rPr>
                <w:rFonts w:ascii="Times New Roman" w:hAnsi="Times New Roman"/>
                <w:b/>
                <w:bCs/>
                <w:color w:val="000000"/>
              </w:rPr>
              <w:t xml:space="preserve"> компетенции</w:t>
            </w:r>
          </w:p>
        </w:tc>
      </w:tr>
      <w:tr w:rsidR="00A83837" w14:paraId="1548EDA4" w14:textId="77777777" w:rsidTr="00A83837">
        <w:trPr>
          <w:trHeight w:val="2625"/>
        </w:trPr>
        <w:tc>
          <w:tcPr>
            <w:tcW w:w="1762" w:type="dxa"/>
            <w:vMerge w:val="restart"/>
            <w:tcBorders>
              <w:left w:val="single" w:sz="4" w:space="0" w:color="000000"/>
            </w:tcBorders>
          </w:tcPr>
          <w:p w14:paraId="19A35F99" w14:textId="77777777" w:rsidR="00A83837" w:rsidRPr="00A83837" w:rsidRDefault="00A83837" w:rsidP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837">
              <w:rPr>
                <w:rFonts w:ascii="Times New Roman" w:hAnsi="Times New Roman"/>
                <w:color w:val="000000"/>
              </w:rPr>
              <w:t>Гражданская позиция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</w:tcBorders>
          </w:tcPr>
          <w:p w14:paraId="2B97240F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>УК-10</w:t>
            </w:r>
          </w:p>
          <w:p w14:paraId="604F251F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 xml:space="preserve">Способен формировать нетерпимое отношение </w:t>
            </w:r>
            <w:r w:rsidRPr="00A83837">
              <w:rPr>
                <w:rFonts w:ascii="Times New Roman" w:hAnsi="Times New Roman"/>
                <w:sz w:val="24"/>
                <w:szCs w:val="24"/>
              </w:rPr>
              <w:br/>
              <w:t>к коррупционному поведению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</w:tcPr>
          <w:p w14:paraId="574FEFA6" w14:textId="77777777" w:rsidR="00A83837" w:rsidRDefault="00A8383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УК-10.1</w:t>
            </w:r>
          </w:p>
          <w:p w14:paraId="30A9A7E5" w14:textId="77777777" w:rsidR="00073717" w:rsidRPr="00073717" w:rsidRDefault="00073717" w:rsidP="0007371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 w:rsidRPr="00073717">
              <w:rPr>
                <w:rFonts w:ascii="Times New Roman" w:hAnsi="Times New Roman"/>
                <w:bCs/>
              </w:rPr>
              <w:t>Понимание значения основных правовых категорий, сущности коррупционного поведения, форм его проявления в различных сферах общественной жизни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AC7F1" w14:textId="77777777" w:rsidR="00A8383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07F55AE5" w14:textId="77777777" w:rsidR="00A83837" w:rsidRPr="00A8383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 xml:space="preserve">действующие правовые нормы, обеспечивающие борьбу с коррупцией в различных областях жизнедеятельности; </w:t>
            </w:r>
          </w:p>
          <w:p w14:paraId="6AACBDDC" w14:textId="77777777" w:rsidR="00A83837" w:rsidRPr="00A8383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>способы профилактики коррупции и формирования нетерпимого отношения к ней</w:t>
            </w:r>
          </w:p>
          <w:p w14:paraId="7FFC8360" w14:textId="77777777" w:rsidR="00A83837" w:rsidRPr="00A83837" w:rsidRDefault="00A83837" w:rsidP="00A8383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</w:p>
        </w:tc>
      </w:tr>
      <w:tr w:rsidR="00A83837" w14:paraId="2B037BF8" w14:textId="77777777" w:rsidTr="00073717">
        <w:trPr>
          <w:trHeight w:val="2865"/>
        </w:trPr>
        <w:tc>
          <w:tcPr>
            <w:tcW w:w="1762" w:type="dxa"/>
            <w:vMerge/>
            <w:tcBorders>
              <w:left w:val="single" w:sz="4" w:space="0" w:color="000000"/>
            </w:tcBorders>
          </w:tcPr>
          <w:p w14:paraId="29D1787B" w14:textId="77777777" w:rsidR="00A83837" w:rsidRPr="00A83837" w:rsidRDefault="00A83837" w:rsidP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</w:tcPr>
          <w:p w14:paraId="6407E098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14:paraId="1D40263A" w14:textId="77777777" w:rsidR="00A83837" w:rsidRDefault="00A8383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72DFA" w14:textId="77777777" w:rsidR="00A83837" w:rsidRPr="0007371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4B7B9E6B" w14:textId="77777777" w:rsidR="00A83837" w:rsidRPr="00073717" w:rsidRDefault="00A83837" w:rsidP="00A8383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  <w:r w:rsidRPr="00073717">
              <w:rPr>
                <w:rFonts w:ascii="Times New Roman" w:hAnsi="Times New Roman"/>
              </w:rPr>
              <w:t xml:space="preserve">предупреждать коррупционные риски в профессиональной деятельности; </w:t>
            </w:r>
          </w:p>
          <w:p w14:paraId="60795D77" w14:textId="77777777" w:rsidR="00A83837" w:rsidRPr="00073717" w:rsidRDefault="00A83837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  <w:r w:rsidRPr="00073717">
              <w:rPr>
                <w:rFonts w:ascii="Times New Roman" w:hAnsi="Times New Roman"/>
              </w:rPr>
              <w:t>исключать вмешательство в свою профессиональную деятельность в случаях склонения к коррупционным правонарушения</w:t>
            </w:r>
            <w:r w:rsidR="00073717">
              <w:rPr>
                <w:rFonts w:ascii="Times New Roman" w:hAnsi="Times New Roman"/>
              </w:rPr>
              <w:t>м</w:t>
            </w:r>
          </w:p>
        </w:tc>
      </w:tr>
      <w:tr w:rsidR="00A83837" w14:paraId="532997CF" w14:textId="77777777" w:rsidTr="00A83837">
        <w:trPr>
          <w:trHeight w:val="233"/>
        </w:trPr>
        <w:tc>
          <w:tcPr>
            <w:tcW w:w="17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FB7957C" w14:textId="77777777" w:rsidR="00A83837" w:rsidRPr="00A83837" w:rsidRDefault="00A83837" w:rsidP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0EE9F53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D62EE7E" w14:textId="77777777" w:rsidR="00A83837" w:rsidRDefault="00A8383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45295" w14:textId="77777777" w:rsidR="00A83837" w:rsidRPr="0007371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14:paraId="1EC0F845" w14:textId="77777777" w:rsidR="00A83837" w:rsidRPr="00073717" w:rsidRDefault="00073717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  <w:r w:rsidRPr="00073717">
              <w:rPr>
                <w:rFonts w:ascii="Times New Roman" w:hAnsi="Times New Roman"/>
              </w:rPr>
              <w:t>навыками реагирования на поступающие коррупционные предложения;</w:t>
            </w:r>
          </w:p>
          <w:p w14:paraId="6C01363F" w14:textId="77777777" w:rsidR="00073717" w:rsidRDefault="00073717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  <w:bCs/>
              </w:rPr>
            </w:pPr>
            <w:r w:rsidRPr="00073717">
              <w:rPr>
                <w:rFonts w:ascii="Times New Roman" w:hAnsi="Times New Roman"/>
                <w:bCs/>
              </w:rPr>
              <w:t>осуществления профессиональной деятельности на основе развитого правосознания и сформированной правовой культуры</w:t>
            </w:r>
          </w:p>
          <w:p w14:paraId="058AFE29" w14:textId="77777777" w:rsidR="00372A15" w:rsidRDefault="00372A15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  <w:bCs/>
              </w:rPr>
            </w:pPr>
          </w:p>
          <w:p w14:paraId="40451455" w14:textId="77777777" w:rsidR="00372A15" w:rsidRDefault="00372A15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  <w:bCs/>
              </w:rPr>
            </w:pPr>
          </w:p>
          <w:p w14:paraId="3529C584" w14:textId="77777777" w:rsidR="00372A15" w:rsidRDefault="00372A15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  <w:bCs/>
              </w:rPr>
            </w:pPr>
          </w:p>
          <w:p w14:paraId="1E8B1B1E" w14:textId="77777777" w:rsidR="00372A15" w:rsidRDefault="00372A15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  <w:bCs/>
              </w:rPr>
            </w:pPr>
          </w:p>
          <w:p w14:paraId="599C1049" w14:textId="77777777" w:rsidR="00372A15" w:rsidRPr="00073717" w:rsidRDefault="00372A15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</w:p>
        </w:tc>
      </w:tr>
      <w:tr w:rsidR="0085790E" w14:paraId="29BE9AD4" w14:textId="77777777" w:rsidTr="00D4738D">
        <w:tc>
          <w:tcPr>
            <w:tcW w:w="95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D17D" w14:textId="77777777" w:rsidR="0085790E" w:rsidRDefault="00372A15" w:rsidP="00D4738D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</w:t>
            </w:r>
            <w:r w:rsidR="0085790E">
              <w:rPr>
                <w:rFonts w:ascii="Times New Roman" w:hAnsi="Times New Roman"/>
                <w:b/>
                <w:bCs/>
                <w:color w:val="000000"/>
              </w:rPr>
              <w:t>рофессиональные компетенции</w:t>
            </w:r>
          </w:p>
        </w:tc>
      </w:tr>
      <w:tr w:rsidR="00A83837" w14:paraId="0F3BE9F0" w14:textId="77777777" w:rsidTr="00A83837">
        <w:trPr>
          <w:trHeight w:val="2636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467895" w14:textId="77777777" w:rsidR="00A83837" w:rsidRDefault="00A83837" w:rsidP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Юридическое письмо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8C9D21" w14:textId="77777777" w:rsidR="00A83837" w:rsidRDefault="00372A15" w:rsidP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 w:rsidR="00A838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14:paraId="7F74F33F" w14:textId="77777777" w:rsid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bidi="ar-SA"/>
              </w:rPr>
              <w:t xml:space="preserve">Организация </w:t>
            </w: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bidi="ar-SA"/>
              </w:rPr>
              <w:br/>
              <w:t xml:space="preserve">и проведение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  <w:t xml:space="preserve">воспитательной работы и служебно-боевой подготовки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  <w:br/>
              <w:t>со специалистами-кинологами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A4A642" w14:textId="77777777" w:rsidR="00A83837" w:rsidRDefault="00372A15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ПК-12</w:t>
            </w:r>
            <w:r w:rsidR="00A83837">
              <w:rPr>
                <w:rFonts w:ascii="Times New Roman" w:hAnsi="Times New Roman"/>
                <w:bCs/>
                <w:iCs/>
              </w:rPr>
              <w:t>.1</w:t>
            </w:r>
          </w:p>
          <w:p w14:paraId="7B8AFAE1" w14:textId="77777777" w:rsidR="00A83837" w:rsidRDefault="0007371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83837">
              <w:rPr>
                <w:rFonts w:ascii="Times New Roman" w:hAnsi="Times New Roman"/>
              </w:rPr>
              <w:t>пособен организовывать и проводить воспитательную работу</w:t>
            </w:r>
            <w:r w:rsidR="00A83837">
              <w:rPr>
                <w:rFonts w:ascii="Times New Roman" w:hAnsi="Times New Roman"/>
              </w:rPr>
              <w:br/>
              <w:t>и служебно-боевую подготовку со специалистами-кинологами учреждений</w:t>
            </w:r>
            <w:r w:rsidR="00A83837">
              <w:rPr>
                <w:rFonts w:ascii="Times New Roman" w:hAnsi="Times New Roman"/>
              </w:rPr>
              <w:br/>
              <w:t>и органов УИС</w:t>
            </w:r>
          </w:p>
          <w:p w14:paraId="1DC77FD4" w14:textId="77777777" w:rsidR="00A83837" w:rsidRDefault="00A83837" w:rsidP="00A83837">
            <w:pPr>
              <w:pStyle w:val="Default"/>
              <w:widowControl w:val="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A5AF" w14:textId="77777777" w:rsidR="00A83837" w:rsidRDefault="00A83837" w:rsidP="00A83837">
            <w:pPr>
              <w:widowControl w:val="0"/>
              <w:spacing w:after="0" w:line="240" w:lineRule="auto"/>
              <w:ind w:firstLine="113"/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0103F0DC" w14:textId="77777777" w:rsidR="00A83837" w:rsidRDefault="00A83837" w:rsidP="00A83837">
            <w:pPr>
              <w:pStyle w:val="Default"/>
              <w:widowControl w:val="0"/>
              <w:ind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правовые и организационные основы проведения мероприятий, направленных на противодействие коррупции в рамках воспитательной работы со специалистами-кинологами учреждений и органов УИС</w:t>
            </w:r>
          </w:p>
        </w:tc>
      </w:tr>
      <w:tr w:rsidR="00C07571" w14:paraId="16F3E172" w14:textId="77777777" w:rsidTr="00A83837"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8A50A4" w14:textId="77777777" w:rsidR="00C07571" w:rsidRDefault="00C07571" w:rsidP="00A83837">
            <w:pPr>
              <w:pStyle w:val="afff2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446840" w14:textId="77777777" w:rsidR="00C07571" w:rsidRDefault="00C07571" w:rsidP="00A838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603815" w14:textId="77777777" w:rsidR="00C07571" w:rsidRDefault="00C07571" w:rsidP="00A83837">
            <w:pPr>
              <w:pStyle w:val="afff2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2ABC" w14:textId="77777777" w:rsidR="00C07571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09F8557A" w14:textId="77777777" w:rsidR="00C07571" w:rsidRDefault="00A83837" w:rsidP="00A83837">
            <w:pPr>
              <w:pStyle w:val="Default"/>
              <w:widowControl w:val="0"/>
              <w:ind w:firstLine="113"/>
            </w:pPr>
            <w:r>
              <w:rPr>
                <w:rFonts w:ascii="Times New Roman" w:hAnsi="Times New Roman"/>
                <w:lang w:eastAsia="en-US"/>
              </w:rPr>
              <w:t>в рамках проведения воспитательных мероприятий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eastAsia="en-US"/>
              </w:rPr>
              <w:t>со специалистами-кинологами учреждений и органов УИС осуществлять профилактику, предупреждение коррупционных правонарушений, выявлять и устранять причины и условия, способствующие их совершению</w:t>
            </w:r>
          </w:p>
        </w:tc>
      </w:tr>
      <w:tr w:rsidR="00C07571" w14:paraId="220BE1BF" w14:textId="77777777" w:rsidTr="00A83837"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1C87C4" w14:textId="77777777" w:rsidR="00C07571" w:rsidRDefault="00C07571" w:rsidP="00A83837">
            <w:pPr>
              <w:pStyle w:val="afff2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912A44" w14:textId="77777777" w:rsidR="00C07571" w:rsidRDefault="00C07571" w:rsidP="00A838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0F5828" w14:textId="77777777" w:rsidR="00C07571" w:rsidRDefault="00C07571" w:rsidP="00A83837">
            <w:pPr>
              <w:pStyle w:val="afff2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CE20" w14:textId="77777777" w:rsidR="00C07571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14:paraId="1AB16211" w14:textId="77777777" w:rsidR="00C07571" w:rsidRDefault="00A83837" w:rsidP="00A83837">
            <w:pPr>
              <w:pStyle w:val="1f2"/>
              <w:widowControl w:val="0"/>
              <w:spacing w:after="0" w:line="240" w:lineRule="auto"/>
              <w:ind w:left="0" w:firstLine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разъяснительных бесед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 недопустимости коррупционного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 специалистами-кинологами учреждений и органов УИС</w:t>
            </w:r>
          </w:p>
        </w:tc>
      </w:tr>
    </w:tbl>
    <w:p w14:paraId="3CE01F60" w14:textId="77777777" w:rsidR="00C07571" w:rsidRDefault="00C07571">
      <w:pPr>
        <w:pStyle w:val="aff1"/>
        <w:tabs>
          <w:tab w:val="left" w:pos="0"/>
        </w:tabs>
        <w:ind w:left="0" w:firstLine="0"/>
        <w:rPr>
          <w:rFonts w:ascii="Times New Roman" w:hAnsi="Times New Roman"/>
          <w:b/>
          <w:sz w:val="26"/>
          <w:szCs w:val="26"/>
        </w:rPr>
      </w:pPr>
    </w:p>
    <w:p w14:paraId="7D20682F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>3. Место дисциплины  в структуре образовательной программы</w:t>
      </w:r>
    </w:p>
    <w:p w14:paraId="5F49C9C2" w14:textId="77777777" w:rsidR="00C07571" w:rsidRDefault="00C07571" w:rsidP="00073717">
      <w:pPr>
        <w:pStyle w:val="a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CE0CE4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Дисциплина «Антикоррупционная деятельность в уголовно-исполнительной системе Российской Федерации» </w:t>
      </w:r>
      <w:r>
        <w:rPr>
          <w:rFonts w:ascii="Times New Roman" w:hAnsi="Times New Roman"/>
          <w:bCs/>
          <w:sz w:val="28"/>
          <w:szCs w:val="28"/>
        </w:rPr>
        <w:t>относится</w:t>
      </w:r>
      <w:r>
        <w:br/>
      </w:r>
      <w:r>
        <w:rPr>
          <w:rFonts w:ascii="Times New Roman" w:hAnsi="Times New Roman"/>
          <w:sz w:val="28"/>
          <w:szCs w:val="28"/>
        </w:rPr>
        <w:t xml:space="preserve">к дисциплинам по выбору части, формируемой участниками образовательных отношений </w:t>
      </w:r>
      <w:r>
        <w:rPr>
          <w:rFonts w:ascii="Times New Roman" w:hAnsi="Times New Roman"/>
          <w:bCs/>
          <w:sz w:val="28"/>
          <w:szCs w:val="28"/>
        </w:rPr>
        <w:t>Блока I «Дисциплины» (модули) (Б 1. В. ДВ. 02) в соответствии с ФГОС ВО по направлению подготовки 36.03.02 «Зоотехния», и базируется на знаниях, полученных в ходе изучения дисциплины «</w:t>
      </w:r>
      <w:r>
        <w:rPr>
          <w:rFonts w:ascii="Times New Roman" w:hAnsi="Times New Roman"/>
          <w:sz w:val="28"/>
          <w:szCs w:val="28"/>
        </w:rPr>
        <w:t>Право».</w:t>
      </w:r>
    </w:p>
    <w:p w14:paraId="77D15281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>До начала изучения дисциплины «Антикоррупционная деятельность в уголовно-исполнительной системе Российской Федерации» обучающиеся должны:</w:t>
      </w:r>
    </w:p>
    <w:p w14:paraId="34570A3D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знать: </w:t>
      </w:r>
    </w:p>
    <w:p w14:paraId="0A3084E1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понятие преступления; основные составы преступлений против государственной власти, интересов государственной службы и службы </w:t>
      </w:r>
      <w:r>
        <w:br/>
      </w:r>
      <w:r>
        <w:rPr>
          <w:rFonts w:ascii="Times New Roman" w:hAnsi="Times New Roman"/>
          <w:bCs/>
          <w:sz w:val="28"/>
          <w:szCs w:val="28"/>
        </w:rPr>
        <w:t>в органах местного самоуправления, предусмотренных УК РФ;</w:t>
      </w:r>
    </w:p>
    <w:p w14:paraId="0266607E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уметь: </w:t>
      </w:r>
    </w:p>
    <w:p w14:paraId="2C907075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квалифицировать общественно опасные деяния в соответствии с УК РФ;</w:t>
      </w:r>
    </w:p>
    <w:p w14:paraId="3C36F234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владеть: </w:t>
      </w:r>
    </w:p>
    <w:p w14:paraId="22F67A20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навыками квалификации основных преступлений против государственной власти, интересов государственной службы и службы </w:t>
      </w:r>
      <w:r>
        <w:br/>
      </w:r>
      <w:r>
        <w:rPr>
          <w:rFonts w:ascii="Times New Roman" w:hAnsi="Times New Roman"/>
          <w:bCs/>
          <w:sz w:val="28"/>
          <w:szCs w:val="28"/>
        </w:rPr>
        <w:t>в органах местного самоуправления в соответствии с УК РФ.</w:t>
      </w:r>
    </w:p>
    <w:p w14:paraId="64B7F12B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FABECC3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Объем дисциплины </w:t>
      </w:r>
    </w:p>
    <w:p w14:paraId="01A6F57F" w14:textId="77777777" w:rsidR="00C07571" w:rsidRDefault="00A83837" w:rsidP="0007371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bCs/>
          <w:sz w:val="28"/>
          <w:szCs w:val="28"/>
        </w:rPr>
        <w:t xml:space="preserve">«Антикоррупционная деятельность </w:t>
      </w:r>
      <w:r>
        <w:br/>
      </w:r>
      <w:r>
        <w:rPr>
          <w:rFonts w:ascii="Times New Roman" w:hAnsi="Times New Roman"/>
          <w:bCs/>
          <w:sz w:val="28"/>
          <w:szCs w:val="28"/>
        </w:rPr>
        <w:t xml:space="preserve">в УИС» </w:t>
      </w:r>
      <w:r>
        <w:rPr>
          <w:rFonts w:ascii="Times New Roman" w:hAnsi="Times New Roman"/>
          <w:sz w:val="28"/>
          <w:szCs w:val="28"/>
        </w:rPr>
        <w:t>составляет 3 зачетные единицы (108 часов).</w:t>
      </w:r>
    </w:p>
    <w:p w14:paraId="7D24B7F7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4B26CBB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5. Структура и содержание дисциплины </w:t>
      </w:r>
    </w:p>
    <w:p w14:paraId="4C01F376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1E5D22F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14:paraId="68BD0028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Заочная форма обучения </w:t>
      </w:r>
    </w:p>
    <w:p w14:paraId="35BBE962" w14:textId="77777777" w:rsidR="00C07571" w:rsidRDefault="00C07571">
      <w:pPr>
        <w:pStyle w:val="aff2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891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60"/>
        <w:gridCol w:w="4973"/>
        <w:gridCol w:w="563"/>
        <w:gridCol w:w="146"/>
        <w:gridCol w:w="421"/>
        <w:gridCol w:w="572"/>
        <w:gridCol w:w="704"/>
        <w:gridCol w:w="574"/>
        <w:gridCol w:w="562"/>
        <w:gridCol w:w="816"/>
      </w:tblGrid>
      <w:tr w:rsidR="00C07571" w14:paraId="30F246EA" w14:textId="77777777">
        <w:trPr>
          <w:trHeight w:val="54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1FD5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14:paraId="4AD2EFF1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C7EB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415445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Всего часов</w:t>
            </w:r>
          </w:p>
          <w:p w14:paraId="644AA2FF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F8DD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br/>
            </w:r>
            <w:r>
              <w:rPr>
                <w:sz w:val="24"/>
                <w:szCs w:val="24"/>
              </w:rPr>
              <w:t>с преподавателем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670329" w14:textId="77777777" w:rsidR="00C07571" w:rsidRDefault="00A8383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0FF123AC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C07571" w14:paraId="68BD7AFB" w14:textId="77777777">
        <w:trPr>
          <w:cantSplit/>
          <w:trHeight w:val="174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5925" w14:textId="77777777" w:rsidR="00C07571" w:rsidRDefault="00C07571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4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CDFD" w14:textId="77777777" w:rsidR="00C07571" w:rsidRDefault="00C07571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422BD1" w14:textId="77777777" w:rsidR="00C07571" w:rsidRDefault="00C07571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97C0A6" w14:textId="77777777" w:rsidR="00C07571" w:rsidRDefault="00A83837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C68456" w14:textId="77777777" w:rsidR="00C07571" w:rsidRDefault="00A83837">
            <w:pPr>
              <w:pStyle w:val="aff2"/>
              <w:widowControl w:val="0"/>
              <w:ind w:left="113" w:firstLine="0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CF9D87" w14:textId="77777777" w:rsidR="00C07571" w:rsidRDefault="00A83837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Семинарские</w:t>
            </w:r>
          </w:p>
          <w:p w14:paraId="64DB060E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8421E6" w14:textId="77777777" w:rsidR="00C07571" w:rsidRDefault="00A83837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Практические</w:t>
            </w:r>
          </w:p>
          <w:p w14:paraId="05155418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47C089" w14:textId="77777777" w:rsidR="00C07571" w:rsidRDefault="00A8383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B21ADD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7571" w14:paraId="4D72713F" w14:textId="77777777">
        <w:trPr>
          <w:cantSplit/>
          <w:trHeight w:val="2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E233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9166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CBD9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1CDA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8294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4821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CB5F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A386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255E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7571" w14:paraId="5DB03ECA" w14:textId="77777777">
        <w:trPr>
          <w:cantSplit/>
          <w:trHeight w:val="383"/>
        </w:trPr>
        <w:tc>
          <w:tcPr>
            <w:tcW w:w="9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5F85" w14:textId="77777777" w:rsidR="00C07571" w:rsidRDefault="00A83837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</w:tr>
      <w:tr w:rsidR="00C07571" w14:paraId="1B918F9A" w14:textId="77777777">
        <w:trPr>
          <w:cantSplit/>
          <w:trHeight w:val="2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C48B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D75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сотрудничество Российской Федерации в области противодействия коррупции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41EE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F277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C97A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05BE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1B40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15D4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4CF9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13089264" w14:textId="77777777">
        <w:trPr>
          <w:cantSplit/>
          <w:trHeight w:val="5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C1B1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71DE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противодействия коррупции в Российской Федерации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0340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9188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DBBD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8028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559A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C1F8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3CCF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3F1F644A" w14:textId="77777777">
        <w:trPr>
          <w:cantSplit/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BADA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23B3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коррупционных преступлений, совершаемых в УИС, и их уголовно-правовая характеристика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5016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2F76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A90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97B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EF65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DC1F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5059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789D5B3D" w14:textId="77777777">
        <w:trPr>
          <w:cantSplit/>
          <w:trHeight w:val="564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4253" w14:textId="77777777" w:rsidR="00C07571" w:rsidRDefault="00A8383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курс: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4304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DAA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14B9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ECED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1345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095F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4A0C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C07571" w14:paraId="7F16F5AA" w14:textId="77777777">
        <w:trPr>
          <w:cantSplit/>
          <w:trHeight w:val="687"/>
        </w:trPr>
        <w:tc>
          <w:tcPr>
            <w:tcW w:w="9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2BCB" w14:textId="77777777" w:rsidR="00C07571" w:rsidRDefault="00A83837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C07571" w14:paraId="45867F5B" w14:textId="77777777">
        <w:trPr>
          <w:cantSplit/>
          <w:trHeight w:val="6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82AE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13DF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Криминологическая характеристика коррупционной преступности в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1081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EB12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F2F2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0CDA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BFFE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40F9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7829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</w:tr>
      <w:tr w:rsidR="00C07571" w14:paraId="765EABF6" w14:textId="77777777">
        <w:trPr>
          <w:cantSplit/>
          <w:trHeight w:val="8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A452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  <w:tab w:val="left" w:pos="1023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BB9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Правонарушения коррупционной направленности в деятельности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64E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837E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347D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96B2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0B18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8F27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B98A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7EC60F85" w14:textId="77777777">
        <w:trPr>
          <w:cantSplit/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7EB7D" w14:textId="77777777" w:rsidR="00C07571" w:rsidRDefault="00A83837">
            <w:pPr>
              <w:pStyle w:val="aff2"/>
              <w:widowControl w:val="0"/>
              <w:tabs>
                <w:tab w:val="left" w:pos="214"/>
              </w:tabs>
              <w:ind w:left="-76"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DC46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6.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и порядок урегулирования конфликта интересов в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364F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361C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BFF8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40DF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7231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BC93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0B74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</w:tr>
      <w:tr w:rsidR="00C07571" w14:paraId="34E6B49A" w14:textId="77777777">
        <w:trPr>
          <w:cantSplit/>
          <w:trHeight w:val="9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4BDE" w14:textId="77777777" w:rsidR="00C07571" w:rsidRDefault="00A83837">
            <w:pPr>
              <w:pStyle w:val="aff2"/>
              <w:widowControl w:val="0"/>
              <w:tabs>
                <w:tab w:val="left" w:pos="214"/>
              </w:tabs>
              <w:ind w:left="-76" w:firstLine="0"/>
              <w:jc w:val="center"/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4283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7.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представления государственными служащими в УИС сведений о доходах, расходах, имуществе 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обязательствах имущественного характера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84A4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5462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EE0C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0FE8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3769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8200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FF15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76EEBA21" w14:textId="77777777">
        <w:trPr>
          <w:cantSplit/>
          <w:trHeight w:val="375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47F9" w14:textId="77777777" w:rsidR="00C07571" w:rsidRDefault="00A83837">
            <w:pPr>
              <w:pStyle w:val="aff2"/>
              <w:widowControl w:val="0"/>
            </w:pPr>
            <w:r>
              <w:rPr>
                <w:b/>
                <w:spacing w:val="-4"/>
                <w:sz w:val="24"/>
                <w:szCs w:val="24"/>
              </w:rPr>
              <w:t>Формы контроля: зачет, контрольная работа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CEA1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F904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D21D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7D34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DF1F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A10C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1BB4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7571" w14:paraId="32B30C11" w14:textId="77777777">
        <w:trPr>
          <w:cantSplit/>
          <w:trHeight w:val="375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79DA" w14:textId="77777777" w:rsidR="00C07571" w:rsidRDefault="00A83837">
            <w:pPr>
              <w:pStyle w:val="aff2"/>
              <w:widowControl w:val="0"/>
              <w:ind w:left="34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4 курс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6F64" w14:textId="77777777" w:rsidR="00C07571" w:rsidRDefault="00A8383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4F4F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4677" w14:textId="77777777" w:rsidR="00C07571" w:rsidRDefault="00A8383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28FC" w14:textId="77777777" w:rsidR="00C07571" w:rsidRDefault="00C07571">
            <w:pPr>
              <w:pStyle w:val="aff2"/>
              <w:widowControl w:val="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18A6" w14:textId="77777777" w:rsidR="00C07571" w:rsidRDefault="00A83837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6EA0" w14:textId="77777777" w:rsidR="00C07571" w:rsidRDefault="00C07571">
            <w:pPr>
              <w:pStyle w:val="aff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AD30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C07571" w14:paraId="0BF1F664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A4F2" w14:textId="77777777" w:rsidR="00C07571" w:rsidRDefault="00A83837">
            <w:pPr>
              <w:pStyle w:val="aff2"/>
              <w:widowControl w:val="0"/>
              <w:ind w:left="34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дисциплине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974E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5870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9702" w14:textId="77777777" w:rsidR="00C07571" w:rsidRDefault="00A83837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E4CC" w14:textId="77777777" w:rsidR="00C07571" w:rsidRDefault="00C07571">
            <w:pPr>
              <w:pStyle w:val="aff2"/>
              <w:widowControl w:val="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1B03" w14:textId="77777777" w:rsidR="00C07571" w:rsidRDefault="00A83837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FEB5" w14:textId="77777777" w:rsidR="00C07571" w:rsidRDefault="00C07571">
            <w:pPr>
              <w:pStyle w:val="aff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3D92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</w:tbl>
    <w:p w14:paraId="5C860077" w14:textId="77777777" w:rsidR="00C07571" w:rsidRDefault="00C07571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BCCC088" w14:textId="77777777" w:rsidR="00C07571" w:rsidRDefault="00A83837">
      <w:pPr>
        <w:spacing w:after="86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1902D915" w14:textId="77777777" w:rsidR="00C07571" w:rsidRDefault="00A83837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1D4EAC89" w14:textId="77777777" w:rsidR="00C07571" w:rsidRDefault="00C07571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6E3DB632" w14:textId="77777777" w:rsidR="00C07571" w:rsidRDefault="00A83837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14:paraId="50837F5E" w14:textId="77777777" w:rsidR="00C07571" w:rsidRDefault="00A83837">
      <w:pPr>
        <w:pStyle w:val="1fa"/>
        <w:shd w:val="clear" w:color="auto" w:fill="FFFFFF"/>
        <w:suppressAutoHyphen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Очная форма обучения </w:t>
      </w:r>
    </w:p>
    <w:tbl>
      <w:tblPr>
        <w:tblW w:w="984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3"/>
        <w:gridCol w:w="4970"/>
        <w:gridCol w:w="567"/>
        <w:gridCol w:w="566"/>
        <w:gridCol w:w="564"/>
        <w:gridCol w:w="709"/>
        <w:gridCol w:w="571"/>
        <w:gridCol w:w="568"/>
        <w:gridCol w:w="764"/>
      </w:tblGrid>
      <w:tr w:rsidR="00C07571" w14:paraId="7B4EEFDF" w14:textId="77777777">
        <w:trPr>
          <w:trHeight w:val="54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25DE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34BA4FF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7AF8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4B35A4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14:paraId="4155B23B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4DF0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преподавателем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F1B52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01BE444D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C07571" w14:paraId="7C3B40E4" w14:textId="77777777">
        <w:trPr>
          <w:cantSplit/>
          <w:trHeight w:val="161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3D2B" w14:textId="77777777" w:rsidR="00C07571" w:rsidRDefault="00C07571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6E77" w14:textId="77777777" w:rsidR="00C07571" w:rsidRDefault="00C07571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AEE3" w14:textId="77777777" w:rsidR="00C07571" w:rsidRDefault="00C07571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0C0444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0CA1AF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38F84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</w:t>
            </w:r>
          </w:p>
          <w:p w14:paraId="22C585BC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A83B6A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14:paraId="66FC1B3C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ADC2CE" w14:textId="77777777" w:rsidR="00C07571" w:rsidRDefault="00A83837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</w:t>
            </w: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175C42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71" w14:paraId="6BC119F8" w14:textId="77777777">
        <w:trPr>
          <w:cantSplit/>
          <w:trHeight w:val="2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60C5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1573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92E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7AC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5E15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4457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890F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DAE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346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7571" w14:paraId="3C661D66" w14:textId="77777777">
        <w:trPr>
          <w:cantSplit/>
          <w:trHeight w:val="247"/>
        </w:trPr>
        <w:tc>
          <w:tcPr>
            <w:tcW w:w="9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29C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8 семестр</w:t>
            </w:r>
          </w:p>
        </w:tc>
      </w:tr>
      <w:tr w:rsidR="00C07571" w14:paraId="2CB9F348" w14:textId="77777777">
        <w:trPr>
          <w:cantSplit/>
          <w:trHeight w:val="2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A4ED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EDE5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сотрудничество Российской Федерации в области противодействия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1CD8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5C38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8A57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F5B6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133F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2057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9C3F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7571" w14:paraId="6D778957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D530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8FF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противодействия коррупции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F3F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BF7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5B8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C93F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6959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7817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CE78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7571" w14:paraId="6974AC5D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ADD7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E5D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коррупционных преступлений, совершаемых в УИС, и их уголовно-правовая характеристика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A06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8E51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948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472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6968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8F5F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327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571" w14:paraId="6EEA2171" w14:textId="77777777">
        <w:trPr>
          <w:cantSplit/>
          <w:trHeight w:val="4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6C83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B9A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Криминологическая характеристика коррупционной преступности в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04C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30F6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26E8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6E7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CEEC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26D4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467E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571" w14:paraId="77E9433A" w14:textId="77777777">
        <w:trPr>
          <w:cantSplit/>
          <w:trHeight w:val="2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EBCE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0C2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Правонарушения коррупционной направленности в деятельности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6D7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298B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9AC0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AF1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AC9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505A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7B83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571" w14:paraId="7CE966FC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04D3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FD21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6.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и порядок урегулирования конфликта интересов в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92B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1588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D71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D77C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72F5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02B6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D48F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571" w14:paraId="4A577FF5" w14:textId="77777777">
        <w:trPr>
          <w:cantSplit/>
          <w:trHeight w:val="2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C71D" w14:textId="77777777" w:rsidR="00C07571" w:rsidRDefault="00A83837">
            <w:pPr>
              <w:pStyle w:val="1fa"/>
              <w:widowControl w:val="0"/>
              <w:tabs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56D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7.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представления государственными служащими в УИС сведений о доходах, расходах, имуществе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обязательствах имущественного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2006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4174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B1C1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1A8F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AF3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FE4A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3BE5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571" w14:paraId="2BE75524" w14:textId="77777777">
        <w:trPr>
          <w:cantSplit/>
          <w:trHeight w:val="373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A396" w14:textId="77777777" w:rsidR="00C07571" w:rsidRDefault="00A83837">
            <w:pPr>
              <w:pStyle w:val="1fa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7335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7732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82D2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7AF8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5D47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36D3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01CF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71" w14:paraId="3981C833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1221" w14:textId="77777777" w:rsidR="00C07571" w:rsidRDefault="00A83837">
            <w:pPr>
              <w:pStyle w:val="1fa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3D7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FF8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CDE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1EA8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FEC8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F9ED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C693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07571" w14:paraId="3D48AB27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1B5A" w14:textId="77777777" w:rsidR="00C07571" w:rsidRDefault="00A83837">
            <w:pPr>
              <w:pStyle w:val="1fa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28D5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44C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5DA1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C83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16C9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D0CC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E94B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14:paraId="27DAC6E5" w14:textId="77777777" w:rsidR="00C07571" w:rsidRDefault="00C07571">
      <w:pPr>
        <w:spacing w:after="86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F0CFCDC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учебной нагрузки обучающегося по подготовке к сдаче и сдача зачета – 10 ч.</w:t>
      </w:r>
    </w:p>
    <w:p w14:paraId="004D4A35" w14:textId="77777777" w:rsidR="00C07571" w:rsidRDefault="00A83837" w:rsidP="0007371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и сдаче контрольной работы – 10 ч.</w:t>
      </w:r>
    </w:p>
    <w:p w14:paraId="30249544" w14:textId="77777777" w:rsidR="00C07571" w:rsidRDefault="00C07571" w:rsidP="00073717">
      <w:pPr>
        <w:widowControl w:val="0"/>
        <w:tabs>
          <w:tab w:val="left" w:pos="0"/>
          <w:tab w:val="left" w:pos="720"/>
          <w:tab w:val="left" w:pos="756"/>
        </w:tabs>
        <w:spacing w:after="0" w:line="240" w:lineRule="auto"/>
        <w:jc w:val="both"/>
      </w:pPr>
    </w:p>
    <w:p w14:paraId="067F2C86" w14:textId="77777777" w:rsidR="00C07571" w:rsidRDefault="00A83837" w:rsidP="00073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 (модуля)</w:t>
      </w:r>
    </w:p>
    <w:p w14:paraId="57DBB1DF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1. Международное сотрудничество Российской Федерации в области противодействия коррупции</w:t>
      </w:r>
    </w:p>
    <w:p w14:paraId="2243A3C3" w14:textId="77777777" w:rsidR="00C07571" w:rsidRDefault="00A83837" w:rsidP="00073717">
      <w:pPr>
        <w:pStyle w:val="1f2"/>
        <w:tabs>
          <w:tab w:val="left" w:pos="142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Предпосылки и особенности международного сотрудничества в сфере противодействия коррупции. С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остояние и тенденции развития международного правоохранительного сотрудничества России в сфере противодействия коррупции.</w:t>
      </w:r>
    </w:p>
    <w:p w14:paraId="17EE2AF6" w14:textId="77777777" w:rsidR="00C07571" w:rsidRDefault="00A83837" w:rsidP="00073717">
      <w:pPr>
        <w:pStyle w:val="1f2"/>
        <w:tabs>
          <w:tab w:val="left" w:pos="0"/>
          <w:tab w:val="left" w:pos="142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Международные антикоррупционные стандарты, нормативные правовые акты. Значение международных правовых и этических антикоррупционных стандартов для российского права.</w:t>
      </w:r>
    </w:p>
    <w:p w14:paraId="26F2DEE9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2. Правовые основы противодействия коррупции в Россий</w:t>
      </w:r>
      <w:r w:rsidR="00073717">
        <w:rPr>
          <w:rFonts w:ascii="Times New Roman" w:hAnsi="Times New Roman"/>
          <w:b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кой Федерации</w:t>
      </w:r>
    </w:p>
    <w:p w14:paraId="4E5E4552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Классификация правовых способов противодействия коррупции. Нормативно-правовая основа противодействия коррупции.</w:t>
      </w:r>
    </w:p>
    <w:p w14:paraId="119628DE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Нормы трудового законодательства в сфере противодействия коррупции. Нормы гражданского законодательства и предупреждение коррупции. Административно-правовые антикоррупционные нормы. Ведомственные нормативные акты по вопросам противодействия коррупции в УИС.</w:t>
      </w:r>
    </w:p>
    <w:p w14:paraId="48AA8A77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Виды и формы юридической ответственности за нарушение антикоррупционного законодательства.</w:t>
      </w:r>
    </w:p>
    <w:p w14:paraId="518ECB73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3. Виды коррупционных преступлений, совершаемых в УИС, и их уголовно-правовая характеристика</w:t>
      </w:r>
    </w:p>
    <w:p w14:paraId="6E1FDAE8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Понятие и признаки коррупционного преступления. Субъект коррупционного преступления. Виды преступлений коррупционной направленности по Уголовному кодексу Российской Федерации.</w:t>
      </w:r>
    </w:p>
    <w:p w14:paraId="571DF835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Общая характеристика коррупционных преступлений в сфере государственной и муниципальной службы. Злоупотребление должностными полномочиями и его специальные виды. Получение и дача взятки. Посредничество во взяточничестве. Мелкое взяточничество. Коммерческий подкуп. Служебный подлог. Нецелевое расходование бюджетных средств, средств государственных внебюджетных фондов. Незаконное участие в предпринимательской деятельности.</w:t>
      </w:r>
    </w:p>
    <w:p w14:paraId="33C7E1E5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Особенности квалификации коррупционных преступлений, совершаемых в УИС.</w:t>
      </w:r>
    </w:p>
    <w:p w14:paraId="1631E376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4. Криминологическая характеристика коррупционной пре</w:t>
      </w:r>
      <w:r w:rsidR="00073717">
        <w:rPr>
          <w:rFonts w:ascii="Times New Roman" w:hAnsi="Times New Roman"/>
          <w:b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тупности в УИС</w:t>
      </w:r>
    </w:p>
    <w:p w14:paraId="12EFF478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Статистические показатели, тенденции коррупционной преступности в УИС. Общественная опасность коррупции. Уровень и причины латентности коррупционных преступлений.</w:t>
      </w:r>
    </w:p>
    <w:p w14:paraId="1A8267D4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lastRenderedPageBreak/>
        <w:t xml:space="preserve">Личность коррупционера-сотрудника УИС. Специфика детерминант коррупционной преступности в УИС. Виктимологические аспекты коррупции в УИС. </w:t>
      </w:r>
    </w:p>
    <w:p w14:paraId="17D5E764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Меры предупреждения коррупционной преступности в УИС. Специфика борьбы с коррупцией в УИС</w:t>
      </w:r>
      <w:r>
        <w:rPr>
          <w:rFonts w:ascii="Times New Roman" w:hAnsi="Times New Roman"/>
          <w:b/>
          <w:spacing w:val="-2"/>
          <w:kern w:val="0"/>
          <w:sz w:val="28"/>
          <w:szCs w:val="28"/>
          <w:lang w:eastAsia="ru-RU"/>
        </w:rPr>
        <w:t>.</w:t>
      </w:r>
    </w:p>
    <w:p w14:paraId="041AA3B9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5. Правонарушения коррупционной направленности в деятельности УИС</w:t>
      </w:r>
    </w:p>
    <w:p w14:paraId="0D07B31F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Понятие и основные признаки правонарушения коррупционной направленности в деятельности УИС. Основные виды и классификация правонарушений коррупционного направленности в УИС. </w:t>
      </w:r>
    </w:p>
    <w:p w14:paraId="7B6F679A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Типичные правонарушения коррупционной направленности, выявляемые в сфере государственной службы. Правонарушения коррупционного характера, наиболее часто совершаемые в УИС.</w:t>
      </w:r>
    </w:p>
    <w:p w14:paraId="7BE679C0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Ответственность сотрудников УИС за коррупционные правонарушения. </w:t>
      </w: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Виды дисциплинарной, административной, гражданско-правовой ответственности сотрудников УИС за коррупционные правонарушения. </w:t>
      </w:r>
    </w:p>
    <w:p w14:paraId="53D9AFDD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Предупреждение коррупционных правонарушений государственных служащих. Меры профилактики коррупционных нарушений сотрудников УИС.</w:t>
      </w:r>
    </w:p>
    <w:p w14:paraId="613C8787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6. Причины возникновения и порядок урегулирования конфликта интересов в УИС</w:t>
      </w:r>
    </w:p>
    <w:p w14:paraId="6A282281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Понятие и формы проявления конфликта интересов на государственной службе. Причины и условия, способствующие возникновению конфликта интересов, меры по их устранению. </w:t>
      </w:r>
    </w:p>
    <w:p w14:paraId="20C08E40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Типовые ситуации конфликта интересов на государственной службе.</w:t>
      </w:r>
    </w:p>
    <w:p w14:paraId="161DE97F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Выявление и устранение причин и условий, </w:t>
      </w:r>
      <w:r>
        <w:rPr>
          <w:rFonts w:ascii="Times New Roman" w:hAnsi="Times New Roman"/>
          <w:sz w:val="28"/>
          <w:szCs w:val="28"/>
          <w:lang w:eastAsia="ru-RU"/>
        </w:rPr>
        <w:t xml:space="preserve">способствующих возникновению конфликта интересов на государственной службе. Способы выявления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причин и условий, </w:t>
      </w:r>
      <w:r>
        <w:rPr>
          <w:rFonts w:ascii="Times New Roman" w:hAnsi="Times New Roman"/>
          <w:sz w:val="28"/>
          <w:szCs w:val="28"/>
          <w:lang w:eastAsia="ru-RU"/>
        </w:rPr>
        <w:t>способствующих возникновению конфликта интересов на государственной службе.</w:t>
      </w:r>
    </w:p>
    <w:p w14:paraId="1493621D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Процедура урегулирования конфликта интересов. Вопросы предотвращения конфликта интересов. </w:t>
      </w:r>
    </w:p>
    <w:p w14:paraId="7527B61E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Факторы, влияющие на коррупционное поведение сотрудника УИС.</w:t>
      </w:r>
    </w:p>
    <w:p w14:paraId="0F8296F6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формы проявления коррупции в системе государственной службы.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Определение перечня функций сотрудников учреждений и органов, исполняющих уголовные наказания, при реализации которых наиболее вероятно возникновение коррупции. </w:t>
      </w:r>
    </w:p>
    <w:p w14:paraId="1FE60ACD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7. Организация представления государственными служащими в УИС сведений о доходах, расходах, имуществе и обязательствах имущественного характера</w:t>
      </w:r>
    </w:p>
    <w:p w14:paraId="57390D20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Содержание и порядок заполнения справок о доходах, расходах,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>об имуществе и обязательствах имущественного характера федерального государственного служащего. Особенности формы и порядка представления сведений о доходах, расходах, об имуществе и обязательствах имущественного характера.</w:t>
      </w:r>
    </w:p>
    <w:p w14:paraId="42B9565F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Организация представления государственными служащими сведений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>о доходах, расходах, об имуществе и обязательствах имущественного характера.</w:t>
      </w:r>
    </w:p>
    <w:p w14:paraId="5B335ADE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Контроль за соответствием расходов лиц, замещающих государственные должности, и иных лиц их доходам.</w:t>
      </w:r>
      <w:bookmarkStart w:id="0" w:name="__RefHeading___Toc483556978"/>
      <w:bookmarkEnd w:id="0"/>
    </w:p>
    <w:p w14:paraId="5C31E71D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часть работы – это результат собственного наблюдения, сравнения, анализа.</w:t>
      </w:r>
    </w:p>
    <w:p w14:paraId="017C3608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выполнению контрольной работы предъявляются следующие требования:</w:t>
      </w:r>
    </w:p>
    <w:p w14:paraId="15317300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объем работы не должен быть меньше 15 печатных страниц форматом А4, выполненный 14 шрифтом через 1,5 интервала;</w:t>
      </w:r>
    </w:p>
    <w:p w14:paraId="25159348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обязателен план работы, включающий основные 3-5 вопросов, раскрываемой темы;</w:t>
      </w:r>
    </w:p>
    <w:p w14:paraId="47BFECB0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изложение материала должно быть выполнено в соответствии </w:t>
      </w:r>
      <w:r>
        <w:rPr>
          <w:rFonts w:ascii="Times New Roman" w:eastAsia="SimSun" w:hAnsi="Times New Roman"/>
          <w:sz w:val="28"/>
          <w:szCs w:val="28"/>
        </w:rPr>
        <w:br/>
        <w:t>с планом, основные вопросы должны быть выделены жирным шрифтом;</w:t>
      </w:r>
    </w:p>
    <w:p w14:paraId="28E7EE9F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необходимо раскрывать содержание темы осмысленно, самостоятельно, досконально изучив ее, по возможности своими словами;</w:t>
      </w:r>
    </w:p>
    <w:p w14:paraId="64BA2147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иллюстрация материала графиками, схемами там, где они необходимы, обязательна;</w:t>
      </w:r>
    </w:p>
    <w:p w14:paraId="539B80A0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в заключении работы должны быть представлены выводы и список используемой литературы. </w:t>
      </w:r>
    </w:p>
    <w:p w14:paraId="0FA2602E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и порядок выполнения контрольной работы определяется Положением о контрольной работе в ФКОУ ВО Пермский институт </w:t>
      </w:r>
      <w:r w:rsidR="000737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ФСИН России.</w:t>
      </w:r>
    </w:p>
    <w:p w14:paraId="63508752" w14:textId="77777777" w:rsidR="00C07571" w:rsidRDefault="00C07571" w:rsidP="000737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6440FD" w14:textId="77777777" w:rsidR="00C07571" w:rsidRDefault="00A83837" w:rsidP="00073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Рекомендуемые образовательные технологии</w:t>
      </w:r>
    </w:p>
    <w:p w14:paraId="581DE879" w14:textId="77777777" w:rsidR="00C07571" w:rsidRDefault="00C07571" w:rsidP="00073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C5D80" w14:textId="77777777" w:rsidR="00C07571" w:rsidRDefault="00A83837" w:rsidP="00073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дисциплины «Антикоррупционная деятельность в уголовно-исполнительной системе Российской Федерации» осуществляется на занятиях лекционного и семинарского типа.</w:t>
      </w:r>
    </w:p>
    <w:p w14:paraId="6E4BAE6C" w14:textId="77777777" w:rsidR="00C07571" w:rsidRDefault="00A83837" w:rsidP="00073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686F448B" w14:textId="77777777" w:rsidR="00C07571" w:rsidRDefault="00A83837" w:rsidP="00073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семинарского типа проводятся в форме семинарского </w:t>
      </w:r>
      <w:r>
        <w:rPr>
          <w:rFonts w:ascii="Times New Roman" w:hAnsi="Times New Roman"/>
          <w:bCs/>
          <w:sz w:val="28"/>
          <w:szCs w:val="28"/>
        </w:rPr>
        <w:br/>
        <w:t>и практического занятия.</w:t>
      </w:r>
    </w:p>
    <w:p w14:paraId="0FA56423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обучающихся организуется в следующих формах и видах:</w:t>
      </w:r>
    </w:p>
    <w:p w14:paraId="56FF4BCF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поставленных вопросов и построить свой ответ в логической взаимосвязи </w:t>
      </w:r>
      <w:r>
        <w:rPr>
          <w:rFonts w:ascii="Times New Roman" w:hAnsi="Times New Roman"/>
          <w:sz w:val="28"/>
          <w:szCs w:val="28"/>
        </w:rPr>
        <w:br/>
        <w:t>с уже высказанными суждениями.</w:t>
      </w:r>
    </w:p>
    <w:p w14:paraId="1B0C2DC7" w14:textId="77777777" w:rsidR="00C07571" w:rsidRDefault="00A83837" w:rsidP="00073717">
      <w:pPr>
        <w:spacing w:after="0" w:line="240" w:lineRule="auto"/>
        <w:ind w:right="57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</w:t>
      </w:r>
      <w:r>
        <w:rPr>
          <w:rFonts w:ascii="Times New Roman" w:hAnsi="Times New Roman"/>
          <w:sz w:val="28"/>
          <w:szCs w:val="28"/>
        </w:rPr>
        <w:br/>
        <w:t xml:space="preserve">и дополнительной литературой, а также электронной базой данных </w:t>
      </w:r>
      <w:r>
        <w:rPr>
          <w:rFonts w:ascii="Times New Roman" w:hAnsi="Times New Roman"/>
          <w:sz w:val="28"/>
          <w:szCs w:val="28"/>
        </w:rPr>
        <w:br/>
        <w:t xml:space="preserve">по изучаемой проблеме. </w:t>
      </w:r>
    </w:p>
    <w:p w14:paraId="3D44DC26" w14:textId="77777777" w:rsidR="00C07571" w:rsidRDefault="00A83837" w:rsidP="00073717">
      <w:pPr>
        <w:pStyle w:val="97"/>
        <w:spacing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Написание реферата включает: </w:t>
      </w:r>
      <w:r>
        <w:rPr>
          <w:rFonts w:ascii="Times New Roman" w:hAnsi="Times New Roman"/>
          <w:sz w:val="28"/>
          <w:szCs w:val="28"/>
        </w:rPr>
        <w:t>выбор темы;подбор нормативных актов, специальной литературы и иных источников, их изучение;составление плана;написание текста работы и ее оформление;устное изложение реферата.</w:t>
      </w:r>
    </w:p>
    <w:p w14:paraId="15BE61C4" w14:textId="77777777" w:rsidR="00C07571" w:rsidRDefault="00A83837" w:rsidP="00073717">
      <w:pPr>
        <w:pStyle w:val="97"/>
        <w:spacing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пишется по проблемным вопросам антикоррупционной деятельности в уголовно-исполнительной системе Российской Федерации. Обучающийся при желании может сам предложить ту или иную тему, предварительно согласовав ее с научным руководителем. Содержание реферата обучающийся докладывает на семинаре, научном кружке, научной конференции. Предварительно подготовив тезисы доклада, обучающийся </w:t>
      </w:r>
      <w:r>
        <w:rPr>
          <w:rFonts w:ascii="Times New Roman" w:hAnsi="Times New Roman"/>
          <w:sz w:val="28"/>
          <w:szCs w:val="28"/>
        </w:rPr>
        <w:br/>
        <w:t xml:space="preserve">в течение 7–10 минут должен кратко изложить основные положения своей работы. После доклада автор отвечает на вопросы, преподаватель отмечает его сильные и слабые стороны. </w:t>
      </w:r>
    </w:p>
    <w:p w14:paraId="43B96C60" w14:textId="77777777" w:rsidR="00C07571" w:rsidRDefault="00C07571" w:rsidP="000737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B7F865A" w14:textId="77777777" w:rsidR="00C07571" w:rsidRDefault="00A83837" w:rsidP="00073717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7. Перечень учебно-методического обеспечения</w:t>
      </w:r>
      <w:r>
        <w:br/>
      </w:r>
      <w:r>
        <w:rPr>
          <w:rFonts w:ascii="Times New Roman" w:hAnsi="Times New Roman"/>
          <w:b/>
          <w:bCs/>
          <w:sz w:val="28"/>
          <w:szCs w:val="28"/>
        </w:rPr>
        <w:t>для самостоятельной работы обучающихся по дисциплине</w:t>
      </w:r>
    </w:p>
    <w:p w14:paraId="2651FE9E" w14:textId="77777777" w:rsidR="00C07571" w:rsidRDefault="00C07571" w:rsidP="00073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A1B7A9" w14:textId="77777777" w:rsidR="00C07571" w:rsidRDefault="00C07571" w:rsidP="00073717">
      <w:pPr>
        <w:pStyle w:val="ListParagraph1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010F9415" w14:textId="77777777" w:rsidR="00C07571" w:rsidRDefault="00A83837" w:rsidP="00073717">
      <w:pPr>
        <w:pStyle w:val="ListParagraph1"/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/>
          <w:iCs/>
        </w:rPr>
        <w:t>1. Методические</w:t>
      </w:r>
      <w:r>
        <w:rPr>
          <w:rFonts w:ascii="Times New Roman" w:hAnsi="Times New Roman"/>
        </w:rPr>
        <w:t xml:space="preserve"> рекомендации по организации самостоятельной работы обучающихся по дисциплине «Антикоррупционная деятельность в уголовно-исполнительной системе Российской Федерации» по  направлению подготовки 36.03.02 — Зоотехния [Электронный ресурс] / ФКОУ ВО Пермский институт ФСИН России. – Пермь, 2017. – Режим доступа: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pi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fsin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su</w:t>
      </w:r>
      <w:r>
        <w:rPr>
          <w:rFonts w:ascii="Times New Roman" w:hAnsi="Times New Roman"/>
        </w:rPr>
        <w:t>/ СДО «Прометей».</w:t>
      </w:r>
    </w:p>
    <w:p w14:paraId="4DB09A42" w14:textId="77777777" w:rsidR="00C07571" w:rsidRDefault="00C07571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B1AAB66" w14:textId="77777777" w:rsidR="00C07571" w:rsidRDefault="00A83837">
      <w:pPr>
        <w:pStyle w:val="aff1"/>
        <w:tabs>
          <w:tab w:val="left" w:pos="0"/>
        </w:tabs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iCs/>
          <w:sz w:val="28"/>
          <w:szCs w:val="28"/>
        </w:rPr>
        <w:t xml:space="preserve"> Фонд оценочных средств для проведения </w:t>
      </w:r>
      <w:r>
        <w:br/>
      </w:r>
      <w:r>
        <w:rPr>
          <w:rFonts w:ascii="Times New Roman" w:hAnsi="Times New Roman"/>
          <w:b/>
          <w:iCs/>
          <w:sz w:val="28"/>
          <w:szCs w:val="28"/>
        </w:rPr>
        <w:t xml:space="preserve">промежуточной аттестации обучающихся по дисциплине </w:t>
      </w:r>
    </w:p>
    <w:p w14:paraId="192E29B2" w14:textId="77777777" w:rsidR="00C07571" w:rsidRDefault="00C07571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B0249A3" w14:textId="77777777" w:rsidR="00C07571" w:rsidRDefault="00A838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8.1. </w:t>
      </w:r>
      <w:r>
        <w:rPr>
          <w:rFonts w:ascii="Times New Roman" w:hAnsi="Times New Roman"/>
          <w:b/>
          <w:sz w:val="28"/>
          <w:szCs w:val="28"/>
        </w:rPr>
        <w:t xml:space="preserve">Перечень компетенций с указанием этапов их формирования </w:t>
      </w:r>
      <w:r>
        <w:br/>
      </w:r>
      <w:r>
        <w:rPr>
          <w:rFonts w:ascii="Times New Roman" w:hAnsi="Times New Roman"/>
          <w:b/>
          <w:sz w:val="28"/>
          <w:szCs w:val="28"/>
        </w:rPr>
        <w:t>в процессе освоения дисциплины</w:t>
      </w:r>
    </w:p>
    <w:p w14:paraId="41CFBFFE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p w14:paraId="5A053B94" w14:textId="77777777" w:rsidR="00C07571" w:rsidRDefault="00C07571">
      <w:pPr>
        <w:pStyle w:val="1f2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tbl>
      <w:tblPr>
        <w:tblW w:w="97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8"/>
        <w:gridCol w:w="7064"/>
      </w:tblGrid>
      <w:tr w:rsidR="00C07571" w14:paraId="23AC15B9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8179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B73B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C07571" w14:paraId="32227CBF" w14:textId="77777777">
        <w:trPr>
          <w:trHeight w:val="369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1208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07571" w14:paraId="119BAF20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7BEF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63C7" w14:textId="77777777" w:rsidR="00C07571" w:rsidRPr="00073717" w:rsidRDefault="00A83837" w:rsidP="00073717">
            <w:pPr>
              <w:widowControl w:val="0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 xml:space="preserve">Оценка «зачтено» выставляется, если обучающийся освоил программный материал всех разделов дисциплины, демонстрирует необходимый уровень сформированности </w:t>
            </w:r>
            <w:r w:rsidRPr="00073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компетенций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на этапе</w:t>
            </w:r>
            <w:r w:rsidR="000737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их формирования</w:t>
            </w:r>
            <w:r w:rsidR="000737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в процессе освоения дисциплины.</w:t>
            </w:r>
          </w:p>
        </w:tc>
      </w:tr>
      <w:tr w:rsidR="00C07571" w14:paraId="50A88599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0C69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«не зачтено»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CAF2" w14:textId="77777777" w:rsidR="00C07571" w:rsidRPr="00073717" w:rsidRDefault="00A83837" w:rsidP="00073717">
            <w:pPr>
              <w:widowControl w:val="0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 xml:space="preserve">Оценка «не зачтено» выставляется, если обучающийся демонстрирует отсутствие необходимого уровня сформированности компетенций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на этапе их формирования в процессе освоения дисциплины.</w:t>
            </w:r>
          </w:p>
        </w:tc>
      </w:tr>
    </w:tbl>
    <w:p w14:paraId="6C1A16B2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FE59BE2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iCs/>
          <w:sz w:val="28"/>
          <w:szCs w:val="28"/>
        </w:rPr>
        <w:t xml:space="preserve">8.2. </w:t>
      </w:r>
      <w:r w:rsidRPr="00073717">
        <w:rPr>
          <w:rFonts w:ascii="Times New Roman" w:hAnsi="Times New Roman"/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6699F242" w14:textId="77777777" w:rsidR="00C07571" w:rsidRPr="00073717" w:rsidRDefault="00C07571" w:rsidP="0007371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AEFC0EB" w14:textId="77777777" w:rsidR="00C07571" w:rsidRPr="00073717" w:rsidRDefault="00A83837" w:rsidP="00073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717">
        <w:rPr>
          <w:rFonts w:ascii="Times New Roman" w:hAnsi="Times New Roman"/>
          <w:b/>
          <w:iCs/>
          <w:sz w:val="28"/>
          <w:szCs w:val="28"/>
        </w:rPr>
        <w:t>Перечень вопросов к зачету</w:t>
      </w:r>
    </w:p>
    <w:p w14:paraId="1AC8C34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предпосылки, особенности и тенденции развития международного сотрудничества в сфере противодействия коррупции. </w:t>
      </w:r>
    </w:p>
    <w:p w14:paraId="22F82E59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Перечислите международные антикоррупционные стандарты, нормативные правовые акты. </w:t>
      </w:r>
    </w:p>
    <w:p w14:paraId="2616BE9C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Охарактеризуйте нормативно-правовую основу противодействия коррупции.</w:t>
      </w:r>
    </w:p>
    <w:p w14:paraId="519B3BF1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Раскройте содержание и значение Федерального закона от 25 декабря 2008 г. № 273-ФЗ «О противодействии коррупции».</w:t>
      </w:r>
    </w:p>
    <w:p w14:paraId="4B575B26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Раскройте национальный план противодействия коррупции: </w:t>
      </w:r>
      <w:r w:rsidRPr="00073717">
        <w:rPr>
          <w:rFonts w:ascii="Times New Roman" w:hAnsi="Times New Roman"/>
          <w:sz w:val="28"/>
          <w:szCs w:val="28"/>
        </w:rPr>
        <w:br/>
        <w:t xml:space="preserve">его содержание и значение. </w:t>
      </w:r>
    </w:p>
    <w:p w14:paraId="7150AF6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нормы трудового законодательства в сфере противодействия коррупции. </w:t>
      </w:r>
    </w:p>
    <w:p w14:paraId="3F65B9CA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нормы гражданского законодательства и предупреждение коррупции. </w:t>
      </w:r>
    </w:p>
    <w:p w14:paraId="3C955D3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Раскройте административно-правовые антикоррупционные нормы.</w:t>
      </w:r>
    </w:p>
    <w:p w14:paraId="4925D0DC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Охарактеризуйте виды и формы юридической ответственности </w:t>
      </w:r>
      <w:r w:rsidRPr="00073717">
        <w:rPr>
          <w:rFonts w:ascii="Times New Roman" w:hAnsi="Times New Roman"/>
          <w:sz w:val="28"/>
          <w:szCs w:val="28"/>
        </w:rPr>
        <w:br/>
        <w:t>за нарушение антикоррупционного законодательства.</w:t>
      </w:r>
    </w:p>
    <w:p w14:paraId="4ACA6582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Проанализируйте ведомственные нормативные акты по вопросам противодействия коррупции в УИС.</w:t>
      </w:r>
    </w:p>
    <w:p w14:paraId="51A5010B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Определите понятие и признаки коррупционного преступления.</w:t>
      </w:r>
    </w:p>
    <w:p w14:paraId="4225F483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Раскройте признаки и уголовно-правовая характеристика субъекта коррупционного преступления.</w:t>
      </w:r>
    </w:p>
    <w:p w14:paraId="4522268C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Дайте общую характеристику коррупционных преступлений в сфере государственной и муниципальной службы. </w:t>
      </w:r>
    </w:p>
    <w:p w14:paraId="4A2DA459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злоупотребления должностными полномочиями (ст. 285 УК РФ) и его специальных видов. </w:t>
      </w:r>
    </w:p>
    <w:p w14:paraId="5406BBDA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получения взятки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(ст. 290 УКРФ). </w:t>
      </w:r>
    </w:p>
    <w:p w14:paraId="21618C03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дачи взятки (ст. 291 УК РФ). </w:t>
      </w:r>
    </w:p>
    <w:p w14:paraId="3645258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Раскройте уголовно-правовую характеристику посредничества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во взяточничестве (ст. 291.1УК РФ). </w:t>
      </w:r>
    </w:p>
    <w:p w14:paraId="15BEA9F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Раскройте уголовно-правовую характеристику мелкого взяточничества (ст. 291.2 УК РФ).</w:t>
      </w:r>
    </w:p>
    <w:p w14:paraId="4E8AC8A9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Раскройте уголовно-правовую характеристику коммерческого подкупа (ст. 204 УК РФ). </w:t>
      </w:r>
    </w:p>
    <w:p w14:paraId="3D40DF20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Раскройте уголовно-правовую характеристику служебного подлога (ст. 292 УК РФ). </w:t>
      </w:r>
    </w:p>
    <w:p w14:paraId="7CBC9F6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Раскройте уголовно-правовую характеристику нецелевого расходования бюджетных средств, средств государственных внебюджетных фондов (ст.ст. 285.1, 285.2 УК РФ). </w:t>
      </w:r>
    </w:p>
    <w:p w14:paraId="6B3BDE8C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Раскройте уголовно-правовую характеристику незаконного участия в предпринимательской деятельности (ст. 289 УК РФ).</w:t>
      </w:r>
    </w:p>
    <w:p w14:paraId="72D5A09C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Расскажите особенности квалификации коррупционных преступлений, совершаемых в УИС.</w:t>
      </w:r>
    </w:p>
    <w:p w14:paraId="087F755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Приведите статистические показатели, охарактеризуйте тенденции коррупционной преступности в УИС.</w:t>
      </w:r>
    </w:p>
    <w:p w14:paraId="1CC5370A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Дайте характеристику общественной опасности коррупции.</w:t>
      </w:r>
    </w:p>
    <w:p w14:paraId="54DD497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Охарактеризуйте личность коррупционера-сотрудника уголовно-исполнительной системы. </w:t>
      </w:r>
    </w:p>
    <w:p w14:paraId="4857EAA4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Определите специфику детерминант коррупционной преступности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в УИС. </w:t>
      </w:r>
    </w:p>
    <w:p w14:paraId="6FD166F3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Проанализируйте виктимологические аспекты коррупции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в УИС. </w:t>
      </w:r>
    </w:p>
    <w:p w14:paraId="4F675C28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Определите уровень и причины латентности коррупционных преступлений.</w:t>
      </w:r>
    </w:p>
    <w:p w14:paraId="4B474951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Перечислите и охарактеризуйте меры предупреждения коррупционной преступности в УИС. </w:t>
      </w:r>
    </w:p>
    <w:p w14:paraId="08D479A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Дайте понятие и </w:t>
      </w:r>
      <w:r w:rsidRPr="00073717">
        <w:rPr>
          <w:rFonts w:ascii="Times New Roman" w:hAnsi="Times New Roman"/>
          <w:sz w:val="28"/>
          <w:szCs w:val="28"/>
          <w:lang w:eastAsia="ru-RU"/>
        </w:rPr>
        <w:t>охарактеризуйте</w:t>
      </w:r>
      <w:r w:rsidRPr="00073717">
        <w:rPr>
          <w:rFonts w:ascii="Times New Roman" w:hAnsi="Times New Roman"/>
          <w:sz w:val="28"/>
          <w:szCs w:val="28"/>
        </w:rPr>
        <w:t xml:space="preserve"> основные признаки коррупционного правонарушения в деятельности уголовно-исполнительной системы. </w:t>
      </w:r>
    </w:p>
    <w:p w14:paraId="5A4BAB3F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основные виды и предложите классификацию правонарушений коррупционного характера в УИС. </w:t>
      </w:r>
    </w:p>
    <w:p w14:paraId="23F576D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типичные правонарушения коррупционной направленности, выявляемые в сфере государственной службы. </w:t>
      </w:r>
    </w:p>
    <w:p w14:paraId="1ADCDF9D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Перечислите и охарактеризуйте правонарушения коррупционного характера, наиболее часто совершаемые в УИС.</w:t>
      </w:r>
    </w:p>
    <w:p w14:paraId="267B44C8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Охарактеризуйте предупреждение коррупционных правонарушений государственных служащих. </w:t>
      </w:r>
    </w:p>
    <w:p w14:paraId="620A6FB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Перечислите и раскройте меры профилактики коррупционных нарушений сотрудников уголовно-исполнительной системы.</w:t>
      </w:r>
    </w:p>
    <w:p w14:paraId="456CAF20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ответственность сотрудников уголовно-исполнительной системы за коррупционные  правонарушения. </w:t>
      </w:r>
    </w:p>
    <w:p w14:paraId="75872AD3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Определите понятие и формы проявления конфликта интересов </w:t>
      </w:r>
      <w:r w:rsidRPr="00073717">
        <w:rPr>
          <w:rFonts w:ascii="Times New Roman" w:hAnsi="Times New Roman"/>
          <w:sz w:val="28"/>
          <w:szCs w:val="28"/>
        </w:rPr>
        <w:br/>
        <w:t xml:space="preserve">на государственной службе. </w:t>
      </w:r>
    </w:p>
    <w:p w14:paraId="5D82D670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Определите причины и условия, способствующие возникновению конфликта интересов, предложите меры по их устранению. </w:t>
      </w:r>
    </w:p>
    <w:p w14:paraId="7F697534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типовые ситуации конфликта интересов </w:t>
      </w:r>
      <w:r w:rsidRPr="00073717">
        <w:rPr>
          <w:rFonts w:ascii="Times New Roman" w:hAnsi="Times New Roman"/>
          <w:sz w:val="28"/>
          <w:szCs w:val="28"/>
        </w:rPr>
        <w:br/>
        <w:t>на государственной службе.</w:t>
      </w:r>
    </w:p>
    <w:p w14:paraId="0BC24906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lastRenderedPageBreak/>
        <w:t xml:space="preserve">Предложите меры по выявлению и устранению причин и условий, способствующих возникновению конфликта интересов на государственной службе. </w:t>
      </w:r>
    </w:p>
    <w:p w14:paraId="37782BD8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процедуру урегулирования конфликта интересов. </w:t>
      </w:r>
    </w:p>
    <w:p w14:paraId="1836CDF2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Определите факторы, влияющие на коррупционное поведение сотрудника УИС.</w:t>
      </w:r>
    </w:p>
    <w:p w14:paraId="0987738A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Раскройте основные формы проявления коррупции в системе государственной службы.</w:t>
      </w:r>
    </w:p>
    <w:p w14:paraId="2C683892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содержание и порядок заполнения справок о доходах, расходах, об имуществе и обязательствах имущественного характера. </w:t>
      </w:r>
    </w:p>
    <w:p w14:paraId="354EFECC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процесс организации представления государственными служащими сведений о доходах, расходах, об имуществе </w:t>
      </w:r>
      <w:r w:rsidRPr="00073717">
        <w:rPr>
          <w:rFonts w:ascii="Times New Roman" w:hAnsi="Times New Roman"/>
          <w:sz w:val="28"/>
          <w:szCs w:val="28"/>
        </w:rPr>
        <w:br/>
        <w:t>и обязательствах имущественного характера.</w:t>
      </w:r>
    </w:p>
    <w:p w14:paraId="3291B612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Определите организацию выполнения требований Федерального закона от 3 декабря 2012 г. № 230-ФЗ «О контроле за соответствием расходов лиц, замещающих государственные должности, и иных лиц их доходам».</w:t>
      </w:r>
    </w:p>
    <w:p w14:paraId="1B02A1D7" w14:textId="77777777" w:rsidR="00C07571" w:rsidRPr="00073717" w:rsidRDefault="00C07571" w:rsidP="0007371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F076BA7" w14:textId="77777777" w:rsidR="00C07571" w:rsidRPr="00073717" w:rsidRDefault="00A83837" w:rsidP="00073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bCs/>
          <w:iCs/>
          <w:sz w:val="28"/>
          <w:szCs w:val="28"/>
        </w:rPr>
        <w:t>Примерные практические задания, выносимые на зачет</w:t>
      </w:r>
    </w:p>
    <w:p w14:paraId="6AB9C87F" w14:textId="77777777" w:rsidR="00C07571" w:rsidRPr="00073717" w:rsidRDefault="00C07571" w:rsidP="00073717">
      <w:pPr>
        <w:pStyle w:val="37"/>
        <w:ind w:firstLine="709"/>
        <w:jc w:val="both"/>
        <w:rPr>
          <w:b/>
          <w:iCs/>
          <w:sz w:val="28"/>
          <w:szCs w:val="28"/>
        </w:rPr>
      </w:pPr>
    </w:p>
    <w:p w14:paraId="744DA060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1. Представьте предложения по совершенствованию законодательства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в области противодействия коррупции в УИС: суть предложения (описание содержания меры противодействия либо корректировка уже существующей); нормативный акт (акты) с указанием примерного раздела для предлагаемых изменений; орган власти (должностное лицо), обладающее правом законодательной инициативы на соответствующем уровне; прогноз результативности предлагаемой меры.</w:t>
      </w:r>
    </w:p>
    <w:p w14:paraId="610E86D2" w14:textId="77777777" w:rsidR="00C07571" w:rsidRPr="00073717" w:rsidRDefault="00C07571" w:rsidP="00073717">
      <w:pPr>
        <w:keepNext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0557218D" w14:textId="77777777" w:rsidR="00C07571" w:rsidRPr="00073717" w:rsidRDefault="00A83837" w:rsidP="0007371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2. Составьте план мероприятий по противодействию коррупции (на год или месяц) от лица:</w:t>
      </w:r>
    </w:p>
    <w:p w14:paraId="7AAEC9FA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кадров;</w:t>
      </w:r>
    </w:p>
    <w:p w14:paraId="1E877F06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по работе с личным составом;</w:t>
      </w:r>
    </w:p>
    <w:p w14:paraId="4F20BEC1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собственной безопасности;</w:t>
      </w:r>
    </w:p>
    <w:p w14:paraId="3642C715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начальника подразделения (отдела, отделения, службы) органа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или учреждения уголовно-исполнительной системы;</w:t>
      </w:r>
    </w:p>
    <w:p w14:paraId="3ADC49B8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оперативного подразделения территориального органа уголовно-исполнительной системы;</w:t>
      </w:r>
    </w:p>
    <w:p w14:paraId="3004F08F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начальника учреждения либо органа уголовно-исполнительной системы.</w:t>
      </w:r>
    </w:p>
    <w:p w14:paraId="488D7A30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Укажите формы документов, содержащих планируемые мероприятия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по противодействию коррупции в УИС.</w:t>
      </w:r>
    </w:p>
    <w:p w14:paraId="76954DEA" w14:textId="77777777" w:rsidR="00C07571" w:rsidRPr="00073717" w:rsidRDefault="00C07571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58DAF8FA" w14:textId="77777777" w:rsidR="00C07571" w:rsidRPr="00073717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3. Составьте план мероприятий по проверке сообщения о факте коррупции от лица (варианты):</w:t>
      </w:r>
    </w:p>
    <w:p w14:paraId="638E691B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кадров;</w:t>
      </w:r>
    </w:p>
    <w:p w14:paraId="69632C4A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по работе с личным составом;</w:t>
      </w:r>
    </w:p>
    <w:p w14:paraId="1CA6F9E9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lastRenderedPageBreak/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собственной безопасности;</w:t>
      </w:r>
    </w:p>
    <w:p w14:paraId="4CCE301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начальника подразделения (отдела, отделения, службы) органа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или учреждения уголовно-исполнительной системы;</w:t>
      </w:r>
    </w:p>
    <w:p w14:paraId="1D18CBE3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оперативного подразделения территориального органа уголовно-исполнительной системы;</w:t>
      </w:r>
    </w:p>
    <w:p w14:paraId="5B5286E6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начальника учреждения либо органа уголовно-исполнительной системы;</w:t>
      </w:r>
    </w:p>
    <w:p w14:paraId="080E11A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оперативного подразделения иного правоохранительного органа: а) Федеральной службы безопасности РФ; б) органа внутренних дел РФ;</w:t>
      </w:r>
    </w:p>
    <w:p w14:paraId="1EC8F7CF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прокурора по надзору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14:paraId="1ED79180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Следственного комитета РФ.</w:t>
      </w:r>
    </w:p>
    <w:p w14:paraId="4EF5920C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Укажите формы документов, содержащих планируемые мероприятия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по проверке сообщения о факте коррупции в УИС. Описать взаимодействие отделов, служб УИС с иными правоохранительными органами, осуществляющими </w:t>
      </w:r>
    </w:p>
    <w:p w14:paraId="3DF0B931" w14:textId="77777777" w:rsidR="00C07571" w:rsidRPr="00073717" w:rsidRDefault="00C07571" w:rsidP="000737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56FD56AE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4. Изобразите в виде схемы процесс противодействия коррупции, включив в нее следующие элементы-факторы коррупции и элементы-меры воздействия на них:</w:t>
      </w:r>
    </w:p>
    <w:p w14:paraId="4FF32ECC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правовое просвещение;</w:t>
      </w:r>
    </w:p>
    <w:p w14:paraId="3F571CE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воспитательная работа;</w:t>
      </w:r>
    </w:p>
    <w:p w14:paraId="0BFDA19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латентность коррупции;</w:t>
      </w:r>
    </w:p>
    <w:p w14:paraId="1C2DE4FF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правовой нигилизм;</w:t>
      </w:r>
    </w:p>
    <w:p w14:paraId="27B6BFC3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ротация кадров;</w:t>
      </w:r>
    </w:p>
    <w:p w14:paraId="28E76D5D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совершенствование системы социального обеспечения;</w:t>
      </w:r>
    </w:p>
    <w:p w14:paraId="515B543D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склонность к нарушению трудовых и служебных норм и правил;</w:t>
      </w:r>
    </w:p>
    <w:p w14:paraId="37BB7EA1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усмотрение должностного лица при принятии решений;</w:t>
      </w:r>
    </w:p>
    <w:p w14:paraId="2EF5B17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оперативно-розыскная деятельность;</w:t>
      </w:r>
    </w:p>
    <w:p w14:paraId="22A701CC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применение мер поощрения за сообщение о фактах коррупции;</w:t>
      </w:r>
    </w:p>
    <w:p w14:paraId="7BFCAC79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низкий уровень правосознания;</w:t>
      </w:r>
    </w:p>
    <w:p w14:paraId="27719518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четкая и всесторонняя правовая регламентация деятельности органов власти;</w:t>
      </w:r>
    </w:p>
    <w:p w14:paraId="4B718C5D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обобщение (обзор) судебной и дисциплинарной практики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по коррупционным нарушениям и публикация результатов;</w:t>
      </w:r>
    </w:p>
    <w:p w14:paraId="5E22B309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выявление фактов коррупции и возложение мер юридической ответственности;</w:t>
      </w:r>
    </w:p>
    <w:p w14:paraId="743B45A5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выраженное социальное неравенство;</w:t>
      </w:r>
    </w:p>
    <w:p w14:paraId="20EBC1E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длительное пребывание в должности.</w:t>
      </w:r>
    </w:p>
    <w:p w14:paraId="0F7B8C06" w14:textId="77777777" w:rsidR="00C07571" w:rsidRPr="00073717" w:rsidRDefault="00C07571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11B77D60" w14:textId="77777777" w:rsidR="00C07571" w:rsidRPr="00073717" w:rsidRDefault="00A83837" w:rsidP="000737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bCs/>
          <w:iCs/>
          <w:sz w:val="28"/>
          <w:szCs w:val="28"/>
        </w:rPr>
        <w:t>Примерный перечень тем для сообщений (докладов)</w:t>
      </w:r>
    </w:p>
    <w:p w14:paraId="47519262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Предпосылки и особенности международного сотрудничества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 сфере противодействия коррупции. </w:t>
      </w:r>
    </w:p>
    <w:p w14:paraId="1F69908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</w:t>
      </w:r>
      <w:r w:rsidRPr="00073717">
        <w:rPr>
          <w:rFonts w:ascii="Times New Roman" w:hAnsi="Times New Roman"/>
          <w:bCs/>
          <w:kern w:val="0"/>
          <w:sz w:val="28"/>
          <w:szCs w:val="28"/>
          <w:lang w:eastAsia="ru-RU"/>
        </w:rPr>
        <w:t>остояние и тенденции развития международного правоохранительного сотрудничества России в сфере противодействия коррупции.</w:t>
      </w:r>
    </w:p>
    <w:p w14:paraId="2FDA0CC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Содержание и з</w:t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начение международных правовых и этических антикоррупционных стандартов для российского права.</w:t>
      </w:r>
    </w:p>
    <w:p w14:paraId="5B289BDC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Классификация правовых способов противодействия коррупции. </w:t>
      </w:r>
    </w:p>
    <w:p w14:paraId="3FF02CE6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Нормы трудового законодательства в сфере противодействия коррупции.</w:t>
      </w:r>
    </w:p>
    <w:p w14:paraId="7BF7558F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Нормы гражданского законодательства и предупреждение коррупции.</w:t>
      </w:r>
    </w:p>
    <w:p w14:paraId="5A9A3F4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Административно-правовые антикоррупционные нормы. </w:t>
      </w:r>
    </w:p>
    <w:p w14:paraId="6A79F85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Ведомственные нормативные акты по вопросам противодействия коррупции в УИС.</w:t>
      </w:r>
    </w:p>
    <w:p w14:paraId="6438AC8B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Виды и формы юридической ответственности за нарушение антикоррупционного законодательства.</w:t>
      </w:r>
    </w:p>
    <w:p w14:paraId="6D403E43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Понятие и признаки коррупционного преступления. </w:t>
      </w:r>
    </w:p>
    <w:p w14:paraId="54A19483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Субъект коррупционного преступления. </w:t>
      </w:r>
    </w:p>
    <w:p w14:paraId="55CB4F50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Виды преступлений коррупционной направленности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по Уголовному кодексу Российской Федерации.</w:t>
      </w:r>
    </w:p>
    <w:p w14:paraId="73AE9536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Общая характеристика коррупционных преступлений в сфере государственной и муниципальной службы. </w:t>
      </w:r>
    </w:p>
    <w:p w14:paraId="0B9F4111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Злоупотребление должностными полномочиями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и его специальные виды. </w:t>
      </w:r>
    </w:p>
    <w:p w14:paraId="778FD3CF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Получение и дача взятки. </w:t>
      </w:r>
    </w:p>
    <w:p w14:paraId="63BD9399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Посредничество во взяточничестве. </w:t>
      </w:r>
    </w:p>
    <w:p w14:paraId="7AD447E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Мелкое взяточничество. </w:t>
      </w:r>
    </w:p>
    <w:p w14:paraId="3CD70AF0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Коммерческий подкуп. </w:t>
      </w:r>
    </w:p>
    <w:p w14:paraId="20CB5EA6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Служебный подлог. </w:t>
      </w:r>
    </w:p>
    <w:p w14:paraId="34FAC86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Нецелевое расходование бюджетных средств, средств государственных внебюджетных фондов. </w:t>
      </w:r>
    </w:p>
    <w:p w14:paraId="13E6861D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Незаконное участие в предпринимательской деятельности.</w:t>
      </w:r>
    </w:p>
    <w:p w14:paraId="0DB3BB96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Особенности квалификации коррупционных преступлений, совершаемых в УИС.</w:t>
      </w:r>
    </w:p>
    <w:p w14:paraId="4330340C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Статистические показатели, тенденции коррупционной преступности в УИС. </w:t>
      </w:r>
    </w:p>
    <w:p w14:paraId="2B497FEF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Общественная опасность коррупции. Уровень и причины латентности коррупционных преступлений.</w:t>
      </w:r>
    </w:p>
    <w:p w14:paraId="3DBDC9EB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Личность коррупционера-сотрудника УИС. </w:t>
      </w:r>
    </w:p>
    <w:p w14:paraId="34F80AE6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Специфика детерминант коррупционной преступности в УИС. </w:t>
      </w:r>
    </w:p>
    <w:p w14:paraId="2AC6DAD2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Виктимологические аспекты коррупции в УИС. </w:t>
      </w:r>
    </w:p>
    <w:p w14:paraId="29C565C9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Меры предупреждения коррупционной преступности в УИС. </w:t>
      </w:r>
    </w:p>
    <w:p w14:paraId="14DE8C0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Специфика борьбы с коррупцией в УИС</w:t>
      </w:r>
      <w:r w:rsidRPr="00073717">
        <w:rPr>
          <w:rFonts w:ascii="Times New Roman" w:hAnsi="Times New Roman"/>
          <w:b/>
          <w:kern w:val="0"/>
          <w:sz w:val="28"/>
          <w:szCs w:val="28"/>
          <w:lang w:eastAsia="ru-RU"/>
        </w:rPr>
        <w:t>.</w:t>
      </w:r>
    </w:p>
    <w:p w14:paraId="38AF2211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Понятие и основные признаки коррупционного правонарушения </w:t>
      </w:r>
      <w:r w:rsidRPr="00073717">
        <w:rPr>
          <w:rFonts w:ascii="Times New Roman" w:hAnsi="Times New Roman"/>
          <w:sz w:val="28"/>
          <w:szCs w:val="28"/>
        </w:rPr>
        <w:br/>
        <w:t xml:space="preserve">в деятельности УИС. </w:t>
      </w:r>
    </w:p>
    <w:p w14:paraId="31BAB620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lastRenderedPageBreak/>
        <w:t xml:space="preserve">Основные виды и классификация правонарушений коррупционного характера в УИС. </w:t>
      </w:r>
    </w:p>
    <w:p w14:paraId="62E9BC32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Типичные правонарушения коррупционной направленности, выявляемые в сфере государственной службы. </w:t>
      </w:r>
    </w:p>
    <w:p w14:paraId="3BE5AA73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Правонарушения коррупционного характера, наиболее часто совершаемые в УИС.</w:t>
      </w:r>
    </w:p>
    <w:p w14:paraId="74C8C0E9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Ответственность сотрудников уголовно-исполнительной системы </w:t>
      </w:r>
      <w:r w:rsidRPr="00073717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правонарушения. </w:t>
      </w:r>
    </w:p>
    <w:p w14:paraId="549DA141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Виды дисциплинарной, административной, гражданско-правовой ответственности сотрудников уголовно-исполнительной системы </w:t>
      </w:r>
      <w:r w:rsidRPr="00073717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правонарушения. </w:t>
      </w:r>
    </w:p>
    <w:p w14:paraId="3E402922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Предупреждение коррупционных правонарушений государственных служащих. </w:t>
      </w:r>
    </w:p>
    <w:p w14:paraId="3E76D41E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Меры профилактики коррупционных нарушений сотрудников уголовно-исполнительной системы.</w:t>
      </w:r>
    </w:p>
    <w:p w14:paraId="6FB469C6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Понятие и формы проявления конфликта интересов </w:t>
      </w:r>
      <w:r w:rsidRPr="00073717">
        <w:rPr>
          <w:rFonts w:ascii="Times New Roman" w:hAnsi="Times New Roman"/>
          <w:sz w:val="28"/>
          <w:szCs w:val="28"/>
        </w:rPr>
        <w:br/>
        <w:t xml:space="preserve">на государственной службе. </w:t>
      </w:r>
    </w:p>
    <w:p w14:paraId="774AB9D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Причины и условия, способствующие возникновению конфликта интересов, меры по их устранению. </w:t>
      </w:r>
    </w:p>
    <w:p w14:paraId="08C7DF3F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Типовые ситуации конфликта интересов на государственной службе.</w:t>
      </w:r>
    </w:p>
    <w:p w14:paraId="76CC36A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Выявление и устранение причин и условий, способствующих возникновению конфликта интересов на государственной службе. </w:t>
      </w:r>
    </w:p>
    <w:p w14:paraId="1359521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Способы выявления причин и условий, способствующих возникновению конфликта интересов на государственной службе.</w:t>
      </w:r>
    </w:p>
    <w:p w14:paraId="64AE7FBD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Процедура урегулирования конфликта интересов. </w:t>
      </w:r>
    </w:p>
    <w:p w14:paraId="15675186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Вопросы предотвращения конфликта интересов. </w:t>
      </w:r>
    </w:p>
    <w:p w14:paraId="37AF4FAE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Факторы, влияющие на коррупционное поведение сотрудника УИС.</w:t>
      </w:r>
    </w:p>
    <w:p w14:paraId="5B90A36C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Основные формы проявления коррупции в системе государственной службы.</w:t>
      </w:r>
    </w:p>
    <w:p w14:paraId="56DA3E93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Определение перечня функций сотрудников учреждений </w:t>
      </w:r>
      <w:r w:rsidRPr="00073717">
        <w:rPr>
          <w:rFonts w:ascii="Times New Roman" w:hAnsi="Times New Roman"/>
          <w:sz w:val="28"/>
          <w:szCs w:val="28"/>
        </w:rPr>
        <w:br/>
        <w:t xml:space="preserve">и органов, исполняющих уголовные наказания, при реализации которых наиболее вероятно возникновение коррупции. </w:t>
      </w:r>
    </w:p>
    <w:p w14:paraId="0D9F6D2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Содержание и порядок заполнения справок о доходах, расходах, </w:t>
      </w:r>
      <w:r w:rsidRPr="00073717">
        <w:rPr>
          <w:rFonts w:ascii="Times New Roman" w:hAnsi="Times New Roman"/>
          <w:sz w:val="28"/>
          <w:szCs w:val="28"/>
        </w:rPr>
        <w:br/>
        <w:t xml:space="preserve">об имуществе и обязательствах имущественного характера федерального государственного служащего (рекомендуется презентация). </w:t>
      </w:r>
    </w:p>
    <w:p w14:paraId="382B9CFB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Особенности формы и порядка представления сведений о доходах, расходах, об имуществе и обязательствах имущественного характера (рекомендуется презентация).</w:t>
      </w:r>
    </w:p>
    <w:p w14:paraId="7C320FE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Организация представления государственными служащими сведений о доходах, расходах, об имуществе и обязательствах имущественного характера (рекомендуется презентация).</w:t>
      </w:r>
    </w:p>
    <w:p w14:paraId="27996FD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Контроль за соответствием расходов лиц, замещающих государственные должности, и иных лиц их доходам.</w:t>
      </w:r>
    </w:p>
    <w:p w14:paraId="4464008A" w14:textId="77777777" w:rsidR="00073717" w:rsidRDefault="00073717" w:rsidP="0007371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B7596E2" w14:textId="77777777" w:rsidR="00C07571" w:rsidRPr="00073717" w:rsidRDefault="00A83837" w:rsidP="00073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Примерные темы контрольных работ для слушателей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b/>
          <w:bCs/>
          <w:iCs/>
          <w:sz w:val="28"/>
          <w:szCs w:val="28"/>
        </w:rPr>
        <w:t>заочной формы обучения</w:t>
      </w:r>
    </w:p>
    <w:p w14:paraId="792A3364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Состояние и характеристика коррупционной преступности </w:t>
      </w:r>
      <w:r w:rsidRPr="00073717">
        <w:rPr>
          <w:rFonts w:ascii="Times New Roman" w:hAnsi="Times New Roman"/>
          <w:sz w:val="28"/>
          <w:szCs w:val="28"/>
        </w:rPr>
        <w:br/>
        <w:t>в России.</w:t>
      </w:r>
    </w:p>
    <w:p w14:paraId="6302749E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Социальные последствия коррупции.</w:t>
      </w:r>
    </w:p>
    <w:p w14:paraId="7040C3D0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Нормативно-правовая база противодействия коррупции (международные и национальные нормативные акты).</w:t>
      </w:r>
    </w:p>
    <w:p w14:paraId="7FA4EA69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Состояние коррупции в УИС.</w:t>
      </w:r>
    </w:p>
    <w:p w14:paraId="74C1B50E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Причины и условия коррупции в УИС.</w:t>
      </w:r>
    </w:p>
    <w:p w14:paraId="464BBE1D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Личность коррупционера – сотрудника УИС.</w:t>
      </w:r>
    </w:p>
    <w:p w14:paraId="62C94B41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Система и полномочия подразделений по противодействию коррупции в УИС.</w:t>
      </w:r>
    </w:p>
    <w:p w14:paraId="5F58EBF5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Меры по противодействию коррупции в УИС.</w:t>
      </w:r>
    </w:p>
    <w:p w14:paraId="7160ECB1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Основные направления формирования антикоррупционного сознания сотрудников УИС.</w:t>
      </w:r>
    </w:p>
    <w:p w14:paraId="2E654893" w14:textId="77777777" w:rsidR="00C07571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Противодействие коррупции при размещении заказов для нужд УИС.</w:t>
      </w:r>
    </w:p>
    <w:p w14:paraId="7E9DF60E" w14:textId="77777777" w:rsidR="00073717" w:rsidRPr="00073717" w:rsidRDefault="00073717" w:rsidP="00073717">
      <w:pPr>
        <w:pStyle w:val="1f2"/>
        <w:tabs>
          <w:tab w:val="left" w:pos="388"/>
        </w:tabs>
        <w:suppressAutoHyphens w:val="0"/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</w:rPr>
      </w:pPr>
    </w:p>
    <w:p w14:paraId="0CF5824E" w14:textId="77777777" w:rsidR="00C07571" w:rsidRPr="00073717" w:rsidRDefault="00A83837" w:rsidP="00073717">
      <w:pPr>
        <w:pStyle w:val="1f2"/>
        <w:keepNext/>
        <w:numPr>
          <w:ilvl w:val="0"/>
          <w:numId w:val="8"/>
        </w:numPr>
        <w:tabs>
          <w:tab w:val="left" w:pos="426"/>
        </w:tabs>
        <w:spacing w:before="240" w:after="240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__RefHeading___Toc483556981"/>
      <w:bookmarkEnd w:id="1"/>
      <w:r w:rsidRPr="00073717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Перечень учебной литературы,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необходимой для освоения дисциплины</w:t>
      </w:r>
    </w:p>
    <w:p w14:paraId="4194B0B2" w14:textId="77777777" w:rsidR="00C07571" w:rsidRPr="00073717" w:rsidRDefault="00A83837" w:rsidP="00073717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sz w:val="28"/>
          <w:szCs w:val="28"/>
        </w:rPr>
        <w:t>9.1 Нормативные правовые акты</w:t>
      </w:r>
    </w:p>
    <w:p w14:paraId="004B65A6" w14:textId="77777777" w:rsidR="00C07571" w:rsidRPr="00073717" w:rsidRDefault="00A83837" w:rsidP="000737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Российская Федерация. Законы. Конституция Российской Федерации: принята всенародным голосованием 12.12.1993. – Официальный интернет – портал правовой информации: сайт. -  </w:t>
      </w:r>
      <w:r w:rsidRPr="00073717">
        <w:rPr>
          <w:rFonts w:ascii="Times New Roman" w:hAnsi="Times New Roman"/>
          <w:sz w:val="28"/>
          <w:szCs w:val="28"/>
          <w:lang w:val="en-US"/>
        </w:rPr>
        <w:t>URL</w:t>
      </w:r>
      <w:r w:rsidRPr="00073717">
        <w:rPr>
          <w:rFonts w:ascii="Times New Roman" w:hAnsi="Times New Roman"/>
          <w:sz w:val="28"/>
          <w:szCs w:val="28"/>
        </w:rPr>
        <w:t>: http://www.pravo.go</w:t>
      </w:r>
      <w:r w:rsidR="00626124">
        <w:rPr>
          <w:rFonts w:ascii="Times New Roman" w:hAnsi="Times New Roman"/>
          <w:sz w:val="28"/>
          <w:szCs w:val="28"/>
        </w:rPr>
        <w:t>v.ru (дата обращения: 01.04.2022</w:t>
      </w:r>
      <w:r w:rsidRPr="00073717">
        <w:rPr>
          <w:rFonts w:ascii="Times New Roman" w:hAnsi="Times New Roman"/>
          <w:sz w:val="28"/>
          <w:szCs w:val="28"/>
        </w:rPr>
        <w:t>). – Текст: электронный.</w:t>
      </w:r>
    </w:p>
    <w:p w14:paraId="678741A2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Российская Федерация. Законы. Бюджетный кодекс Российской Федерации от </w:t>
      </w:r>
      <w:r w:rsidRPr="00073717">
        <w:rPr>
          <w:rFonts w:ascii="Times New Roman" w:hAnsi="Times New Roman"/>
          <w:spacing w:val="-2"/>
          <w:sz w:val="28"/>
          <w:szCs w:val="28"/>
        </w:rPr>
        <w:t>31 июля 1998 г</w:t>
      </w:r>
      <w:r w:rsidRPr="00073717">
        <w:rPr>
          <w:rFonts w:ascii="Times New Roman" w:hAnsi="Times New Roman"/>
          <w:sz w:val="28"/>
          <w:szCs w:val="28"/>
        </w:rPr>
        <w:t>.: – КонсультантПлюс: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(дата обращения 01.04.2022</w:t>
      </w:r>
      <w:r w:rsidRPr="00073717">
        <w:rPr>
          <w:rFonts w:ascii="Times New Roman" w:hAnsi="Times New Roman"/>
          <w:sz w:val="28"/>
          <w:szCs w:val="28"/>
        </w:rPr>
        <w:t>). – Текст: электронный.</w:t>
      </w:r>
    </w:p>
    <w:p w14:paraId="4AEDC3C3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Уголовно-процессуальный кодекс Российской Федерации от 18 декабря 2001 г.: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(дата обращения 01.04.2022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1E7BE4E3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Уголовный кодекс Российской Федерации от 13 июня 1996 г.: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(дата обращения 01.04.2022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1208922A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Трудовой кодекс Российской Федерации от 30 декабря 2001 г.: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(дата обращения 01.04.2022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6DDC037C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 противодействии коррупции : федеральный закон от 25 декабря 2008 г. № 273-ФЗ.: – КонсультантПлюс : [справочно-правовая система] (дата обращения 01.04.</w:t>
      </w:r>
      <w:r w:rsidR="00626124">
        <w:rPr>
          <w:rFonts w:ascii="Times New Roman" w:hAnsi="Times New Roman"/>
          <w:sz w:val="28"/>
          <w:szCs w:val="28"/>
        </w:rPr>
        <w:t>2022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2C7EAF06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Российская Федерация. Законы. Об антикоррупционной экспертизе нормативных правовых актов </w:t>
      </w:r>
      <w:r w:rsidRPr="00073717">
        <w:rPr>
          <w:rFonts w:ascii="Times New Roman" w:hAnsi="Times New Roman"/>
          <w:sz w:val="28"/>
          <w:szCs w:val="28"/>
        </w:rPr>
        <w:br/>
        <w:t xml:space="preserve">и проектов нормативных правовых актов: федеральный закон от 17 июля 2009 </w:t>
      </w:r>
      <w:r w:rsidRPr="00073717">
        <w:rPr>
          <w:rFonts w:ascii="Times New Roman" w:hAnsi="Times New Roman"/>
          <w:sz w:val="28"/>
          <w:szCs w:val="28"/>
        </w:rPr>
        <w:lastRenderedPageBreak/>
        <w:t xml:space="preserve">г. № 172-ФЗ.: – КонсультантПлюс : [справочно-правовая система] </w:t>
      </w:r>
      <w:r w:rsidR="00626124">
        <w:rPr>
          <w:rFonts w:ascii="Times New Roman" w:hAnsi="Times New Roman"/>
          <w:sz w:val="28"/>
          <w:szCs w:val="28"/>
        </w:rPr>
        <w:t>(дата обращения 01.04.2022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130D4024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Об оперативно-розыскной деятельности: федеральный закон от 12 августа 1995 г. № 144-ФЗ.: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(дата обращения 01.04.2022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7E625913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Об учреждениях и органах, исполняющих уголовные наказания в виде лишения свободы: закон от 21 июля 1993 г. № 5473-1.: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(дата обращения 01.04.2022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1E00305B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 мерах по противодействию коррупции : указ Президента РФ от 19 мая 2008 г. № 815.: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(дата обращения 01.04.2022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084BCFAE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Вопросы Федеральной службе исполнения наказаний: указ Президента РФ от 13 октября 2004 г. № 1314.: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(дата обращения 01.04.2022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5F6AF7A9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Об утверждении Инструкции об организации и проведении служебных проверок в учреждениях и органах уголовно-исполнительной системы: приказ ФСИН России от 12 апреля 2012 г. № 198.: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(дата обращения 01.04.2022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25AC0A1A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Об утверждении перечня должностей федеральной государственной службы в уголовно-исполнительной системе,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: приказ ФСИН России от 31 августа 2009 № 372.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(дата обращения 01.04.2022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540C5D03" w14:textId="77777777" w:rsidR="00073717" w:rsidRDefault="00073717" w:rsidP="00073717">
      <w:pPr>
        <w:pStyle w:val="1f2"/>
        <w:widowControl w:val="0"/>
        <w:suppressLineNumbers/>
        <w:tabs>
          <w:tab w:val="left" w:pos="9497"/>
        </w:tabs>
        <w:spacing w:after="0" w:line="240" w:lineRule="auto"/>
        <w:ind w:right="-1"/>
        <w:jc w:val="both"/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</w:pPr>
    </w:p>
    <w:p w14:paraId="7959268F" w14:textId="77777777" w:rsidR="00C07571" w:rsidRPr="00073717" w:rsidRDefault="00A83837" w:rsidP="00073717">
      <w:pPr>
        <w:pStyle w:val="1f2"/>
        <w:widowControl w:val="0"/>
        <w:suppressLineNumbers/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3717"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  <w:t>9.2 Основная литература</w:t>
      </w:r>
    </w:p>
    <w:p w14:paraId="6C29406C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color w:val="000000" w:themeColor="text1"/>
          <w:sz w:val="28"/>
          <w:szCs w:val="28"/>
        </w:rPr>
        <w:t>Антикоррупционная деятельность в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уголовно-исполнительной системе : курс лекций / под общ. ред. А. А. Рудого. </w:t>
      </w:r>
      <w:r w:rsidRPr="00073717">
        <w:rPr>
          <w:rFonts w:ascii="Times New Roman" w:eastAsia="SimSu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Рязань : Академия ФСИН России, 2013. </w:t>
      </w:r>
      <w:r w:rsidRPr="00073717">
        <w:rPr>
          <w:rFonts w:ascii="Times New Roman" w:eastAsia="SimSu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286 с. </w:t>
      </w:r>
      <w:r w:rsidRPr="0007371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Текст: непосредственный.</w:t>
      </w:r>
    </w:p>
    <w:p w14:paraId="05994E79" w14:textId="77777777" w:rsidR="00073717" w:rsidRDefault="00A83837" w:rsidP="00073717">
      <w:pPr>
        <w:pStyle w:val="1f2"/>
        <w:widowControl w:val="0"/>
        <w:suppressLineNumbers/>
        <w:spacing w:after="0" w:line="240" w:lineRule="auto"/>
        <w:ind w:left="818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ab/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ab/>
      </w:r>
    </w:p>
    <w:p w14:paraId="65642656" w14:textId="77777777" w:rsidR="00C07571" w:rsidRPr="00073717" w:rsidRDefault="00A83837" w:rsidP="00073717">
      <w:pPr>
        <w:pStyle w:val="1f2"/>
        <w:widowControl w:val="0"/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  <w:t>9.3 Дополнительная литература</w:t>
      </w:r>
    </w:p>
    <w:p w14:paraId="4E1F9BCA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Антикоррупционная экспертиза нормативных правовых актов и их проектов: проблемы теории и практики</w:t>
      </w:r>
      <w:r w:rsidRPr="00073717">
        <w:rPr>
          <w:rFonts w:ascii="Times New Roman" w:eastAsia="SimSun" w:hAnsi="Times New Roman"/>
          <w:sz w:val="28"/>
          <w:szCs w:val="28"/>
        </w:rPr>
        <w:t xml:space="preserve">: Монография / Е.Р. Россинская, Е.И. Галяшина.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Москва: Норма: НИЦ ИНФРА-М, 2014.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160 с.: 84x108 1/32. (обложка) ISBN 978-5-91768-451-2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>URL: http://znanium.com/catalog/product/444798</w:t>
      </w:r>
      <w:r w:rsidRPr="00073717">
        <w:rPr>
          <w:rFonts w:ascii="Times New Roman" w:hAnsi="Times New Roman"/>
          <w:sz w:val="28"/>
          <w:szCs w:val="28"/>
        </w:rPr>
        <w:t>( дата обращении 01.04.2021). – Режим доступа: для авторизованных пользователей. – Текст: электронный.</w:t>
      </w:r>
    </w:p>
    <w:p w14:paraId="2DA87976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lastRenderedPageBreak/>
        <w:t>Антикоррупционная этика и служебное поведение</w:t>
      </w:r>
      <w:r w:rsidRPr="00073717">
        <w:rPr>
          <w:rFonts w:ascii="Times New Roman" w:eastAsia="SimSun" w:hAnsi="Times New Roman"/>
          <w:sz w:val="28"/>
          <w:szCs w:val="28"/>
        </w:rPr>
        <w:t xml:space="preserve"> : науч.-практич. пособие / Н.А. Абузярова, М.В. Залоило, В.И. Кузнецов [и др.] ; под ред. И.И. Кучерова, А.М. Цирина.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Москва: ИНФРА-М : Институт законодательства и сравнительного правоведения при Правительстве Российской Федерации, 2018.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124 с.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11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http://znanium.com/catalog/product/952093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33487EFB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Противодействие коррупции в УИС: уголовно-правовой и криминологический аспекты</w:t>
      </w:r>
      <w:r w:rsidRPr="00073717">
        <w:rPr>
          <w:rFonts w:ascii="Times New Roman" w:eastAsia="SimSun" w:hAnsi="Times New Roman"/>
          <w:sz w:val="28"/>
          <w:szCs w:val="28"/>
        </w:rPr>
        <w:t xml:space="preserve">: Монография / Боровиков С.А., Кузнецова Н.В., Смелова С.В.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Вологда: ВИПЭ ФСИН России, 2016.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188 с.: ISBN 978-5-94991-358-1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12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http://znanium.com/catalog/product/898630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7F3C3839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Противодействие коррупции в федеральных органах исполнительной власти</w:t>
      </w:r>
      <w:r w:rsidRPr="00073717">
        <w:rPr>
          <w:rFonts w:ascii="Times New Roman" w:eastAsia="SimSun" w:hAnsi="Times New Roman"/>
          <w:sz w:val="28"/>
          <w:szCs w:val="28"/>
        </w:rPr>
        <w:t xml:space="preserve"> : науч.-практич. пособие / Т.А. Едкова, Н.В. Кичигин, А.Ф. Ноздрачев [и др.] ; отв. ред. А.Ф. Ноздрачев.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Москва: Институт законодательства и сравнительного правоведения при Правительстве Российской Федерации : ИНФРА-М, 2018.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184 с.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13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http://znanium.com/catalog/product/942769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4445E921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  <w:tab w:val="left" w:pos="1560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Профилактика коррупционных правонарушений, совершаемых сотрудниками подразделений охраны и конвоирования уголовно-исполнительной системы</w:t>
      </w:r>
      <w:r w:rsidRPr="00073717">
        <w:rPr>
          <w:rFonts w:ascii="Times New Roman" w:eastAsia="SimSun" w:hAnsi="Times New Roman"/>
          <w:sz w:val="28"/>
          <w:szCs w:val="28"/>
        </w:rPr>
        <w:t xml:space="preserve">: Учебное пособие / Устинов А.А.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Пермь: Пермский институт ФСИН России, 2013.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52 с.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14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http://znanium.com/catalog/product/922651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490D6BBB" w14:textId="77777777" w:rsidR="00073717" w:rsidRDefault="00073717" w:rsidP="00073717">
      <w:pPr>
        <w:keepNext/>
        <w:tabs>
          <w:tab w:val="left" w:pos="0"/>
          <w:tab w:val="center" w:pos="4748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2EACF7C" w14:textId="77777777" w:rsidR="00C07571" w:rsidRPr="00073717" w:rsidRDefault="00A83837" w:rsidP="00073717">
      <w:pPr>
        <w:keepNext/>
        <w:tabs>
          <w:tab w:val="left" w:pos="0"/>
          <w:tab w:val="center" w:pos="4748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73717">
        <w:rPr>
          <w:rFonts w:ascii="Times New Roman" w:hAnsi="Times New Roman"/>
          <w:b/>
          <w:color w:val="000000"/>
          <w:sz w:val="28"/>
          <w:szCs w:val="28"/>
          <w:lang w:eastAsia="ru-RU"/>
        </w:rPr>
        <w:t>9.4 Периодические издания</w:t>
      </w:r>
    </w:p>
    <w:p w14:paraId="252686C4" w14:textId="77777777" w:rsidR="00C07571" w:rsidRPr="00073717" w:rsidRDefault="00A83837" w:rsidP="00073717">
      <w:pPr>
        <w:pStyle w:val="1f2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Cs/>
          <w:kern w:val="0"/>
          <w:sz w:val="28"/>
          <w:szCs w:val="28"/>
          <w:lang w:eastAsia="ru-RU"/>
        </w:rPr>
        <w:t>20</w:t>
      </w:r>
      <w:r w:rsidRPr="00073717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. </w:t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Ведомости уголовно-исполнительной системы : информационно-аналитический журнал. - М. : ФКУ Объединенная редакция ФСИН России,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- ISSN 2307-0382. </w:t>
      </w:r>
    </w:p>
    <w:p w14:paraId="520CC1F4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Вопросы экономики : журнал / учредители: НП «Редакция журнала «Вопросы экономики» Институт экономики РАН. - М. :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НП «Редакция журнала «Вопросы экономики».</w:t>
      </w:r>
    </w:p>
    <w:p w14:paraId="4E7982AF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Законность : правовой научно-практический журнал / учредитель: Генеральная прокуратура Российской Федерации, редакция журнала. - М.,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- ISSN 0869-4486. </w:t>
      </w:r>
    </w:p>
    <w:p w14:paraId="269753A2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Преступление и наказание : журнал. - М. : ФКУ Объединенная редакция ФСИН России.</w:t>
      </w:r>
    </w:p>
    <w:p w14:paraId="16704273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Российская газета : ежедневная общенациональная газета: федеральный выпуск. - М. : ФГБУ «Редакция «Российской газеты».</w:t>
      </w:r>
    </w:p>
    <w:p w14:paraId="6BB1EC06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Уголовно-исполнительная система: право, экономика, управление: научно-практическое и информационное издание / учредители: ФГУ «Научно-исследовательский институт Федеральной службы исполнения наказаний», Издательская группа «Юрист». </w:t>
      </w:r>
    </w:p>
    <w:p w14:paraId="23B88F81" w14:textId="77777777" w:rsidR="00C07571" w:rsidRPr="00073717" w:rsidRDefault="00A83837" w:rsidP="00073717">
      <w:pPr>
        <w:pStyle w:val="1f2"/>
        <w:numPr>
          <w:ilvl w:val="0"/>
          <w:numId w:val="2"/>
        </w:numPr>
        <w:tabs>
          <w:tab w:val="left" w:pos="0"/>
          <w:tab w:val="left" w:pos="720"/>
          <w:tab w:val="left" w:pos="7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«Черные дыры» в Российском законодательстве : юрид. журн. / учредитель ООО «К-Пресс». - М., - ISSN 0236-4964.</w:t>
      </w:r>
    </w:p>
    <w:p w14:paraId="7A65FBEF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14:paraId="357F093E" w14:textId="77777777" w:rsidR="00073717" w:rsidRPr="00073717" w:rsidRDefault="00073717" w:rsidP="00073717">
      <w:pPr>
        <w:pStyle w:val="aff1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14:paraId="65926E75" w14:textId="77777777" w:rsidR="00C07571" w:rsidRPr="00073717" w:rsidRDefault="00A83837" w:rsidP="00073717">
      <w:pPr>
        <w:pStyle w:val="aff1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3DA45DAA" w14:textId="77777777" w:rsidR="00C07571" w:rsidRPr="00073717" w:rsidRDefault="00C07571" w:rsidP="00073717">
      <w:pPr>
        <w:pStyle w:val="1f2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AA1075" w14:textId="77777777" w:rsidR="00C07571" w:rsidRDefault="00A83837">
      <w:pPr>
        <w:pStyle w:val="1f2"/>
        <w:spacing w:after="12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государственных структур РФ:</w:t>
      </w:r>
    </w:p>
    <w:tbl>
      <w:tblPr>
        <w:tblW w:w="9731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5858"/>
        <w:gridCol w:w="3873"/>
      </w:tblGrid>
      <w:tr w:rsidR="00C07571" w14:paraId="60A791BD" w14:textId="77777777">
        <w:trPr>
          <w:trHeight w:val="558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4034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F3B7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</w:tr>
      <w:tr w:rsidR="00C07571" w14:paraId="35078A2A" w14:textId="77777777">
        <w:trPr>
          <w:trHeight w:val="256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ECD5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МВД РФ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073CE" w14:textId="77777777" w:rsidR="00C07571" w:rsidRDefault="00A83837">
            <w:pPr>
              <w:pStyle w:val="1f2"/>
              <w:widowControl w:val="0"/>
              <w:shd w:val="clear" w:color="auto" w:fill="FFFFFF"/>
              <w:ind w:left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</w:t>
            </w:r>
            <w:hyperlink r:id="rId15" w:anchor="_blank" w:history="1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мвд.рф</w:t>
              </w:r>
            </w:hyperlink>
          </w:p>
        </w:tc>
      </w:tr>
      <w:tr w:rsidR="00C07571" w14:paraId="6064BE71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4F69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Следственный комитет Российской Федерации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F6D65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www.sledcom.ru</w:t>
            </w:r>
          </w:p>
        </w:tc>
      </w:tr>
      <w:tr w:rsidR="00C07571" w14:paraId="6317DFDB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CD8B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прокуратура РФ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C14D4" w14:textId="77777777" w:rsidR="00C07571" w:rsidRDefault="00A838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www.genproc.gov.ru/</w:t>
            </w:r>
          </w:p>
        </w:tc>
      </w:tr>
      <w:tr w:rsidR="00C07571" w14:paraId="297439C5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C268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Федеральная служба исполнения наказаний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5CE33" w14:textId="77777777" w:rsidR="00C07571" w:rsidRDefault="00A838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www.фсин.рф</w:t>
            </w:r>
          </w:p>
        </w:tc>
      </w:tr>
    </w:tbl>
    <w:p w14:paraId="6AD8F9BB" w14:textId="77777777" w:rsidR="00C07571" w:rsidRDefault="00A83837">
      <w:pPr>
        <w:pStyle w:val="1f2"/>
        <w:keepNext/>
        <w:spacing w:before="240" w:after="12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периодической литературы:</w:t>
      </w:r>
    </w:p>
    <w:p w14:paraId="20F1597F" w14:textId="77777777" w:rsidR="00C07571" w:rsidRDefault="00C07571">
      <w:pPr>
        <w:pStyle w:val="1f2"/>
        <w:keepNext/>
        <w:spacing w:before="240"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31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4015"/>
        <w:gridCol w:w="5716"/>
      </w:tblGrid>
      <w:tr w:rsidR="00C07571" w14:paraId="58A52406" w14:textId="77777777">
        <w:trPr>
          <w:trHeight w:val="434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199A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журнала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1931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</w:tr>
      <w:tr w:rsidR="00C07571" w14:paraId="260AFF21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CEFF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 криминалистики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8FE27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.yalishev.ru/</w:t>
            </w:r>
          </w:p>
        </w:tc>
      </w:tr>
      <w:tr w:rsidR="00C07571" w14:paraId="611D66E6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4A1E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Правоведение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A0C0F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pravovedenie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spbu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C07571" w14:paraId="6A242F1D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8263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юстиция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3DAF9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lawinfo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catalog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magazines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rossiiskaya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yustitsiya</w:t>
            </w:r>
          </w:p>
        </w:tc>
      </w:tr>
      <w:tr w:rsidR="00C07571" w14:paraId="2EE17ED1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4F45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Российский следователь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DB47A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lawinfo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catalog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magazines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rossijskij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sledovatel</w:t>
            </w:r>
          </w:p>
        </w:tc>
      </w:tr>
      <w:tr w:rsidR="00C07571" w14:paraId="2DF92E88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F13E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юридический журнал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59EC8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www.www.ruzh.org</w:t>
            </w:r>
          </w:p>
        </w:tc>
      </w:tr>
      <w:tr w:rsidR="00C07571" w14:paraId="3E35E31D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E302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практика судебной экспертизы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3A821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www.sudexpert.ru/publishing/tipse.php</w:t>
            </w:r>
          </w:p>
        </w:tc>
      </w:tr>
      <w:tr w:rsidR="00C07571" w14:paraId="4343E81B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A34E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Эксперт-криминалист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3C405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.lawinfo.ru/catalog/magazines/ekspert-kriminalist</w:t>
            </w:r>
          </w:p>
        </w:tc>
      </w:tr>
    </w:tbl>
    <w:p w14:paraId="1F2C2A0E" w14:textId="77777777" w:rsidR="00073717" w:rsidRDefault="00073717" w:rsidP="00073717">
      <w:pPr>
        <w:pStyle w:val="1f2"/>
        <w:keepNext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C56112E" w14:textId="77777777" w:rsidR="00C07571" w:rsidRDefault="00A83837" w:rsidP="00073717">
      <w:pPr>
        <w:pStyle w:val="1f2"/>
        <w:keepNext/>
        <w:tabs>
          <w:tab w:val="left" w:pos="567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  <w:sz w:val="28"/>
          <w:szCs w:val="28"/>
        </w:rPr>
        <w:br/>
        <w:t>и информационных справочных систем</w:t>
      </w:r>
    </w:p>
    <w:p w14:paraId="0CDE1776" w14:textId="77777777" w:rsidR="00C07571" w:rsidRDefault="00C07571" w:rsidP="00073717">
      <w:pPr>
        <w:pStyle w:val="afff5"/>
        <w:keepNext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6C62F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http://pifsin-promete</w:t>
      </w:r>
      <w:r w:rsidR="00626124">
        <w:rPr>
          <w:rFonts w:ascii="Times New Roman" w:hAnsi="Times New Roman"/>
          <w:sz w:val="28"/>
          <w:szCs w:val="28"/>
        </w:rPr>
        <w:t>us.ru (дата обращения 25.02.2022</w:t>
      </w:r>
      <w:r>
        <w:rPr>
          <w:rFonts w:ascii="Times New Roman" w:hAnsi="Times New Roman"/>
          <w:sz w:val="28"/>
          <w:szCs w:val="28"/>
        </w:rPr>
        <w:t>). – Режим доступа: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авторизованных пользователей. – Текст: электронный. </w:t>
      </w:r>
    </w:p>
    <w:p w14:paraId="335DDB62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Электронно-библиотечная система «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  <w:lang w:val="en-US"/>
        </w:rPr>
        <w:t>nanium</w:t>
      </w:r>
      <w:r>
        <w:rPr>
          <w:rFonts w:ascii="Times New Roman" w:hAnsi="Times New Roman"/>
          <w:bCs/>
          <w:sz w:val="28"/>
          <w:szCs w:val="28"/>
        </w:rPr>
        <w:t>.com</w:t>
      </w:r>
      <w:r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bCs/>
          <w:sz w:val="28"/>
          <w:szCs w:val="28"/>
          <w:lang w:val="en-US"/>
        </w:rPr>
        <w:t>znanium</w:t>
      </w:r>
      <w:r>
        <w:rPr>
          <w:rFonts w:ascii="Times New Roman" w:hAnsi="Times New Roman"/>
          <w:bCs/>
          <w:sz w:val="28"/>
          <w:szCs w:val="28"/>
        </w:rPr>
        <w:t>.com</w:t>
      </w:r>
      <w:r w:rsidR="00626124">
        <w:rPr>
          <w:rFonts w:ascii="Times New Roman" w:hAnsi="Times New Roman"/>
          <w:sz w:val="28"/>
          <w:szCs w:val="28"/>
        </w:rPr>
        <w:t xml:space="preserve"> (дата обращения 25.02.2022</w:t>
      </w:r>
      <w:r>
        <w:rPr>
          <w:rFonts w:ascii="Times New Roman" w:hAnsi="Times New Roman"/>
          <w:sz w:val="28"/>
          <w:szCs w:val="28"/>
        </w:rPr>
        <w:t>). – Режим доступа: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авторизованных пользователей. – Текст: электронный.</w:t>
      </w:r>
    </w:p>
    <w:p w14:paraId="32B5FE11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 http://pi.fsin.su/elektronnaya-informatsionno-obrazovatelnaya-sreda-insti</w:t>
      </w:r>
      <w:r w:rsidR="00626124">
        <w:rPr>
          <w:rFonts w:ascii="Times New Roman" w:hAnsi="Times New Roman"/>
          <w:sz w:val="28"/>
          <w:szCs w:val="28"/>
        </w:rPr>
        <w:t>tuta/ (дата обращения 25.02.2022</w:t>
      </w:r>
      <w:r>
        <w:rPr>
          <w:rFonts w:ascii="Times New Roman" w:hAnsi="Times New Roman"/>
          <w:sz w:val="28"/>
          <w:szCs w:val="28"/>
        </w:rPr>
        <w:t>). – Текст: электронный.</w:t>
      </w:r>
    </w:p>
    <w:p w14:paraId="0AE0A640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 www.</w:t>
      </w:r>
      <w:r>
        <w:rPr>
          <w:rFonts w:ascii="Times New Roman" w:hAnsi="Times New Roman"/>
          <w:sz w:val="28"/>
          <w:szCs w:val="28"/>
          <w:lang w:val="en-US"/>
        </w:rPr>
        <w:t>consultant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303FA5">
        <w:rPr>
          <w:rFonts w:ascii="Times New Roman" w:hAnsi="Times New Roman"/>
          <w:sz w:val="28"/>
          <w:szCs w:val="28"/>
        </w:rPr>
        <w:t xml:space="preserve"> (дата обращения 25.02.2022</w:t>
      </w:r>
      <w:r>
        <w:rPr>
          <w:rFonts w:ascii="Times New Roman" w:hAnsi="Times New Roman"/>
          <w:sz w:val="28"/>
          <w:szCs w:val="28"/>
        </w:rPr>
        <w:t>). – Текст: электронный.</w:t>
      </w:r>
    </w:p>
    <w:p w14:paraId="67569115" w14:textId="77777777" w:rsidR="00073717" w:rsidRDefault="00073717" w:rsidP="0007371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08B66E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Современные профессиональные базы данных:</w:t>
      </w:r>
    </w:p>
    <w:p w14:paraId="0C4B9812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Автоматизированная Система «Правосудие». – URL:https://sudrf.ru.</w:t>
      </w:r>
    </w:p>
    <w:p w14:paraId="4B1592A0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Судебного департамента при Верховном Суде Российской Федерации. – URL:http://www.cdep.ru.</w:t>
      </w:r>
    </w:p>
    <w:p w14:paraId="15A6E4C9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ФСИН России. – URL:http://fsin.gov.ru/opendata.</w:t>
      </w:r>
    </w:p>
    <w:p w14:paraId="3EA3B2A2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Cправочная правовая система «Консультант Плюс». –URL:http://www.consultant.ru.</w:t>
      </w:r>
    </w:p>
    <w:p w14:paraId="2908D2DC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РосКодекс. Юридический портал.–URL: </w:t>
      </w:r>
      <w:hyperlink r:id="rId16">
        <w:r>
          <w:rPr>
            <w:rFonts w:ascii="Times New Roman" w:hAnsi="Times New Roman"/>
            <w:sz w:val="28"/>
            <w:szCs w:val="28"/>
            <w:lang w:eastAsia="ru-RU"/>
          </w:rPr>
          <w:t>http://www.roskodeks.ru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28E0BE0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«ГАРАНТ». ̶  URL: </w:t>
      </w:r>
      <w:hyperlink r:id="rId17">
        <w:r>
          <w:rPr>
            <w:rFonts w:ascii="Times New Roman" w:hAnsi="Times New Roman"/>
            <w:sz w:val="28"/>
            <w:szCs w:val="28"/>
            <w:lang w:eastAsia="ru-RU"/>
          </w:rPr>
          <w:t>https://www.garant.ru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E6A74EE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«Эталон ПЛЮС». </w:t>
      </w:r>
    </w:p>
    <w:p w14:paraId="45149F29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Юридический словарь. – URL:http://www.jur-words.info.</w:t>
      </w:r>
    </w:p>
    <w:p w14:paraId="432AB36C" w14:textId="77777777" w:rsidR="00C07571" w:rsidRDefault="00C07571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83213AB" w14:textId="77777777" w:rsidR="00C07571" w:rsidRDefault="00A83837" w:rsidP="00073717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Программное обеспечение:</w:t>
      </w:r>
    </w:p>
    <w:p w14:paraId="1429745F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Libre</w:t>
      </w:r>
      <w:r>
        <w:rPr>
          <w:rFonts w:ascii="Times New Roman" w:hAnsi="Times New Roman"/>
          <w:sz w:val="28"/>
          <w:szCs w:val="28"/>
          <w:lang w:eastAsia="ru-RU"/>
        </w:rPr>
        <w:t xml:space="preserve"> Office; Adobe Acrobat Reader DC; Яндекс.Б</w:t>
      </w:r>
      <w:r w:rsidR="002C2FCA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аузер; Справочная правовая система "Консультант Плюс"; 7-Zip; Windows XP SP3/ Windows 7/ Windows 7 Pro/ Windows 8.1/ Windows 10 Pro/; A</w:t>
      </w:r>
      <w:r>
        <w:rPr>
          <w:rFonts w:ascii="Times New Roman" w:hAnsi="Times New Roman"/>
          <w:sz w:val="28"/>
          <w:szCs w:val="28"/>
          <w:lang w:val="en-US" w:eastAsia="ru-RU"/>
        </w:rPr>
        <w:t>lt</w:t>
      </w:r>
      <w:r>
        <w:rPr>
          <w:rFonts w:ascii="Times New Roman" w:hAnsi="Times New Roman"/>
          <w:sz w:val="28"/>
          <w:szCs w:val="28"/>
          <w:lang w:eastAsia="ru-RU"/>
        </w:rPr>
        <w:t xml:space="preserve"> Linux; </w:t>
      </w:r>
      <w:r>
        <w:rPr>
          <w:rFonts w:ascii="Times New Roman" w:hAnsi="Times New Roman"/>
          <w:sz w:val="28"/>
          <w:szCs w:val="28"/>
          <w:lang w:val="en-US" w:eastAsia="ru-RU"/>
        </w:rPr>
        <w:t>KasperskyEndpointSecurity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бизнеса; п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рограммный комплекс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 w:bidi="ru-RU"/>
        </w:rPr>
        <w:t>автоматизации управления образовательнымпроцессом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истема дистанционного обучения «Прометей»; </w:t>
      </w:r>
      <w:r>
        <w:rPr>
          <w:rFonts w:ascii="Times New Roman" w:hAnsi="Times New Roman"/>
          <w:color w:val="1C1C1C"/>
          <w:kern w:val="0"/>
          <w:sz w:val="28"/>
          <w:szCs w:val="28"/>
          <w:lang w:eastAsia="ru-RU"/>
        </w:rPr>
        <w:t>SunRav TestOfficePro (версия 6)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. </w:t>
      </w:r>
    </w:p>
    <w:p w14:paraId="15620D8C" w14:textId="77777777" w:rsidR="00C07571" w:rsidRDefault="00C07571" w:rsidP="000737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AE6DB4" w14:textId="77777777" w:rsidR="00C07571" w:rsidRDefault="00A83837" w:rsidP="000737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12. Описание материально-технической базы, необходимой </w:t>
      </w:r>
    </w:p>
    <w:p w14:paraId="57B374EC" w14:textId="77777777" w:rsidR="00C07571" w:rsidRDefault="00A83837" w:rsidP="000737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осуществления образовательного процесса по дисциплине</w:t>
      </w:r>
    </w:p>
    <w:p w14:paraId="1A99562E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078BF164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/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rFonts w:ascii="Times New Roman" w:hAnsi="Times New Roman"/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ascii="Times New Roman" w:hAnsi="Times New Roman"/>
          <w:sz w:val="28"/>
          <w:szCs w:val="28"/>
        </w:rPr>
        <w:br/>
        <w:t>для представления учебной информации большой аудитории.</w:t>
      </w:r>
    </w:p>
    <w:p w14:paraId="1EB8322B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ascii="Times New Roman" w:hAnsi="Times New Roman"/>
          <w:sz w:val="28"/>
          <w:szCs w:val="28"/>
        </w:rPr>
        <w:br/>
        <w:t xml:space="preserve"> и обеспечением доступа в электронную информационно-образовательную среду института.</w:t>
      </w:r>
    </w:p>
    <w:p w14:paraId="1B694EE0" w14:textId="77777777" w:rsidR="00C07571" w:rsidRDefault="00C07571" w:rsidP="002C2FCA">
      <w:pPr>
        <w:pStyle w:val="Style72"/>
        <w:widowControl/>
        <w:tabs>
          <w:tab w:val="left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C07571" w:rsidSect="00C07571">
      <w:type w:val="continuous"/>
      <w:pgSz w:w="11906" w:h="16838"/>
      <w:pgMar w:top="1134" w:right="709" w:bottom="1134" w:left="1701" w:header="567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C3E3" w14:textId="77777777" w:rsidR="002F3B01" w:rsidRDefault="002F3B01" w:rsidP="00C07571">
      <w:pPr>
        <w:spacing w:after="0" w:line="240" w:lineRule="auto"/>
      </w:pPr>
      <w:r>
        <w:separator/>
      </w:r>
    </w:p>
  </w:endnote>
  <w:endnote w:type="continuationSeparator" w:id="0">
    <w:p w14:paraId="11782F2F" w14:textId="77777777" w:rsidR="002F3B01" w:rsidRDefault="002F3B01" w:rsidP="00C0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001F" w14:textId="77777777" w:rsidR="002F3B01" w:rsidRDefault="002F3B01" w:rsidP="00C07571">
      <w:pPr>
        <w:spacing w:after="0" w:line="240" w:lineRule="auto"/>
      </w:pPr>
      <w:r>
        <w:separator/>
      </w:r>
    </w:p>
  </w:footnote>
  <w:footnote w:type="continuationSeparator" w:id="0">
    <w:p w14:paraId="65F6F1F8" w14:textId="77777777" w:rsidR="002F3B01" w:rsidRDefault="002F3B01" w:rsidP="00C0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824337"/>
      <w:docPartObj>
        <w:docPartGallery w:val="Page Numbers (Top of Page)"/>
        <w:docPartUnique/>
      </w:docPartObj>
    </w:sdtPr>
    <w:sdtContent>
      <w:p w14:paraId="4E5ADD70" w14:textId="77777777" w:rsidR="00A83837" w:rsidRDefault="005D2D31" w:rsidP="00095E4A">
        <w:pPr>
          <w:pStyle w:val="1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837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AC5"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47AD"/>
    <w:multiLevelType w:val="multilevel"/>
    <w:tmpl w:val="19AC61EA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9103E8B"/>
    <w:multiLevelType w:val="multilevel"/>
    <w:tmpl w:val="317A6A6A"/>
    <w:lvl w:ilvl="0">
      <w:start w:val="14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82149B"/>
    <w:multiLevelType w:val="multilevel"/>
    <w:tmpl w:val="431600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24" w:hanging="1800"/>
      </w:pPr>
    </w:lvl>
  </w:abstractNum>
  <w:abstractNum w:abstractNumId="3" w15:restartNumberingAfterBreak="0">
    <w:nsid w:val="384D0FA8"/>
    <w:multiLevelType w:val="multilevel"/>
    <w:tmpl w:val="7DAE054C"/>
    <w:lvl w:ilvl="0">
      <w:start w:val="1"/>
      <w:numFmt w:val="decimal"/>
      <w:lvlText w:val="%1."/>
      <w:lvlJc w:val="left"/>
      <w:pPr>
        <w:tabs>
          <w:tab w:val="num" w:pos="0"/>
        </w:tabs>
        <w:ind w:left="319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54244F1"/>
    <w:multiLevelType w:val="multilevel"/>
    <w:tmpl w:val="2DB03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405013"/>
    <w:multiLevelType w:val="multilevel"/>
    <w:tmpl w:val="565ECB84"/>
    <w:lvl w:ilvl="0">
      <w:start w:val="2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6C91B19"/>
    <w:multiLevelType w:val="multilevel"/>
    <w:tmpl w:val="6E74B2F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673117B3"/>
    <w:multiLevelType w:val="multilevel"/>
    <w:tmpl w:val="D330527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4035B5"/>
    <w:multiLevelType w:val="multilevel"/>
    <w:tmpl w:val="0D5AB6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6C7F173A"/>
    <w:multiLevelType w:val="multilevel"/>
    <w:tmpl w:val="7E2866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8481303">
    <w:abstractNumId w:val="8"/>
  </w:num>
  <w:num w:numId="2" w16cid:durableId="390469915">
    <w:abstractNumId w:val="5"/>
  </w:num>
  <w:num w:numId="3" w16cid:durableId="1950698326">
    <w:abstractNumId w:val="2"/>
  </w:num>
  <w:num w:numId="4" w16cid:durableId="799802420">
    <w:abstractNumId w:val="3"/>
  </w:num>
  <w:num w:numId="5" w16cid:durableId="264114455">
    <w:abstractNumId w:val="6"/>
  </w:num>
  <w:num w:numId="6" w16cid:durableId="2129350842">
    <w:abstractNumId w:val="1"/>
  </w:num>
  <w:num w:numId="7" w16cid:durableId="25759764">
    <w:abstractNumId w:val="0"/>
  </w:num>
  <w:num w:numId="8" w16cid:durableId="559249880">
    <w:abstractNumId w:val="7"/>
  </w:num>
  <w:num w:numId="9" w16cid:durableId="668603377">
    <w:abstractNumId w:val="4"/>
  </w:num>
  <w:num w:numId="10" w16cid:durableId="10343124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5"/>
  <w:autoHyphenation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571"/>
    <w:rsid w:val="00073717"/>
    <w:rsid w:val="00095E4A"/>
    <w:rsid w:val="001D402E"/>
    <w:rsid w:val="00284E8B"/>
    <w:rsid w:val="002C2FCA"/>
    <w:rsid w:val="002F3B01"/>
    <w:rsid w:val="00303FA5"/>
    <w:rsid w:val="00372A15"/>
    <w:rsid w:val="003D269F"/>
    <w:rsid w:val="004235E2"/>
    <w:rsid w:val="004B37D5"/>
    <w:rsid w:val="004C498B"/>
    <w:rsid w:val="005D0423"/>
    <w:rsid w:val="005D2D31"/>
    <w:rsid w:val="00626124"/>
    <w:rsid w:val="006C6DA9"/>
    <w:rsid w:val="00706B57"/>
    <w:rsid w:val="00764750"/>
    <w:rsid w:val="007673AE"/>
    <w:rsid w:val="0085790E"/>
    <w:rsid w:val="008C7DE2"/>
    <w:rsid w:val="00971094"/>
    <w:rsid w:val="009D0567"/>
    <w:rsid w:val="00A83837"/>
    <w:rsid w:val="00B529F9"/>
    <w:rsid w:val="00B67A16"/>
    <w:rsid w:val="00C07571"/>
    <w:rsid w:val="00C30D3E"/>
    <w:rsid w:val="00D56A01"/>
    <w:rsid w:val="00DA41EF"/>
    <w:rsid w:val="00E62AC5"/>
    <w:rsid w:val="00F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E0BD"/>
  <w15:docId w15:val="{77922702-C087-43CD-AF9F-59E88B2C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A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470AB"/>
    <w:pPr>
      <w:keepNext/>
      <w:widowControl w:val="0"/>
      <w:spacing w:after="0" w:line="240" w:lineRule="exact"/>
      <w:ind w:firstLine="720"/>
      <w:jc w:val="center"/>
    </w:pPr>
    <w:rPr>
      <w:b/>
      <w:sz w:val="28"/>
      <w:szCs w:val="20"/>
      <w:lang w:eastAsia="ar-SA"/>
    </w:rPr>
  </w:style>
  <w:style w:type="paragraph" w:customStyle="1" w:styleId="21">
    <w:name w:val="Заголовок 21"/>
    <w:basedOn w:val="a"/>
    <w:qFormat/>
    <w:rsid w:val="008470AB"/>
    <w:pPr>
      <w:keepNext/>
      <w:keepLines/>
      <w:spacing w:before="200" w:after="0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customStyle="1" w:styleId="31">
    <w:name w:val="Заголовок 31"/>
    <w:basedOn w:val="a"/>
    <w:qFormat/>
    <w:rsid w:val="008470AB"/>
    <w:pPr>
      <w:keepNext/>
      <w:widowControl w:val="0"/>
      <w:spacing w:after="0" w:line="240" w:lineRule="exact"/>
      <w:ind w:firstLine="720"/>
    </w:pPr>
    <w:rPr>
      <w:sz w:val="28"/>
      <w:szCs w:val="20"/>
      <w:lang w:eastAsia="ar-SA"/>
    </w:rPr>
  </w:style>
  <w:style w:type="paragraph" w:customStyle="1" w:styleId="41">
    <w:name w:val="Заголовок 41"/>
    <w:basedOn w:val="a"/>
    <w:qFormat/>
    <w:rsid w:val="008470AB"/>
    <w:pPr>
      <w:keepNext/>
      <w:widowControl w:val="0"/>
      <w:spacing w:after="0" w:line="240" w:lineRule="exact"/>
      <w:ind w:firstLine="720"/>
      <w:jc w:val="center"/>
    </w:pPr>
    <w:rPr>
      <w:b/>
      <w:sz w:val="32"/>
      <w:szCs w:val="20"/>
      <w:lang w:eastAsia="ar-SA"/>
    </w:rPr>
  </w:style>
  <w:style w:type="paragraph" w:customStyle="1" w:styleId="51">
    <w:name w:val="Заголовок 51"/>
    <w:basedOn w:val="a"/>
    <w:qFormat/>
    <w:rsid w:val="008470AB"/>
    <w:pPr>
      <w:spacing w:before="240" w:after="60" w:line="240" w:lineRule="exact"/>
    </w:pPr>
    <w:rPr>
      <w:rFonts w:ascii="Tahoma" w:hAnsi="Tahoma"/>
      <w:b/>
      <w:bCs/>
      <w:i/>
      <w:iCs/>
      <w:color w:val="000000"/>
      <w:sz w:val="26"/>
      <w:szCs w:val="26"/>
      <w:lang w:eastAsia="ar-SA"/>
    </w:rPr>
  </w:style>
  <w:style w:type="paragraph" w:customStyle="1" w:styleId="61">
    <w:name w:val="Заголовок 61"/>
    <w:basedOn w:val="a"/>
    <w:qFormat/>
    <w:rsid w:val="008470AB"/>
    <w:pPr>
      <w:spacing w:before="240" w:after="60" w:line="240" w:lineRule="exact"/>
    </w:pPr>
    <w:rPr>
      <w:b/>
      <w:bCs/>
      <w:color w:val="000000"/>
      <w:lang w:eastAsia="ar-SA"/>
    </w:rPr>
  </w:style>
  <w:style w:type="paragraph" w:customStyle="1" w:styleId="71">
    <w:name w:val="Заголовок 71"/>
    <w:basedOn w:val="a"/>
    <w:qFormat/>
    <w:rsid w:val="008470AB"/>
    <w:pPr>
      <w:spacing w:before="240" w:after="60" w:line="240" w:lineRule="exact"/>
    </w:pPr>
    <w:rPr>
      <w:sz w:val="24"/>
      <w:szCs w:val="24"/>
      <w:lang w:eastAsia="ar-SA"/>
    </w:rPr>
  </w:style>
  <w:style w:type="paragraph" w:customStyle="1" w:styleId="81">
    <w:name w:val="Заголовок 81"/>
    <w:basedOn w:val="a"/>
    <w:qFormat/>
    <w:rsid w:val="008470AB"/>
    <w:pPr>
      <w:spacing w:before="240" w:after="60" w:line="240" w:lineRule="exact"/>
    </w:pPr>
    <w:rPr>
      <w:i/>
      <w:iCs/>
      <w:sz w:val="24"/>
      <w:szCs w:val="24"/>
      <w:lang w:eastAsia="ar-SA"/>
    </w:rPr>
  </w:style>
  <w:style w:type="paragraph" w:customStyle="1" w:styleId="91">
    <w:name w:val="Заголовок 91"/>
    <w:basedOn w:val="a"/>
    <w:qFormat/>
    <w:rsid w:val="008470AB"/>
    <w:pPr>
      <w:keepNext/>
      <w:widowControl w:val="0"/>
      <w:spacing w:after="0" w:line="240" w:lineRule="exact"/>
      <w:ind w:firstLine="851"/>
      <w:jc w:val="both"/>
    </w:pPr>
    <w:rPr>
      <w:b/>
      <w:sz w:val="28"/>
      <w:szCs w:val="20"/>
      <w:lang w:eastAsia="ar-SA"/>
    </w:rPr>
  </w:style>
  <w:style w:type="character" w:customStyle="1" w:styleId="1">
    <w:name w:val="Заголовок 1 Знак"/>
    <w:basedOn w:val="a0"/>
    <w:qFormat/>
    <w:rsid w:val="00847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Заголовок 2 Знак"/>
    <w:basedOn w:val="a0"/>
    <w:qFormat/>
    <w:rsid w:val="008470AB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3">
    <w:name w:val="Заголовок 3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4 Знак"/>
    <w:basedOn w:val="a0"/>
    <w:qFormat/>
    <w:rsid w:val="00847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">
    <w:name w:val="Заголовок 5 Знак"/>
    <w:basedOn w:val="a0"/>
    <w:qFormat/>
    <w:rsid w:val="008470AB"/>
    <w:rPr>
      <w:rFonts w:ascii="Tahoma" w:eastAsia="Tahoma" w:hAnsi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qFormat/>
    <w:rsid w:val="008470AB"/>
    <w:rPr>
      <w:rFonts w:ascii="Times New Roman" w:hAnsi="Times New Roman" w:cs="Times New Roman"/>
      <w:b/>
      <w:bCs/>
      <w:color w:val="000000"/>
      <w:lang w:eastAsia="ru-RU"/>
    </w:rPr>
  </w:style>
  <w:style w:type="character" w:customStyle="1" w:styleId="7">
    <w:name w:val="Заголовок 7 Знак"/>
    <w:basedOn w:val="a0"/>
    <w:qFormat/>
    <w:rsid w:val="008470AB"/>
    <w:rPr>
      <w:rFonts w:ascii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qFormat/>
    <w:rsid w:val="008470AB"/>
    <w:rPr>
      <w:rFonts w:ascii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qFormat/>
    <w:rsid w:val="008470AB"/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Основной текст с отступом Знак;текст Знак;Основной текст 1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basedOn w:val="a0"/>
    <w:qFormat/>
    <w:rsid w:val="008470AB"/>
    <w:rPr>
      <w:rFonts w:ascii="Courier New" w:eastAsia="Courier New" w:hAnsi="Courier New"/>
      <w:sz w:val="20"/>
      <w:szCs w:val="20"/>
      <w:lang w:eastAsia="ru-RU"/>
    </w:rPr>
  </w:style>
  <w:style w:type="character" w:customStyle="1" w:styleId="a4">
    <w:name w:val="Название Знак"/>
    <w:basedOn w:val="a0"/>
    <w:qFormat/>
    <w:rsid w:val="008470AB"/>
    <w:rPr>
      <w:rFonts w:ascii="Times New Roman" w:hAnsi="Times New Roman" w:cs="Times New Roman"/>
      <w:sz w:val="20"/>
      <w:szCs w:val="20"/>
    </w:rPr>
  </w:style>
  <w:style w:type="character" w:customStyle="1" w:styleId="110">
    <w:name w:val="Текст сноски Знак;Текст сноски Знак Знак Знак Знак1;Текст сноски Знак Знак Знак1;Текст сноски Знак Знак Знак Знак Знак;Текст сноски Знак Знак Знак Знак Знак Знак Знак;Текст сноски Знак Знак Знак Знак Знак Знак Знак Знак Знак Знак;сноска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sid w:val="008470AB"/>
    <w:rPr>
      <w:vertAlign w:val="superscript"/>
    </w:rPr>
  </w:style>
  <w:style w:type="character" w:customStyle="1" w:styleId="FootnoteCharacters">
    <w:name w:val="Footnote Characters"/>
    <w:basedOn w:val="a0"/>
    <w:qFormat/>
    <w:rsid w:val="008470AB"/>
    <w:rPr>
      <w:vertAlign w:val="superscript"/>
    </w:rPr>
  </w:style>
  <w:style w:type="character" w:customStyle="1" w:styleId="mw-headline">
    <w:name w:val="mw-headline"/>
    <w:qFormat/>
    <w:rsid w:val="008470AB"/>
  </w:style>
  <w:style w:type="character" w:customStyle="1" w:styleId="a6">
    <w:name w:val="Верхний колонтитул Знак"/>
    <w:basedOn w:val="a0"/>
    <w:uiPriority w:val="99"/>
    <w:qFormat/>
    <w:rsid w:val="008470AB"/>
  </w:style>
  <w:style w:type="character" w:customStyle="1" w:styleId="111">
    <w:name w:val="Нижний колонтитул Знак;Нижний колонтитул Знак Знак Знак Знак;Нижний колонтитул1 Знак;Нижний колонтитул Знак Знак Знак1"/>
    <w:basedOn w:val="a0"/>
    <w:qFormat/>
    <w:rsid w:val="008470AB"/>
  </w:style>
  <w:style w:type="character" w:customStyle="1" w:styleId="20">
    <w:name w:val="Основной текст (2) + Полужирный"/>
    <w:basedOn w:val="a0"/>
    <w:qFormat/>
    <w:rsid w:val="008470A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Основной текст_"/>
    <w:basedOn w:val="a0"/>
    <w:qFormat/>
    <w:rsid w:val="008470A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qFormat/>
    <w:rsid w:val="008470A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qFormat/>
    <w:rsid w:val="008470A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8">
    <w:name w:val="Основной текст + Полужирный;Курсив"/>
    <w:basedOn w:val="a7"/>
    <w:qFormat/>
    <w:rsid w:val="008470A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8470AB"/>
  </w:style>
  <w:style w:type="character" w:customStyle="1" w:styleId="s3">
    <w:name w:val="s3"/>
    <w:basedOn w:val="a0"/>
    <w:qFormat/>
    <w:rsid w:val="008470AB"/>
  </w:style>
  <w:style w:type="character" w:customStyle="1" w:styleId="s21">
    <w:name w:val="s21"/>
    <w:basedOn w:val="a0"/>
    <w:qFormat/>
    <w:rsid w:val="008470AB"/>
  </w:style>
  <w:style w:type="character" w:customStyle="1" w:styleId="-">
    <w:name w:val="Интернет-ссылка"/>
    <w:basedOn w:val="13"/>
    <w:rsid w:val="005E1F82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qFormat/>
    <w:rsid w:val="008470A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qFormat/>
    <w:rsid w:val="008470AB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qFormat/>
    <w:rsid w:val="008470A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5pt">
    <w:name w:val="Header or footer + 11;5 pt"/>
    <w:basedOn w:val="Headerorfooter"/>
    <w:qFormat/>
    <w:rsid w:val="008470AB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qFormat/>
    <w:rsid w:val="008470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qFormat/>
    <w:rsid w:val="008470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qFormat/>
    <w:rsid w:val="008470AB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Heading1">
    <w:name w:val="Heading #1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2">
    <w:name w:val="Header or footer + 13;5 pt2"/>
    <w:basedOn w:val="Headerorfooter"/>
    <w:qFormat/>
    <w:rsid w:val="008470A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Italic">
    <w:name w:val="Body text (2) + Not Bold;Italic"/>
    <w:basedOn w:val="Bodytext2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0">
    <w:name w:val="Body text2"/>
    <w:basedOn w:val="Bodytext"/>
    <w:qFormat/>
    <w:rsid w:val="008470AB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qFormat/>
    <w:rsid w:val="008470AB"/>
    <w:rPr>
      <w:rFonts w:ascii="CordiaUPC" w:eastAsia="CordiaUPC" w:hAnsi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qFormat/>
    <w:rsid w:val="008470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qFormat/>
    <w:rsid w:val="008470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qFormat/>
    <w:rsid w:val="008470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qFormat/>
    <w:rsid w:val="008470A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qFormat/>
    <w:rsid w:val="008470A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qFormat/>
    <w:rsid w:val="008470A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13pt">
    <w:name w:val="Body text + Candara;13 pt"/>
    <w:basedOn w:val="Bodytext"/>
    <w:qFormat/>
    <w:rsid w:val="008470AB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NotItalic">
    <w:name w:val="Body text (3) + Bold;Not Italic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qFormat/>
    <w:rsid w:val="008470A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/>
    </w:rPr>
  </w:style>
  <w:style w:type="character" w:customStyle="1" w:styleId="Bodytext32">
    <w:name w:val="Body text (3)2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/>
    </w:rPr>
  </w:style>
  <w:style w:type="character" w:customStyle="1" w:styleId="Heading42155pt1">
    <w:name w:val="Heading #4 (2) + 15;5 pt1"/>
    <w:basedOn w:val="Heading42"/>
    <w:qFormat/>
    <w:rsid w:val="008470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qFormat/>
    <w:rsid w:val="008470A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qFormat/>
    <w:rsid w:val="008470AB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qFormat/>
    <w:rsid w:val="008470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qFormat/>
    <w:rsid w:val="008470AB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qFormat/>
    <w:rsid w:val="008470A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9">
    <w:name w:val="page number"/>
    <w:basedOn w:val="a0"/>
    <w:qFormat/>
    <w:rsid w:val="008470AB"/>
    <w:rPr>
      <w:sz w:val="20"/>
    </w:rPr>
  </w:style>
  <w:style w:type="character" w:customStyle="1" w:styleId="aa">
    <w:name w:val="Основной текст Знак"/>
    <w:basedOn w:val="a0"/>
    <w:qFormat/>
    <w:rsid w:val="008470AB"/>
    <w:rPr>
      <w:rFonts w:ascii="Tahoma" w:eastAsia="Tahoma" w:hAnsi="Tahoma"/>
      <w:color w:val="000000"/>
      <w:sz w:val="24"/>
      <w:szCs w:val="24"/>
      <w:lang w:eastAsia="ru-RU"/>
    </w:rPr>
  </w:style>
  <w:style w:type="character" w:customStyle="1" w:styleId="14">
    <w:name w:val="Стиль1 Знак"/>
    <w:qFormat/>
    <w:rsid w:val="008470AB"/>
    <w:rPr>
      <w:rFonts w:ascii="Cambria" w:eastAsia="Cambria" w:hAnsi="Cambria"/>
      <w:b/>
      <w:kern w:val="2"/>
      <w:sz w:val="20"/>
      <w:lang w:val="ru-RU" w:eastAsia="ru-RU"/>
    </w:rPr>
  </w:style>
  <w:style w:type="character" w:customStyle="1" w:styleId="HeaderChar">
    <w:name w:val="Header Char"/>
    <w:basedOn w:val="a0"/>
    <w:qFormat/>
    <w:rsid w:val="008470AB"/>
    <w:rPr>
      <w:rFonts w:eastAsia="Calibri"/>
    </w:rPr>
  </w:style>
  <w:style w:type="character" w:customStyle="1" w:styleId="ab">
    <w:name w:val="Текст выноски Знак"/>
    <w:basedOn w:val="a0"/>
    <w:qFormat/>
    <w:rsid w:val="008470AB"/>
    <w:rPr>
      <w:rFonts w:ascii="Tahoma" w:eastAsia="Tahoma" w:hAnsi="Tahoma"/>
      <w:sz w:val="16"/>
      <w:szCs w:val="16"/>
    </w:rPr>
  </w:style>
  <w:style w:type="character" w:customStyle="1" w:styleId="ac">
    <w:name w:val="Текст примечания Знак"/>
    <w:basedOn w:val="a0"/>
    <w:qFormat/>
    <w:rsid w:val="008470AB"/>
    <w:rPr>
      <w:sz w:val="20"/>
    </w:rPr>
  </w:style>
  <w:style w:type="character" w:customStyle="1" w:styleId="ad">
    <w:name w:val="Тема примечания Знак"/>
    <w:basedOn w:val="ac"/>
    <w:qFormat/>
    <w:rsid w:val="008470AB"/>
    <w:rPr>
      <w:rFonts w:ascii="Tahoma" w:eastAsia="Tahoma" w:hAnsi="Tahoma"/>
      <w:b/>
      <w:color w:val="000000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qFormat/>
    <w:rsid w:val="008470AB"/>
    <w:rPr>
      <w:sz w:val="20"/>
    </w:rPr>
  </w:style>
  <w:style w:type="character" w:customStyle="1" w:styleId="42">
    <w:name w:val="Основной текст (4)_"/>
    <w:qFormat/>
    <w:rsid w:val="008470AB"/>
    <w:rPr>
      <w:spacing w:val="2"/>
      <w:shd w:val="clear" w:color="auto" w:fill="FFFFFF"/>
    </w:rPr>
  </w:style>
  <w:style w:type="character" w:customStyle="1" w:styleId="30">
    <w:name w:val="Основной текст 3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sid w:val="008470AB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qFormat/>
    <w:rsid w:val="008470AB"/>
    <w:rPr>
      <w:rFonts w:ascii="Cambria" w:eastAsia="Cambria" w:hAnsi="Cambria"/>
      <w:color w:val="17365D"/>
      <w:spacing w:val="5"/>
      <w:sz w:val="52"/>
      <w:szCs w:val="52"/>
    </w:rPr>
  </w:style>
  <w:style w:type="character" w:customStyle="1" w:styleId="32">
    <w:name w:val="Основной текст с отступом 3 Знак"/>
    <w:basedOn w:val="a0"/>
    <w:qFormat/>
    <w:rsid w:val="008470AB"/>
    <w:rPr>
      <w:rFonts w:ascii="Times New Roman" w:hAnsi="Times New Roman" w:cs="Times New Roman"/>
      <w:sz w:val="16"/>
      <w:szCs w:val="16"/>
      <w:lang w:val="en-AU" w:eastAsia="ru-RU"/>
    </w:rPr>
  </w:style>
  <w:style w:type="character" w:customStyle="1" w:styleId="FontStyle18">
    <w:name w:val="Font Style18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29">
    <w:name w:val="Font Style29"/>
    <w:qFormat/>
    <w:rsid w:val="008470AB"/>
    <w:rPr>
      <w:rFonts w:ascii="Times New Roman" w:eastAsia="Times New Roman" w:hAnsi="Times New Roman"/>
      <w:b/>
      <w:spacing w:val="10"/>
      <w:sz w:val="24"/>
    </w:rPr>
  </w:style>
  <w:style w:type="character" w:customStyle="1" w:styleId="100">
    <w:name w:val="Основной текст (10)_"/>
    <w:qFormat/>
    <w:rsid w:val="008470AB"/>
    <w:rPr>
      <w:b/>
      <w:i/>
      <w:spacing w:val="-3"/>
      <w:shd w:val="clear" w:color="auto" w:fill="FFFFFF"/>
    </w:rPr>
  </w:style>
  <w:style w:type="character" w:customStyle="1" w:styleId="90">
    <w:name w:val="Основной текст (9)_"/>
    <w:qFormat/>
    <w:rsid w:val="008470AB"/>
    <w:rPr>
      <w:b/>
      <w:shd w:val="clear" w:color="auto" w:fill="FFFFFF"/>
    </w:rPr>
  </w:style>
  <w:style w:type="character" w:customStyle="1" w:styleId="0pt">
    <w:name w:val="Основной текст + Курсив;Интервал 0 pt"/>
    <w:qFormat/>
    <w:rsid w:val="008470AB"/>
    <w:rPr>
      <w:i/>
      <w:color w:val="000000"/>
      <w:spacing w:val="-2"/>
      <w:w w:val="100"/>
      <w:sz w:val="23"/>
      <w:shd w:val="clear" w:color="auto" w:fill="FFFFFF"/>
      <w:lang w:val="ru-RU" w:eastAsia="ru-RU"/>
    </w:rPr>
  </w:style>
  <w:style w:type="character" w:customStyle="1" w:styleId="50">
    <w:name w:val="Заголовок №5_"/>
    <w:qFormat/>
    <w:rsid w:val="008470AB"/>
    <w:rPr>
      <w:b/>
      <w:spacing w:val="1"/>
      <w:shd w:val="clear" w:color="auto" w:fill="FFFFFF"/>
    </w:rPr>
  </w:style>
  <w:style w:type="character" w:customStyle="1" w:styleId="60pt22Candara8pt">
    <w:name w:val="Основной текст (6) + Не курсив;Интервал 0 pt2;Основной текст (2) + Candara;8 pt"/>
    <w:qFormat/>
    <w:rsid w:val="008470AB"/>
    <w:rPr>
      <w:rFonts w:ascii="Times New Roman" w:eastAsia="Times New Roman" w:hAnsi="Times New Roman"/>
      <w:color w:val="000000"/>
      <w:spacing w:val="2"/>
      <w:w w:val="100"/>
      <w:sz w:val="23"/>
      <w:u w:val="none"/>
      <w:shd w:val="clear" w:color="auto" w:fill="FFFFFF"/>
      <w:lang w:val="ru-RU" w:eastAsia="ru-RU"/>
    </w:rPr>
  </w:style>
  <w:style w:type="character" w:customStyle="1" w:styleId="52">
    <w:name w:val="Заголовок №5 (2)_"/>
    <w:qFormat/>
    <w:rsid w:val="008470AB"/>
    <w:rPr>
      <w:b/>
      <w:i/>
      <w:spacing w:val="-3"/>
      <w:sz w:val="26"/>
      <w:shd w:val="clear" w:color="auto" w:fill="FFFFFF"/>
    </w:rPr>
  </w:style>
  <w:style w:type="character" w:customStyle="1" w:styleId="53">
    <w:name w:val="Основной текст (5)_"/>
    <w:qFormat/>
    <w:rsid w:val="008470AB"/>
    <w:rPr>
      <w:b/>
      <w:spacing w:val="1"/>
      <w:shd w:val="clear" w:color="auto" w:fill="FFFFFF"/>
    </w:rPr>
  </w:style>
  <w:style w:type="character" w:customStyle="1" w:styleId="120">
    <w:name w:val="Основной текст (12)_"/>
    <w:qFormat/>
    <w:rsid w:val="008470AB"/>
    <w:rPr>
      <w:b/>
      <w:i/>
      <w:spacing w:val="-3"/>
      <w:sz w:val="26"/>
      <w:shd w:val="clear" w:color="auto" w:fill="FFFFFF"/>
    </w:rPr>
  </w:style>
  <w:style w:type="character" w:customStyle="1" w:styleId="1223pt0pt1">
    <w:name w:val="Основной текст (12) + 23 pt;Не курсив;Интервал 0 pt1"/>
    <w:qFormat/>
    <w:rsid w:val="008470AB"/>
    <w:rPr>
      <w:b/>
      <w:color w:val="000000"/>
      <w:spacing w:val="0"/>
      <w:w w:val="100"/>
      <w:sz w:val="46"/>
      <w:shd w:val="clear" w:color="auto" w:fill="FFFFFF"/>
      <w:lang w:val="ru-RU" w:eastAsia="ru-RU"/>
    </w:rPr>
  </w:style>
  <w:style w:type="character" w:customStyle="1" w:styleId="c1">
    <w:name w:val="c1"/>
    <w:qFormat/>
    <w:rsid w:val="008470AB"/>
  </w:style>
  <w:style w:type="character" w:customStyle="1" w:styleId="af">
    <w:name w:val="ВОПРОСЫ Знак"/>
    <w:qFormat/>
    <w:rsid w:val="008470AB"/>
    <w:rPr>
      <w:rFonts w:ascii="Times New Roman" w:eastAsia="Times New Roman" w:hAnsi="Times New Roman"/>
      <w:sz w:val="24"/>
    </w:rPr>
  </w:style>
  <w:style w:type="character" w:styleId="af0">
    <w:name w:val="Emphasis"/>
    <w:basedOn w:val="a0"/>
    <w:qFormat/>
    <w:rsid w:val="008470AB"/>
    <w:rPr>
      <w:rFonts w:ascii="Times New Roman" w:hAnsi="Times New Roman" w:cs="Times New Roman"/>
      <w:spacing w:val="0"/>
      <w:w w:val="100"/>
      <w:sz w:val="28"/>
    </w:rPr>
  </w:style>
  <w:style w:type="character" w:customStyle="1" w:styleId="highlight">
    <w:name w:val="highlight"/>
    <w:qFormat/>
    <w:rsid w:val="008470AB"/>
  </w:style>
  <w:style w:type="character" w:customStyle="1" w:styleId="FontStyle82">
    <w:name w:val="Font Style82"/>
    <w:qFormat/>
    <w:rsid w:val="008470AB"/>
    <w:rPr>
      <w:rFonts w:ascii="Times New Roman" w:eastAsia="Times New Roman" w:hAnsi="Times New Roman"/>
      <w:sz w:val="26"/>
    </w:rPr>
  </w:style>
  <w:style w:type="character" w:customStyle="1" w:styleId="FontStyle85">
    <w:name w:val="Font Style85"/>
    <w:qFormat/>
    <w:rsid w:val="008470AB"/>
    <w:rPr>
      <w:rFonts w:ascii="Times New Roman" w:eastAsia="Times New Roman" w:hAnsi="Times New Roman"/>
      <w:b/>
      <w:sz w:val="16"/>
    </w:rPr>
  </w:style>
  <w:style w:type="character" w:customStyle="1" w:styleId="FontStyle56">
    <w:name w:val="Font Style56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78">
    <w:name w:val="Font Style78"/>
    <w:qFormat/>
    <w:rsid w:val="008470AB"/>
    <w:rPr>
      <w:rFonts w:ascii="Times New Roman" w:eastAsia="Times New Roman" w:hAnsi="Times New Roman"/>
      <w:b/>
      <w:sz w:val="26"/>
    </w:rPr>
  </w:style>
  <w:style w:type="character" w:customStyle="1" w:styleId="FontStyle50">
    <w:name w:val="Font Style50"/>
    <w:qFormat/>
    <w:rsid w:val="008470AB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qFormat/>
    <w:rsid w:val="008470AB"/>
  </w:style>
  <w:style w:type="character" w:customStyle="1" w:styleId="FontStyle83">
    <w:name w:val="Font Style83"/>
    <w:qFormat/>
    <w:rsid w:val="008470AB"/>
    <w:rPr>
      <w:rFonts w:ascii="Times New Roman" w:eastAsia="Times New Roman" w:hAnsi="Times New Roman"/>
      <w:sz w:val="20"/>
    </w:rPr>
  </w:style>
  <w:style w:type="character" w:customStyle="1" w:styleId="af1">
    <w:name w:val="ОБЫЧНЫЙ Знак"/>
    <w:qFormat/>
    <w:rsid w:val="008470AB"/>
    <w:rPr>
      <w:rFonts w:ascii="Times New Roman" w:eastAsia="Times New Roman" w:hAnsi="Times New Roman"/>
      <w:sz w:val="20"/>
    </w:rPr>
  </w:style>
  <w:style w:type="character" w:customStyle="1" w:styleId="af2">
    <w:name w:val="Колонтитул_"/>
    <w:qFormat/>
    <w:rsid w:val="008470AB"/>
    <w:rPr>
      <w:rFonts w:ascii="Trebuchet MS" w:eastAsia="Trebuchet MS" w:hAnsi="Trebuchet MS"/>
      <w:b/>
      <w:i/>
      <w:spacing w:val="4"/>
      <w:shd w:val="clear" w:color="auto" w:fill="FFFFFF"/>
    </w:rPr>
  </w:style>
  <w:style w:type="character" w:customStyle="1" w:styleId="140">
    <w:name w:val="Основной текст (14)_"/>
    <w:qFormat/>
    <w:rsid w:val="008470AB"/>
    <w:rPr>
      <w:b/>
      <w:i/>
      <w:sz w:val="17"/>
      <w:shd w:val="clear" w:color="auto" w:fill="FFFFFF"/>
    </w:rPr>
  </w:style>
  <w:style w:type="character" w:customStyle="1" w:styleId="43">
    <w:name w:val="Заголовок №4_"/>
    <w:qFormat/>
    <w:rsid w:val="008470AB"/>
    <w:rPr>
      <w:b/>
      <w:spacing w:val="1"/>
      <w:shd w:val="clear" w:color="auto" w:fill="FFFFFF"/>
    </w:rPr>
  </w:style>
  <w:style w:type="character" w:customStyle="1" w:styleId="150">
    <w:name w:val="Основной текст (15)_"/>
    <w:qFormat/>
    <w:rsid w:val="008470AB"/>
    <w:rPr>
      <w:rFonts w:ascii="Trebuchet MS" w:eastAsia="Trebuchet MS" w:hAnsi="Trebuchet MS"/>
      <w:b/>
      <w:i/>
      <w:spacing w:val="4"/>
      <w:shd w:val="clear" w:color="auto" w:fill="FFFFFF"/>
    </w:rPr>
  </w:style>
  <w:style w:type="character" w:customStyle="1" w:styleId="af3">
    <w:name w:val="Привязка концевой сноски"/>
    <w:rsid w:val="008470AB"/>
    <w:rPr>
      <w:vertAlign w:val="superscript"/>
    </w:rPr>
  </w:style>
  <w:style w:type="character" w:customStyle="1" w:styleId="EndnoteCharacters">
    <w:name w:val="Endnote Characters"/>
    <w:basedOn w:val="a0"/>
    <w:qFormat/>
    <w:rsid w:val="008470AB"/>
    <w:rPr>
      <w:vertAlign w:val="superscript"/>
    </w:rPr>
  </w:style>
  <w:style w:type="character" w:customStyle="1" w:styleId="af4">
    <w:name w:val="Схема документа Знак"/>
    <w:basedOn w:val="a0"/>
    <w:qFormat/>
    <w:rsid w:val="008470AB"/>
    <w:rPr>
      <w:rFonts w:ascii="Tahoma" w:eastAsia="Tahoma" w:hAnsi="Tahoma"/>
      <w:sz w:val="16"/>
      <w:szCs w:val="16"/>
    </w:rPr>
  </w:style>
  <w:style w:type="character" w:customStyle="1" w:styleId="FontStyle60">
    <w:name w:val="Font Style60"/>
    <w:qFormat/>
    <w:rsid w:val="008470AB"/>
    <w:rPr>
      <w:rFonts w:ascii="Times New Roman" w:eastAsia="Times New Roman" w:hAnsi="Times New Roman"/>
      <w:sz w:val="18"/>
    </w:rPr>
  </w:style>
  <w:style w:type="character" w:customStyle="1" w:styleId="FontStyle32">
    <w:name w:val="Font Style32"/>
    <w:qFormat/>
    <w:rsid w:val="008470AB"/>
    <w:rPr>
      <w:rFonts w:ascii="Times New Roman" w:eastAsia="Times New Roman" w:hAnsi="Times New Roman"/>
      <w:sz w:val="24"/>
    </w:rPr>
  </w:style>
  <w:style w:type="character" w:customStyle="1" w:styleId="hps">
    <w:name w:val="hps"/>
    <w:basedOn w:val="a0"/>
    <w:qFormat/>
    <w:rsid w:val="008470AB"/>
  </w:style>
  <w:style w:type="character" w:customStyle="1" w:styleId="s2">
    <w:name w:val="s2"/>
    <w:basedOn w:val="a0"/>
    <w:qFormat/>
    <w:rsid w:val="008470AB"/>
  </w:style>
  <w:style w:type="character" w:customStyle="1" w:styleId="s5">
    <w:name w:val="s5"/>
    <w:basedOn w:val="a0"/>
    <w:qFormat/>
    <w:rsid w:val="008470AB"/>
  </w:style>
  <w:style w:type="character" w:customStyle="1" w:styleId="s6">
    <w:name w:val="s6"/>
    <w:basedOn w:val="a0"/>
    <w:qFormat/>
    <w:rsid w:val="008470AB"/>
  </w:style>
  <w:style w:type="character" w:customStyle="1" w:styleId="s7">
    <w:name w:val="s7"/>
    <w:basedOn w:val="a0"/>
    <w:qFormat/>
    <w:rsid w:val="008470AB"/>
  </w:style>
  <w:style w:type="character" w:customStyle="1" w:styleId="s8">
    <w:name w:val="s8"/>
    <w:basedOn w:val="a0"/>
    <w:qFormat/>
    <w:rsid w:val="008470AB"/>
  </w:style>
  <w:style w:type="character" w:customStyle="1" w:styleId="s9">
    <w:name w:val="s9"/>
    <w:basedOn w:val="a0"/>
    <w:qFormat/>
    <w:rsid w:val="008470AB"/>
  </w:style>
  <w:style w:type="character" w:customStyle="1" w:styleId="blk">
    <w:name w:val="blk"/>
    <w:basedOn w:val="a0"/>
    <w:qFormat/>
    <w:rsid w:val="008470AB"/>
  </w:style>
  <w:style w:type="character" w:customStyle="1" w:styleId="FontStyle11">
    <w:name w:val="Font Style11"/>
    <w:basedOn w:val="a0"/>
    <w:qFormat/>
    <w:rsid w:val="008470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qFormat/>
    <w:rsid w:val="008470AB"/>
    <w:rPr>
      <w:rFonts w:ascii="Times New Roman" w:hAnsi="Times New Roman" w:cs="Times New Roman"/>
      <w:sz w:val="26"/>
      <w:szCs w:val="26"/>
    </w:rPr>
  </w:style>
  <w:style w:type="character" w:customStyle="1" w:styleId="af5">
    <w:name w:val="Посещённая гиперссылка"/>
    <w:basedOn w:val="a0"/>
    <w:rsid w:val="008470AB"/>
    <w:rPr>
      <w:color w:val="800080"/>
      <w:u w:val="single"/>
    </w:rPr>
  </w:style>
  <w:style w:type="character" w:styleId="af6">
    <w:name w:val="Strong"/>
    <w:basedOn w:val="a0"/>
    <w:qFormat/>
    <w:rsid w:val="008470AB"/>
    <w:rPr>
      <w:b/>
    </w:rPr>
  </w:style>
  <w:style w:type="character" w:customStyle="1" w:styleId="0pt0">
    <w:name w:val="Основной текст + Интервал 0 pt"/>
    <w:basedOn w:val="a0"/>
    <w:qFormat/>
    <w:rsid w:val="008470AB"/>
    <w:rPr>
      <w:rFonts w:ascii="Times New Roman" w:hAnsi="Times New Roman" w:cs="Times New Roman"/>
      <w:color w:val="000000"/>
      <w:spacing w:val="8"/>
      <w:w w:val="100"/>
      <w:sz w:val="17"/>
      <w:szCs w:val="17"/>
      <w:u w:val="none"/>
      <w:shd w:val="clear" w:color="auto" w:fill="FFFFFF"/>
      <w:lang w:eastAsia="ru-RU"/>
    </w:rPr>
  </w:style>
  <w:style w:type="character" w:customStyle="1" w:styleId="33">
    <w:name w:val="Основной текст3"/>
    <w:basedOn w:val="a0"/>
    <w:qFormat/>
    <w:rsid w:val="008470AB"/>
    <w:rPr>
      <w:rFonts w:ascii="Times New Roman" w:hAnsi="Times New Roman" w:cs="Times New Roman"/>
      <w:color w:val="000000"/>
      <w:spacing w:val="4"/>
      <w:w w:val="100"/>
      <w:sz w:val="20"/>
      <w:szCs w:val="20"/>
      <w:u w:val="none"/>
      <w:lang w:eastAsia="ru-RU"/>
    </w:rPr>
  </w:style>
  <w:style w:type="character" w:customStyle="1" w:styleId="11pt">
    <w:name w:val="Основной текст + 11 pt"/>
    <w:basedOn w:val="a7"/>
    <w:qFormat/>
    <w:rsid w:val="008470AB"/>
    <w:rPr>
      <w:rFonts w:ascii="Times New Roman" w:hAnsi="Times New Roman" w:cs="Times New Roman"/>
      <w:color w:val="000000"/>
      <w:spacing w:val="0"/>
      <w:w w:val="100"/>
      <w:sz w:val="18"/>
      <w:szCs w:val="18"/>
      <w:u w:val="none"/>
      <w:shd w:val="clear" w:color="auto" w:fill="FFFFFF"/>
      <w:lang w:eastAsia="ru-RU"/>
    </w:rPr>
  </w:style>
  <w:style w:type="character" w:customStyle="1" w:styleId="WW8Num11z0">
    <w:name w:val="WW8Num11z0"/>
    <w:qFormat/>
    <w:rsid w:val="008470AB"/>
    <w:rPr>
      <w:rFonts w:ascii="Times New Roman" w:eastAsia="Times New Roman" w:hAnsi="Times New Roman"/>
      <w:b w:val="0"/>
      <w:color w:val="FF0000"/>
      <w:sz w:val="28"/>
      <w:szCs w:val="28"/>
    </w:rPr>
  </w:style>
  <w:style w:type="character" w:customStyle="1" w:styleId="WW8Num11z1">
    <w:name w:val="WW8Num11z1"/>
    <w:qFormat/>
    <w:rsid w:val="008470AB"/>
  </w:style>
  <w:style w:type="character" w:customStyle="1" w:styleId="WW8Num11z2">
    <w:name w:val="WW8Num11z2"/>
    <w:qFormat/>
    <w:rsid w:val="008470AB"/>
  </w:style>
  <w:style w:type="character" w:customStyle="1" w:styleId="WW8Num11z3">
    <w:name w:val="WW8Num11z3"/>
    <w:qFormat/>
    <w:rsid w:val="008470AB"/>
  </w:style>
  <w:style w:type="character" w:customStyle="1" w:styleId="WW8Num11z4">
    <w:name w:val="WW8Num11z4"/>
    <w:qFormat/>
    <w:rsid w:val="008470AB"/>
  </w:style>
  <w:style w:type="character" w:customStyle="1" w:styleId="WW8Num11z5">
    <w:name w:val="WW8Num11z5"/>
    <w:qFormat/>
    <w:rsid w:val="008470AB"/>
  </w:style>
  <w:style w:type="character" w:customStyle="1" w:styleId="WW8Num11z6">
    <w:name w:val="WW8Num11z6"/>
    <w:qFormat/>
    <w:rsid w:val="008470AB"/>
  </w:style>
  <w:style w:type="character" w:customStyle="1" w:styleId="WW8Num11z7">
    <w:name w:val="WW8Num11z7"/>
    <w:qFormat/>
    <w:rsid w:val="008470AB"/>
  </w:style>
  <w:style w:type="character" w:customStyle="1" w:styleId="WW8Num11z8">
    <w:name w:val="WW8Num11z8"/>
    <w:qFormat/>
    <w:rsid w:val="008470AB"/>
  </w:style>
  <w:style w:type="character" w:customStyle="1" w:styleId="WW8Num13z0">
    <w:name w:val="WW8Num13z0"/>
    <w:qFormat/>
    <w:rsid w:val="008470AB"/>
    <w:rPr>
      <w:rFonts w:eastAsia="Times New Roman"/>
      <w:bCs/>
      <w:color w:val="000000"/>
      <w:kern w:val="0"/>
      <w:szCs w:val="28"/>
      <w:lang w:eastAsia="ru-RU"/>
    </w:rPr>
  </w:style>
  <w:style w:type="character" w:customStyle="1" w:styleId="WW8Num3z0">
    <w:name w:val="WW8Num3z0"/>
    <w:qFormat/>
    <w:rsid w:val="008470AB"/>
    <w:rPr>
      <w:rFonts w:ascii="Times New Roman" w:eastAsia="Times New Roman" w:hAnsi="Times New Roman"/>
      <w:sz w:val="28"/>
      <w:szCs w:val="28"/>
    </w:rPr>
  </w:style>
  <w:style w:type="character" w:customStyle="1" w:styleId="WW8Num14z0">
    <w:name w:val="WW8Num14z0"/>
    <w:qFormat/>
    <w:rsid w:val="008470AB"/>
    <w:rPr>
      <w:rFonts w:ascii="Times New Roman" w:eastAsia="Times New Roman" w:hAnsi="Times New Roman"/>
    </w:rPr>
  </w:style>
  <w:style w:type="character" w:customStyle="1" w:styleId="WW8Num2z0">
    <w:name w:val="WW8Num2z0"/>
    <w:qFormat/>
    <w:rsid w:val="008470AB"/>
    <w:rPr>
      <w:rFonts w:eastAsia="Times New Roman"/>
      <w:bCs/>
      <w:color w:val="000000"/>
      <w:kern w:val="0"/>
      <w:szCs w:val="28"/>
      <w:lang w:eastAsia="ru-RU"/>
    </w:rPr>
  </w:style>
  <w:style w:type="character" w:customStyle="1" w:styleId="13">
    <w:name w:val="Основной шрифт абзаца1"/>
    <w:qFormat/>
    <w:rsid w:val="008470AB"/>
  </w:style>
  <w:style w:type="character" w:customStyle="1" w:styleId="af7">
    <w:name w:val="Выделение жирным"/>
    <w:basedOn w:val="13"/>
    <w:qFormat/>
    <w:rsid w:val="008470AB"/>
    <w:rPr>
      <w:b/>
    </w:rPr>
  </w:style>
  <w:style w:type="character" w:customStyle="1" w:styleId="17">
    <w:name w:val="Верхний колонтитул Знак1"/>
    <w:basedOn w:val="a0"/>
    <w:uiPriority w:val="99"/>
    <w:semiHidden/>
    <w:qFormat/>
    <w:rsid w:val="00F52459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8">
    <w:name w:val="Нижний колонтитул Знак"/>
    <w:basedOn w:val="a0"/>
    <w:uiPriority w:val="99"/>
    <w:semiHidden/>
    <w:qFormat/>
    <w:rsid w:val="00F52459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9">
    <w:name w:val="Основной текст с отступом Знак"/>
    <w:basedOn w:val="a0"/>
    <w:uiPriority w:val="99"/>
    <w:semiHidden/>
    <w:qFormat/>
    <w:rsid w:val="005E1F82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FontStyle116">
    <w:name w:val="Font Style116"/>
    <w:basedOn w:val="a0"/>
    <w:qFormat/>
    <w:rsid w:val="005E1F82"/>
    <w:rPr>
      <w:rFonts w:ascii="Times New Roman" w:hAnsi="Times New Roman" w:cs="Times New Roman"/>
      <w:sz w:val="26"/>
      <w:szCs w:val="26"/>
    </w:rPr>
  </w:style>
  <w:style w:type="character" w:customStyle="1" w:styleId="25">
    <w:name w:val="Верхний колонтитул Знак2"/>
    <w:basedOn w:val="a0"/>
    <w:semiHidden/>
    <w:qFormat/>
    <w:rsid w:val="0054551A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18">
    <w:name w:val="Нижний колонтитул Знак1"/>
    <w:basedOn w:val="a0"/>
    <w:uiPriority w:val="99"/>
    <w:semiHidden/>
    <w:qFormat/>
    <w:rsid w:val="0054551A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a">
    <w:name w:val="Символ нумерации"/>
    <w:qFormat/>
    <w:rsid w:val="00C07571"/>
  </w:style>
  <w:style w:type="paragraph" w:customStyle="1" w:styleId="19">
    <w:name w:val="Заголовок1"/>
    <w:basedOn w:val="a"/>
    <w:next w:val="afb"/>
    <w:qFormat/>
    <w:rsid w:val="008470AB"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afb">
    <w:name w:val="Body Text"/>
    <w:basedOn w:val="a"/>
    <w:rsid w:val="008470AB"/>
    <w:pPr>
      <w:spacing w:after="120" w:line="240" w:lineRule="exact"/>
    </w:pPr>
    <w:rPr>
      <w:rFonts w:ascii="Tahoma" w:hAnsi="Tahoma"/>
      <w:color w:val="000000"/>
      <w:sz w:val="24"/>
      <w:szCs w:val="24"/>
      <w:lang w:eastAsia="ar-SA"/>
    </w:rPr>
  </w:style>
  <w:style w:type="paragraph" w:styleId="afc">
    <w:name w:val="List"/>
    <w:basedOn w:val="afb"/>
    <w:rsid w:val="008470AB"/>
  </w:style>
  <w:style w:type="paragraph" w:customStyle="1" w:styleId="1a">
    <w:name w:val="Название объекта1"/>
    <w:basedOn w:val="a"/>
    <w:qFormat/>
    <w:rsid w:val="008470AB"/>
    <w:pPr>
      <w:spacing w:before="120" w:after="120"/>
    </w:pPr>
    <w:rPr>
      <w:i/>
      <w:iCs/>
      <w:sz w:val="24"/>
      <w:szCs w:val="24"/>
      <w:lang w:eastAsia="ar-SA"/>
    </w:rPr>
  </w:style>
  <w:style w:type="paragraph" w:styleId="afd">
    <w:name w:val="index heading"/>
    <w:basedOn w:val="a"/>
    <w:qFormat/>
    <w:rsid w:val="008470AB"/>
    <w:rPr>
      <w:lang w:eastAsia="ar-SA"/>
    </w:rPr>
  </w:style>
  <w:style w:type="paragraph" w:customStyle="1" w:styleId="1b">
    <w:name w:val="Обычная таблица1"/>
    <w:qFormat/>
    <w:rsid w:val="008470A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i-IN"/>
    </w:rPr>
  </w:style>
  <w:style w:type="paragraph" w:customStyle="1" w:styleId="BodyTextIndent1">
    <w:name w:val="Body Text Indent;текст;Основной текст 1"/>
    <w:basedOn w:val="a"/>
    <w:qFormat/>
    <w:rsid w:val="008470AB"/>
    <w:pPr>
      <w:widowControl w:val="0"/>
      <w:spacing w:after="0" w:line="240" w:lineRule="exact"/>
      <w:ind w:firstLine="720"/>
      <w:jc w:val="both"/>
    </w:pPr>
    <w:rPr>
      <w:sz w:val="28"/>
      <w:szCs w:val="20"/>
      <w:lang w:eastAsia="ar-SA"/>
    </w:rPr>
  </w:style>
  <w:style w:type="paragraph" w:styleId="afe">
    <w:name w:val="Normal (Web)"/>
    <w:basedOn w:val="a"/>
    <w:qFormat/>
    <w:rsid w:val="008470AB"/>
    <w:pPr>
      <w:spacing w:before="260" w:after="60" w:line="240" w:lineRule="exact"/>
      <w:ind w:left="200" w:right="200"/>
    </w:pPr>
    <w:rPr>
      <w:rFonts w:ascii="MS Sans Serif" w:hAnsi="MS Sans Serif"/>
      <w:color w:val="000000"/>
      <w:sz w:val="20"/>
      <w:szCs w:val="20"/>
      <w:lang w:eastAsia="ar-SA"/>
    </w:rPr>
  </w:style>
  <w:style w:type="paragraph" w:styleId="aff">
    <w:name w:val="Plain Text"/>
    <w:basedOn w:val="a"/>
    <w:qFormat/>
    <w:rsid w:val="008470AB"/>
    <w:pPr>
      <w:spacing w:after="0" w:line="240" w:lineRule="exact"/>
    </w:pPr>
    <w:rPr>
      <w:rFonts w:ascii="Courier New" w:hAnsi="Courier New"/>
      <w:sz w:val="20"/>
      <w:szCs w:val="20"/>
      <w:lang w:eastAsia="ar-SA"/>
    </w:rPr>
  </w:style>
  <w:style w:type="paragraph" w:styleId="aff0">
    <w:name w:val="Title"/>
    <w:basedOn w:val="a"/>
    <w:qFormat/>
    <w:rsid w:val="008470AB"/>
    <w:pPr>
      <w:spacing w:after="0" w:line="240" w:lineRule="exact"/>
      <w:jc w:val="center"/>
    </w:pPr>
    <w:rPr>
      <w:sz w:val="28"/>
      <w:szCs w:val="20"/>
      <w:lang w:eastAsia="ar-SA"/>
    </w:rPr>
  </w:style>
  <w:style w:type="paragraph" w:customStyle="1" w:styleId="aff1">
    <w:name w:val="список с точками"/>
    <w:basedOn w:val="a"/>
    <w:qFormat/>
    <w:rsid w:val="008470AB"/>
    <w:pPr>
      <w:tabs>
        <w:tab w:val="left" w:pos="720"/>
        <w:tab w:val="left" w:pos="756"/>
      </w:tabs>
      <w:spacing w:after="0" w:line="312" w:lineRule="exact"/>
      <w:ind w:left="756" w:hanging="360"/>
      <w:jc w:val="both"/>
    </w:pPr>
    <w:rPr>
      <w:sz w:val="24"/>
      <w:szCs w:val="24"/>
      <w:lang w:eastAsia="ar-SA"/>
    </w:rPr>
  </w:style>
  <w:style w:type="paragraph" w:customStyle="1" w:styleId="footnotetextOaenoniineeDenisoffDenisoff">
    <w:name w:val="footnote text;Текст сноски Знак Знак Знак;Текст сноски Знак Знак;Текст сноски Знак Знак Знак Знак;Текст сноски Знак Знак Знак Знак Знак Знак;Текст сноски Знак Знак Знак Знак Знак Знак Знак Знак Знак;сноска;Oaeno niineeDenisoff;Текст сноскиDenisoff"/>
    <w:basedOn w:val="a"/>
    <w:qFormat/>
    <w:rsid w:val="008470AB"/>
    <w:pPr>
      <w:spacing w:after="0" w:line="240" w:lineRule="exact"/>
    </w:pPr>
    <w:rPr>
      <w:sz w:val="20"/>
      <w:szCs w:val="20"/>
      <w:lang w:eastAsia="ar-SA"/>
    </w:rPr>
  </w:style>
  <w:style w:type="paragraph" w:styleId="aff2">
    <w:name w:val="No Spacing"/>
    <w:link w:val="aff3"/>
    <w:qFormat/>
    <w:rsid w:val="00866134"/>
    <w:pPr>
      <w:ind w:firstLine="709"/>
    </w:pPr>
    <w:rPr>
      <w:rFonts w:eastAsia="Times New Roman" w:cs="Times New Roman"/>
      <w:sz w:val="20"/>
      <w:szCs w:val="20"/>
      <w:lang w:bidi="ar-SA"/>
    </w:rPr>
  </w:style>
  <w:style w:type="paragraph" w:customStyle="1" w:styleId="aff4">
    <w:name w:val="Верхний и нижний колонтитулы"/>
    <w:basedOn w:val="a"/>
    <w:qFormat/>
    <w:rsid w:val="008470AB"/>
    <w:rPr>
      <w:lang w:eastAsia="ar-SA"/>
    </w:rPr>
  </w:style>
  <w:style w:type="paragraph" w:customStyle="1" w:styleId="1c">
    <w:name w:val="Верхний колонтитул1"/>
    <w:basedOn w:val="a"/>
    <w:uiPriority w:val="99"/>
    <w:unhideWhenUsed/>
    <w:rsid w:val="0054551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paragraph" w:customStyle="1" w:styleId="footer1">
    <w:name w:val="footer;Нижний колонтитул Знак Знак Знак;Нижний колонтитул1;Нижний колонтитул Знак Знак"/>
    <w:basedOn w:val="a"/>
    <w:qFormat/>
    <w:rsid w:val="008470AB"/>
    <w:pPr>
      <w:tabs>
        <w:tab w:val="center" w:pos="4677"/>
        <w:tab w:val="right" w:pos="9355"/>
      </w:tabs>
      <w:spacing w:after="0" w:line="240" w:lineRule="exact"/>
    </w:pPr>
    <w:rPr>
      <w:lang w:eastAsia="ar-SA"/>
    </w:rPr>
  </w:style>
  <w:style w:type="paragraph" w:customStyle="1" w:styleId="1d">
    <w:name w:val="Сетка таблицы1"/>
    <w:basedOn w:val="1b"/>
    <w:qFormat/>
    <w:rsid w:val="008470AB"/>
    <w:pPr>
      <w:spacing w:after="0" w:line="240" w:lineRule="exact"/>
    </w:pPr>
    <w:rPr>
      <w:lang w:eastAsia="ar-SA"/>
    </w:rPr>
  </w:style>
  <w:style w:type="paragraph" w:customStyle="1" w:styleId="1e">
    <w:name w:val="Обычный1"/>
    <w:qFormat/>
    <w:rsid w:val="008470AB"/>
    <w:rPr>
      <w:rFonts w:ascii="Calibri" w:eastAsia="Times New Roman" w:hAnsi="Calibri" w:cs="Times New Roman"/>
      <w:sz w:val="20"/>
      <w:szCs w:val="20"/>
      <w:lang w:eastAsia="hi-IN"/>
    </w:rPr>
  </w:style>
  <w:style w:type="paragraph" w:customStyle="1" w:styleId="112">
    <w:name w:val="заголовок 11"/>
    <w:basedOn w:val="1e"/>
    <w:qFormat/>
    <w:rsid w:val="008470AB"/>
    <w:pPr>
      <w:keepNext/>
      <w:spacing w:line="240" w:lineRule="exact"/>
      <w:jc w:val="center"/>
    </w:pPr>
    <w:rPr>
      <w:b/>
      <w:sz w:val="24"/>
      <w:lang w:eastAsia="ar-SA"/>
    </w:rPr>
  </w:style>
  <w:style w:type="paragraph" w:customStyle="1" w:styleId="1f">
    <w:name w:val="Основной текст1"/>
    <w:basedOn w:val="a"/>
    <w:qFormat/>
    <w:rsid w:val="008470AB"/>
    <w:pPr>
      <w:shd w:val="clear" w:color="auto" w:fill="FFFFFF"/>
      <w:spacing w:after="180" w:line="240" w:lineRule="atLeast"/>
    </w:pPr>
    <w:rPr>
      <w:sz w:val="18"/>
      <w:szCs w:val="18"/>
      <w:lang w:eastAsia="ar-SA"/>
    </w:rPr>
  </w:style>
  <w:style w:type="paragraph" w:customStyle="1" w:styleId="26">
    <w:name w:val="Основной текст (2)"/>
    <w:basedOn w:val="a"/>
    <w:qFormat/>
    <w:rsid w:val="008470AB"/>
    <w:pPr>
      <w:shd w:val="clear" w:color="auto" w:fill="FFFFFF"/>
      <w:spacing w:before="180" w:after="360" w:line="240" w:lineRule="atLeast"/>
    </w:pPr>
    <w:rPr>
      <w:sz w:val="17"/>
      <w:szCs w:val="17"/>
      <w:lang w:eastAsia="ar-SA"/>
    </w:rPr>
  </w:style>
  <w:style w:type="paragraph" w:customStyle="1" w:styleId="27">
    <w:name w:val="Основной текст2"/>
    <w:basedOn w:val="a"/>
    <w:qFormat/>
    <w:rsid w:val="008470AB"/>
    <w:pPr>
      <w:shd w:val="clear" w:color="auto" w:fill="FFFFFF"/>
      <w:spacing w:after="0" w:line="216" w:lineRule="exact"/>
      <w:jc w:val="both"/>
    </w:pPr>
    <w:rPr>
      <w:sz w:val="18"/>
      <w:szCs w:val="18"/>
      <w:lang w:eastAsia="ar-SA"/>
    </w:rPr>
  </w:style>
  <w:style w:type="paragraph" w:customStyle="1" w:styleId="1f0">
    <w:name w:val="Заголовок №1"/>
    <w:basedOn w:val="a"/>
    <w:qFormat/>
    <w:rsid w:val="008470AB"/>
    <w:pPr>
      <w:shd w:val="clear" w:color="auto" w:fill="FFFFFF"/>
      <w:spacing w:before="360" w:after="0" w:line="245" w:lineRule="exact"/>
      <w:jc w:val="center"/>
    </w:pPr>
    <w:rPr>
      <w:sz w:val="17"/>
      <w:szCs w:val="17"/>
      <w:lang w:eastAsia="ar-SA"/>
    </w:rPr>
  </w:style>
  <w:style w:type="paragraph" w:customStyle="1" w:styleId="1f1">
    <w:name w:val="ЗАГОЛОВОК1"/>
    <w:basedOn w:val="a"/>
    <w:qFormat/>
    <w:rsid w:val="008470AB"/>
    <w:pPr>
      <w:keepNext/>
      <w:spacing w:before="880" w:after="280" w:line="235" w:lineRule="exact"/>
      <w:jc w:val="center"/>
    </w:pPr>
    <w:rPr>
      <w:b/>
      <w:bCs/>
      <w:caps/>
      <w:sz w:val="28"/>
      <w:szCs w:val="20"/>
      <w:lang w:eastAsia="ar-SA"/>
    </w:rPr>
  </w:style>
  <w:style w:type="paragraph" w:customStyle="1" w:styleId="1f2">
    <w:name w:val="Абзац списка1"/>
    <w:basedOn w:val="a"/>
    <w:qFormat/>
    <w:rsid w:val="008470AB"/>
    <w:pPr>
      <w:ind w:left="720"/>
    </w:pPr>
    <w:rPr>
      <w:lang w:eastAsia="ar-SA"/>
    </w:rPr>
  </w:style>
  <w:style w:type="paragraph" w:styleId="28">
    <w:name w:val="Body Text 2"/>
    <w:basedOn w:val="a"/>
    <w:qFormat/>
    <w:rsid w:val="008470AB"/>
    <w:pPr>
      <w:spacing w:after="120" w:line="480" w:lineRule="exact"/>
    </w:pPr>
    <w:rPr>
      <w:sz w:val="20"/>
      <w:szCs w:val="20"/>
      <w:lang w:eastAsia="ar-SA"/>
    </w:rPr>
  </w:style>
  <w:style w:type="paragraph" w:customStyle="1" w:styleId="Bodytext60">
    <w:name w:val="Body text (6)"/>
    <w:basedOn w:val="a"/>
    <w:qFormat/>
    <w:rsid w:val="008470AB"/>
    <w:pPr>
      <w:shd w:val="clear" w:color="auto" w:fill="FFFFFF"/>
      <w:spacing w:before="300" w:after="420" w:line="240" w:lineRule="atLeast"/>
    </w:pPr>
    <w:rPr>
      <w:b/>
      <w:bCs/>
      <w:i/>
      <w:iCs/>
      <w:sz w:val="27"/>
      <w:szCs w:val="27"/>
      <w:lang w:eastAsia="ar-SA"/>
    </w:rPr>
  </w:style>
  <w:style w:type="paragraph" w:customStyle="1" w:styleId="ConsPlusNormal">
    <w:name w:val="ConsPlusNormal"/>
    <w:qFormat/>
    <w:rsid w:val="008470AB"/>
    <w:rPr>
      <w:rFonts w:ascii="Tahoma" w:eastAsia="Times New Roman" w:hAnsi="Tahoma" w:cs="Times New Roman"/>
      <w:b/>
      <w:bCs/>
      <w:lang w:eastAsia="hi-IN"/>
    </w:rPr>
  </w:style>
  <w:style w:type="paragraph" w:customStyle="1" w:styleId="Default">
    <w:name w:val="Default"/>
    <w:qFormat/>
    <w:rsid w:val="008470AB"/>
    <w:rPr>
      <w:rFonts w:ascii="Tahoma" w:eastAsia="Times New Roman" w:hAnsi="Tahoma" w:cs="Times New Roman"/>
      <w:color w:val="000000"/>
      <w:lang w:eastAsia="hi-IN"/>
    </w:rPr>
  </w:style>
  <w:style w:type="paragraph" w:customStyle="1" w:styleId="aff5">
    <w:name w:val="Знак Знак Знак Знак"/>
    <w:basedOn w:val="a"/>
    <w:qFormat/>
    <w:rsid w:val="008470AB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p10">
    <w:name w:val="p10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32">
    <w:name w:val="p32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Bodytext1">
    <w:name w:val="Body text1"/>
    <w:basedOn w:val="a"/>
    <w:qFormat/>
    <w:rsid w:val="008470AB"/>
    <w:pPr>
      <w:shd w:val="clear" w:color="auto" w:fill="FFFFFF"/>
      <w:spacing w:after="0" w:line="322" w:lineRule="exact"/>
      <w:jc w:val="center"/>
    </w:pPr>
    <w:rPr>
      <w:sz w:val="27"/>
      <w:szCs w:val="27"/>
      <w:lang w:eastAsia="ar-SA"/>
    </w:rPr>
  </w:style>
  <w:style w:type="paragraph" w:customStyle="1" w:styleId="Bodytext21">
    <w:name w:val="Body text (2)"/>
    <w:basedOn w:val="a"/>
    <w:qFormat/>
    <w:rsid w:val="008470AB"/>
    <w:pPr>
      <w:shd w:val="clear" w:color="auto" w:fill="FFFFFF"/>
      <w:spacing w:after="0" w:line="240" w:lineRule="atLeast"/>
      <w:ind w:hanging="1720"/>
    </w:pPr>
    <w:rPr>
      <w:b/>
      <w:bCs/>
      <w:sz w:val="27"/>
      <w:szCs w:val="27"/>
      <w:lang w:eastAsia="ar-SA"/>
    </w:rPr>
  </w:style>
  <w:style w:type="paragraph" w:customStyle="1" w:styleId="Heading420">
    <w:name w:val="Heading #4 (2)"/>
    <w:basedOn w:val="a"/>
    <w:qFormat/>
    <w:rsid w:val="008470AB"/>
    <w:pPr>
      <w:shd w:val="clear" w:color="auto" w:fill="FFFFFF"/>
      <w:spacing w:after="0" w:line="240" w:lineRule="atLeast"/>
      <w:ind w:hanging="900"/>
    </w:pPr>
    <w:rPr>
      <w:b/>
      <w:bCs/>
      <w:sz w:val="27"/>
      <w:szCs w:val="27"/>
      <w:lang w:eastAsia="ar-SA"/>
    </w:rPr>
  </w:style>
  <w:style w:type="paragraph" w:customStyle="1" w:styleId="Headerorfooter0">
    <w:name w:val="Header or footer"/>
    <w:basedOn w:val="a"/>
    <w:qFormat/>
    <w:rsid w:val="008470AB"/>
    <w:pPr>
      <w:shd w:val="clear" w:color="auto" w:fill="FFFFFF"/>
      <w:spacing w:after="0" w:line="240" w:lineRule="exact"/>
    </w:pPr>
    <w:rPr>
      <w:sz w:val="20"/>
      <w:szCs w:val="20"/>
      <w:lang w:eastAsia="ar-SA"/>
    </w:rPr>
  </w:style>
  <w:style w:type="paragraph" w:customStyle="1" w:styleId="Bodytext31">
    <w:name w:val="Body text (3)1"/>
    <w:basedOn w:val="a"/>
    <w:qFormat/>
    <w:rsid w:val="008470AB"/>
    <w:pPr>
      <w:shd w:val="clear" w:color="auto" w:fill="FFFFFF"/>
      <w:spacing w:before="60" w:after="0" w:line="240" w:lineRule="atLeast"/>
    </w:pPr>
    <w:rPr>
      <w:i/>
      <w:iCs/>
      <w:sz w:val="27"/>
      <w:szCs w:val="27"/>
      <w:lang w:eastAsia="ar-SA"/>
    </w:rPr>
  </w:style>
  <w:style w:type="paragraph" w:customStyle="1" w:styleId="Bodytext90">
    <w:name w:val="Body text (9)"/>
    <w:basedOn w:val="a"/>
    <w:qFormat/>
    <w:rsid w:val="008470AB"/>
    <w:pPr>
      <w:shd w:val="clear" w:color="auto" w:fill="FFFFFF"/>
      <w:spacing w:before="4380" w:after="1920" w:line="278" w:lineRule="exact"/>
    </w:pPr>
    <w:rPr>
      <w:sz w:val="23"/>
      <w:szCs w:val="23"/>
      <w:lang w:eastAsia="ar-SA"/>
    </w:rPr>
  </w:style>
  <w:style w:type="paragraph" w:customStyle="1" w:styleId="Heading30">
    <w:name w:val="Heading #3"/>
    <w:basedOn w:val="a"/>
    <w:qFormat/>
    <w:rsid w:val="008470AB"/>
    <w:pPr>
      <w:shd w:val="clear" w:color="auto" w:fill="FFFFFF"/>
      <w:spacing w:after="120" w:line="240" w:lineRule="atLeast"/>
    </w:pPr>
    <w:rPr>
      <w:b/>
      <w:bCs/>
      <w:sz w:val="31"/>
      <w:szCs w:val="31"/>
      <w:lang w:eastAsia="ar-SA"/>
    </w:rPr>
  </w:style>
  <w:style w:type="paragraph" w:customStyle="1" w:styleId="Bodytext40">
    <w:name w:val="Body text (4)"/>
    <w:basedOn w:val="a"/>
    <w:qFormat/>
    <w:rsid w:val="008470AB"/>
    <w:pPr>
      <w:shd w:val="clear" w:color="auto" w:fill="FFFFFF"/>
      <w:spacing w:after="0" w:line="240" w:lineRule="atLeast"/>
    </w:pPr>
    <w:rPr>
      <w:sz w:val="20"/>
      <w:szCs w:val="20"/>
      <w:lang w:eastAsia="ar-SA"/>
    </w:rPr>
  </w:style>
  <w:style w:type="paragraph" w:customStyle="1" w:styleId="Heading10">
    <w:name w:val="Heading #1"/>
    <w:basedOn w:val="a"/>
    <w:qFormat/>
    <w:rsid w:val="008470AB"/>
    <w:pPr>
      <w:shd w:val="clear" w:color="auto" w:fill="FFFFFF"/>
      <w:spacing w:after="420" w:line="240" w:lineRule="atLeast"/>
      <w:jc w:val="both"/>
    </w:pPr>
    <w:rPr>
      <w:b/>
      <w:bCs/>
      <w:sz w:val="27"/>
      <w:szCs w:val="27"/>
      <w:lang w:eastAsia="ar-SA"/>
    </w:rPr>
  </w:style>
  <w:style w:type="paragraph" w:customStyle="1" w:styleId="Bodytext50">
    <w:name w:val="Body text (5)"/>
    <w:basedOn w:val="a"/>
    <w:qFormat/>
    <w:rsid w:val="008470AB"/>
    <w:pPr>
      <w:shd w:val="clear" w:color="auto" w:fill="FFFFFF"/>
      <w:spacing w:after="0" w:line="322" w:lineRule="exact"/>
    </w:pPr>
    <w:rPr>
      <w:rFonts w:ascii="CordiaUPC" w:hAnsi="CordiaUPC"/>
      <w:sz w:val="37"/>
      <w:szCs w:val="37"/>
      <w:lang w:eastAsia="ar-SA"/>
    </w:rPr>
  </w:style>
  <w:style w:type="paragraph" w:customStyle="1" w:styleId="Tableofcontents20">
    <w:name w:val="Table of contents (2)"/>
    <w:basedOn w:val="a"/>
    <w:qFormat/>
    <w:rsid w:val="008470AB"/>
    <w:pPr>
      <w:shd w:val="clear" w:color="auto" w:fill="FFFFFF"/>
      <w:spacing w:after="0" w:line="274" w:lineRule="exact"/>
    </w:pPr>
    <w:rPr>
      <w:sz w:val="23"/>
      <w:szCs w:val="23"/>
      <w:lang w:eastAsia="ar-SA"/>
    </w:rPr>
  </w:style>
  <w:style w:type="paragraph" w:customStyle="1" w:styleId="410">
    <w:name w:val="Оглавление 41"/>
    <w:basedOn w:val="a"/>
    <w:rsid w:val="008470AB"/>
    <w:pPr>
      <w:shd w:val="clear" w:color="auto" w:fill="FFFFFF"/>
      <w:spacing w:after="0" w:line="274" w:lineRule="exact"/>
    </w:pPr>
    <w:rPr>
      <w:i/>
      <w:iCs/>
      <w:sz w:val="23"/>
      <w:szCs w:val="23"/>
      <w:lang w:eastAsia="ar-SA"/>
    </w:rPr>
  </w:style>
  <w:style w:type="paragraph" w:customStyle="1" w:styleId="Heading40">
    <w:name w:val="Heading #4"/>
    <w:basedOn w:val="a"/>
    <w:qFormat/>
    <w:rsid w:val="008470AB"/>
    <w:pPr>
      <w:shd w:val="clear" w:color="auto" w:fill="FFFFFF"/>
      <w:spacing w:before="840" w:after="660" w:line="240" w:lineRule="atLeast"/>
      <w:jc w:val="both"/>
    </w:pPr>
    <w:rPr>
      <w:b/>
      <w:bCs/>
      <w:i/>
      <w:iCs/>
      <w:sz w:val="27"/>
      <w:szCs w:val="27"/>
      <w:lang w:eastAsia="ar-SA"/>
    </w:rPr>
  </w:style>
  <w:style w:type="paragraph" w:customStyle="1" w:styleId="Tableofcontents0">
    <w:name w:val="Table of contents"/>
    <w:basedOn w:val="a"/>
    <w:qFormat/>
    <w:rsid w:val="008470AB"/>
    <w:pPr>
      <w:shd w:val="clear" w:color="auto" w:fill="FFFFFF"/>
      <w:spacing w:after="0" w:line="326" w:lineRule="exact"/>
      <w:jc w:val="both"/>
    </w:pPr>
    <w:rPr>
      <w:sz w:val="27"/>
      <w:szCs w:val="27"/>
      <w:lang w:eastAsia="ar-SA"/>
    </w:rPr>
  </w:style>
  <w:style w:type="paragraph" w:customStyle="1" w:styleId="Tableofcontents40">
    <w:name w:val="Table of contents (4)"/>
    <w:basedOn w:val="a"/>
    <w:qFormat/>
    <w:rsid w:val="008470AB"/>
    <w:pPr>
      <w:shd w:val="clear" w:color="auto" w:fill="FFFFFF"/>
      <w:spacing w:after="0" w:line="326" w:lineRule="exact"/>
      <w:ind w:firstLine="720"/>
      <w:jc w:val="both"/>
    </w:pPr>
    <w:rPr>
      <w:sz w:val="26"/>
      <w:szCs w:val="26"/>
      <w:lang w:eastAsia="ar-SA"/>
    </w:rPr>
  </w:style>
  <w:style w:type="paragraph" w:customStyle="1" w:styleId="Tableofcontents50">
    <w:name w:val="Table of contents (5)"/>
    <w:basedOn w:val="a"/>
    <w:qFormat/>
    <w:rsid w:val="008470AB"/>
    <w:pPr>
      <w:shd w:val="clear" w:color="auto" w:fill="FFFFFF"/>
      <w:spacing w:after="0" w:line="322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Tableofcontents60">
    <w:name w:val="Table of contents (6)"/>
    <w:basedOn w:val="a"/>
    <w:qFormat/>
    <w:rsid w:val="008470AB"/>
    <w:pPr>
      <w:shd w:val="clear" w:color="auto" w:fill="FFFFFF"/>
      <w:spacing w:after="0" w:line="322" w:lineRule="exact"/>
      <w:jc w:val="both"/>
    </w:pPr>
    <w:rPr>
      <w:i/>
      <w:iCs/>
      <w:sz w:val="27"/>
      <w:szCs w:val="27"/>
      <w:lang w:eastAsia="ar-SA"/>
    </w:rPr>
  </w:style>
  <w:style w:type="paragraph" w:customStyle="1" w:styleId="Tableofcontents70">
    <w:name w:val="Table of contents (7)"/>
    <w:basedOn w:val="a"/>
    <w:qFormat/>
    <w:rsid w:val="008470AB"/>
    <w:pPr>
      <w:shd w:val="clear" w:color="auto" w:fill="FFFFFF"/>
      <w:spacing w:before="300" w:after="360" w:line="240" w:lineRule="atLeast"/>
      <w:jc w:val="both"/>
    </w:pPr>
    <w:rPr>
      <w:b/>
      <w:bCs/>
      <w:i/>
      <w:iCs/>
      <w:sz w:val="27"/>
      <w:szCs w:val="27"/>
      <w:lang w:eastAsia="ar-SA"/>
    </w:rPr>
  </w:style>
  <w:style w:type="paragraph" w:customStyle="1" w:styleId="Tablecaption20">
    <w:name w:val="Table caption (2)"/>
    <w:basedOn w:val="a"/>
    <w:qFormat/>
    <w:rsid w:val="008470AB"/>
    <w:pPr>
      <w:shd w:val="clear" w:color="auto" w:fill="FFFFFF"/>
      <w:spacing w:after="0" w:line="240" w:lineRule="atLeast"/>
    </w:pPr>
    <w:rPr>
      <w:b/>
      <w:bCs/>
      <w:i/>
      <w:iCs/>
      <w:sz w:val="27"/>
      <w:szCs w:val="27"/>
      <w:lang w:eastAsia="ar-SA"/>
    </w:rPr>
  </w:style>
  <w:style w:type="paragraph" w:customStyle="1" w:styleId="Bodytext70">
    <w:name w:val="Body text (7)"/>
    <w:basedOn w:val="a"/>
    <w:qFormat/>
    <w:rsid w:val="008470AB"/>
    <w:pPr>
      <w:shd w:val="clear" w:color="auto" w:fill="FFFFFF"/>
      <w:spacing w:after="0" w:line="240" w:lineRule="atLeast"/>
    </w:pPr>
    <w:rPr>
      <w:sz w:val="19"/>
      <w:szCs w:val="19"/>
      <w:lang w:eastAsia="ar-SA"/>
    </w:rPr>
  </w:style>
  <w:style w:type="paragraph" w:customStyle="1" w:styleId="Tablecaption0">
    <w:name w:val="Table caption"/>
    <w:basedOn w:val="a"/>
    <w:qFormat/>
    <w:rsid w:val="008470AB"/>
    <w:pPr>
      <w:shd w:val="clear" w:color="auto" w:fill="FFFFFF"/>
      <w:spacing w:after="0" w:line="322" w:lineRule="exact"/>
      <w:jc w:val="both"/>
    </w:pPr>
    <w:rPr>
      <w:i/>
      <w:iCs/>
      <w:sz w:val="27"/>
      <w:szCs w:val="27"/>
      <w:lang w:eastAsia="ar-SA"/>
    </w:rPr>
  </w:style>
  <w:style w:type="paragraph" w:customStyle="1" w:styleId="Tablecaption31">
    <w:name w:val="Table caption (3)1"/>
    <w:basedOn w:val="a"/>
    <w:qFormat/>
    <w:rsid w:val="008470AB"/>
    <w:pPr>
      <w:shd w:val="clear" w:color="auto" w:fill="FFFFFF"/>
      <w:spacing w:after="0" w:line="240" w:lineRule="atLeast"/>
    </w:pPr>
    <w:rPr>
      <w:b/>
      <w:bCs/>
      <w:sz w:val="27"/>
      <w:szCs w:val="27"/>
      <w:lang w:eastAsia="ar-SA"/>
    </w:rPr>
  </w:style>
  <w:style w:type="paragraph" w:customStyle="1" w:styleId="Bodytext80">
    <w:name w:val="Body text (8)"/>
    <w:basedOn w:val="a"/>
    <w:qFormat/>
    <w:rsid w:val="008470AB"/>
    <w:pPr>
      <w:shd w:val="clear" w:color="auto" w:fill="FFFFFF"/>
      <w:spacing w:after="0" w:line="278" w:lineRule="exact"/>
      <w:jc w:val="center"/>
    </w:pPr>
    <w:rPr>
      <w:b/>
      <w:bCs/>
      <w:lang w:eastAsia="ar-SA"/>
    </w:rPr>
  </w:style>
  <w:style w:type="paragraph" w:customStyle="1" w:styleId="Bodytext100">
    <w:name w:val="Body text (10)"/>
    <w:basedOn w:val="a"/>
    <w:qFormat/>
    <w:rsid w:val="008470AB"/>
    <w:pPr>
      <w:shd w:val="clear" w:color="auto" w:fill="FFFFFF"/>
      <w:spacing w:after="420" w:line="240" w:lineRule="atLeast"/>
    </w:pPr>
    <w:rPr>
      <w:b/>
      <w:bCs/>
      <w:sz w:val="14"/>
      <w:szCs w:val="14"/>
      <w:lang w:eastAsia="ar-SA"/>
    </w:rPr>
  </w:style>
  <w:style w:type="paragraph" w:customStyle="1" w:styleId="Bodytext110">
    <w:name w:val="Body text (11)"/>
    <w:basedOn w:val="a"/>
    <w:qFormat/>
    <w:rsid w:val="008470AB"/>
    <w:pPr>
      <w:shd w:val="clear" w:color="auto" w:fill="FFFFFF"/>
      <w:spacing w:before="420" w:after="120" w:line="240" w:lineRule="atLeast"/>
    </w:pPr>
    <w:rPr>
      <w:sz w:val="25"/>
      <w:szCs w:val="25"/>
      <w:lang w:eastAsia="ar-SA"/>
    </w:rPr>
  </w:style>
  <w:style w:type="paragraph" w:customStyle="1" w:styleId="1f3">
    <w:name w:val="Знак1"/>
    <w:basedOn w:val="a"/>
    <w:qFormat/>
    <w:rsid w:val="008470AB"/>
    <w:pPr>
      <w:tabs>
        <w:tab w:val="left" w:pos="643"/>
      </w:tabs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BodyText210">
    <w:name w:val="Body Text 21"/>
    <w:basedOn w:val="a"/>
    <w:qFormat/>
    <w:rsid w:val="008470A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exact"/>
      <w:ind w:left="864" w:hanging="288"/>
      <w:jc w:val="both"/>
    </w:pPr>
    <w:rPr>
      <w:sz w:val="28"/>
      <w:szCs w:val="20"/>
      <w:lang w:eastAsia="ar-SA"/>
    </w:rPr>
  </w:style>
  <w:style w:type="paragraph" w:customStyle="1" w:styleId="1f4">
    <w:name w:val="Стиль1"/>
    <w:basedOn w:val="11"/>
    <w:qFormat/>
    <w:rsid w:val="008470AB"/>
    <w:rPr>
      <w:rFonts w:ascii="Cambria" w:hAnsi="Cambria"/>
      <w:bCs/>
    </w:rPr>
  </w:style>
  <w:style w:type="paragraph" w:customStyle="1" w:styleId="113">
    <w:name w:val="Оглавление 11"/>
    <w:basedOn w:val="a"/>
    <w:autoRedefine/>
    <w:rsid w:val="008470AB"/>
    <w:pPr>
      <w:spacing w:after="0" w:line="240" w:lineRule="exact"/>
    </w:pPr>
    <w:rPr>
      <w:sz w:val="28"/>
      <w:szCs w:val="28"/>
      <w:lang w:eastAsia="ar-SA"/>
    </w:rPr>
  </w:style>
  <w:style w:type="paragraph" w:customStyle="1" w:styleId="210">
    <w:name w:val="Оглавление 21"/>
    <w:basedOn w:val="a"/>
    <w:autoRedefine/>
    <w:rsid w:val="008470AB"/>
    <w:pPr>
      <w:spacing w:after="0" w:line="240" w:lineRule="exact"/>
      <w:ind w:left="280"/>
    </w:pPr>
    <w:rPr>
      <w:sz w:val="28"/>
      <w:szCs w:val="28"/>
      <w:lang w:eastAsia="ar-SA"/>
    </w:rPr>
  </w:style>
  <w:style w:type="paragraph" w:customStyle="1" w:styleId="ConsPlusTitle">
    <w:name w:val="ConsPlusTitle"/>
    <w:qFormat/>
    <w:rsid w:val="008470AB"/>
    <w:pPr>
      <w:widowControl w:val="0"/>
    </w:pPr>
    <w:rPr>
      <w:rFonts w:ascii="Calibri" w:eastAsia="Times New Roman" w:hAnsi="Calibri" w:cs="Times New Roman"/>
      <w:b/>
      <w:bCs/>
      <w:lang w:eastAsia="hi-IN"/>
    </w:rPr>
  </w:style>
  <w:style w:type="paragraph" w:customStyle="1" w:styleId="aff6">
    <w:name w:val="Знак"/>
    <w:basedOn w:val="a"/>
    <w:qFormat/>
    <w:rsid w:val="008470AB"/>
    <w:pPr>
      <w:spacing w:after="160" w:line="240" w:lineRule="exact"/>
      <w:jc w:val="both"/>
    </w:pPr>
    <w:rPr>
      <w:rFonts w:ascii="Verdana" w:hAnsi="Verdana"/>
      <w:lang w:val="en-US" w:eastAsia="ar-SA"/>
    </w:rPr>
  </w:style>
  <w:style w:type="paragraph" w:styleId="aff7">
    <w:name w:val="Balloon Text"/>
    <w:basedOn w:val="a"/>
    <w:qFormat/>
    <w:rsid w:val="008470AB"/>
    <w:pPr>
      <w:spacing w:after="0" w:line="240" w:lineRule="exact"/>
    </w:pPr>
    <w:rPr>
      <w:rFonts w:ascii="Tahoma" w:hAnsi="Tahoma"/>
      <w:color w:val="000000"/>
      <w:sz w:val="16"/>
      <w:szCs w:val="16"/>
      <w:lang w:eastAsia="ar-SA"/>
    </w:rPr>
  </w:style>
  <w:style w:type="paragraph" w:styleId="aff8">
    <w:name w:val="annotation text"/>
    <w:basedOn w:val="a"/>
    <w:qFormat/>
    <w:rsid w:val="008470AB"/>
    <w:pPr>
      <w:spacing w:after="0" w:line="240" w:lineRule="exact"/>
    </w:pPr>
    <w:rPr>
      <w:rFonts w:ascii="Tahoma" w:hAnsi="Tahoma"/>
      <w:color w:val="000000"/>
      <w:sz w:val="20"/>
      <w:szCs w:val="20"/>
      <w:lang w:eastAsia="ar-SA"/>
    </w:rPr>
  </w:style>
  <w:style w:type="paragraph" w:styleId="aff9">
    <w:name w:val="annotation subject"/>
    <w:basedOn w:val="aff8"/>
    <w:qFormat/>
    <w:rsid w:val="008470AB"/>
    <w:rPr>
      <w:b/>
      <w:bCs/>
    </w:rPr>
  </w:style>
  <w:style w:type="paragraph" w:customStyle="1" w:styleId="60">
    <w:name w:val="Основной текст (6)"/>
    <w:basedOn w:val="a"/>
    <w:qFormat/>
    <w:rsid w:val="008470AB"/>
    <w:pPr>
      <w:widowControl w:val="0"/>
      <w:shd w:val="clear" w:color="auto" w:fill="FFFFFF"/>
      <w:spacing w:before="420" w:after="6840" w:line="240" w:lineRule="atLeast"/>
      <w:jc w:val="center"/>
    </w:pPr>
    <w:rPr>
      <w:i/>
      <w:iCs/>
      <w:spacing w:val="-2"/>
      <w:sz w:val="23"/>
      <w:szCs w:val="23"/>
      <w:lang w:eastAsia="ar-SA"/>
    </w:rPr>
  </w:style>
  <w:style w:type="paragraph" w:customStyle="1" w:styleId="44">
    <w:name w:val="Основной текст (4)"/>
    <w:basedOn w:val="a"/>
    <w:qFormat/>
    <w:rsid w:val="008470AB"/>
    <w:pPr>
      <w:widowControl w:val="0"/>
      <w:shd w:val="clear" w:color="auto" w:fill="FFFFFF"/>
      <w:spacing w:before="180" w:after="0" w:line="240" w:lineRule="atLeast"/>
      <w:ind w:hanging="820"/>
      <w:jc w:val="both"/>
    </w:pPr>
    <w:rPr>
      <w:spacing w:val="2"/>
      <w:lang w:eastAsia="ar-SA"/>
    </w:rPr>
  </w:style>
  <w:style w:type="paragraph" w:styleId="34">
    <w:name w:val="Body Text 3"/>
    <w:basedOn w:val="a"/>
    <w:qFormat/>
    <w:rsid w:val="008470AB"/>
    <w:pPr>
      <w:spacing w:after="0" w:line="240" w:lineRule="exact"/>
      <w:jc w:val="both"/>
    </w:pPr>
    <w:rPr>
      <w:szCs w:val="20"/>
      <w:lang w:eastAsia="ar-SA"/>
    </w:rPr>
  </w:style>
  <w:style w:type="paragraph" w:customStyle="1" w:styleId="FR1">
    <w:name w:val="FR1"/>
    <w:qFormat/>
    <w:rsid w:val="008470AB"/>
    <w:pPr>
      <w:widowControl w:val="0"/>
      <w:spacing w:before="60"/>
      <w:jc w:val="right"/>
    </w:pPr>
    <w:rPr>
      <w:rFonts w:ascii="Arial" w:eastAsia="Times New Roman" w:hAnsi="Arial" w:cs="Times New Roman"/>
      <w:b/>
      <w:bCs/>
      <w:sz w:val="18"/>
      <w:szCs w:val="18"/>
      <w:lang w:eastAsia="hi-IN"/>
    </w:rPr>
  </w:style>
  <w:style w:type="paragraph" w:styleId="affa">
    <w:name w:val="Block Text"/>
    <w:basedOn w:val="a"/>
    <w:qFormat/>
    <w:rsid w:val="008470AB"/>
    <w:pPr>
      <w:spacing w:after="0" w:line="240" w:lineRule="exact"/>
      <w:ind w:left="-567" w:right="-766"/>
      <w:jc w:val="center"/>
    </w:pPr>
    <w:rPr>
      <w:b/>
      <w:bCs/>
      <w:sz w:val="28"/>
      <w:szCs w:val="20"/>
      <w:lang w:eastAsia="ar-SA"/>
    </w:rPr>
  </w:style>
  <w:style w:type="paragraph" w:customStyle="1" w:styleId="1f5">
    <w:name w:val="Текст концевой сноски1"/>
    <w:basedOn w:val="a"/>
    <w:rsid w:val="008470AB"/>
    <w:pPr>
      <w:spacing w:after="0" w:line="240" w:lineRule="exact"/>
    </w:pPr>
    <w:rPr>
      <w:sz w:val="20"/>
      <w:szCs w:val="20"/>
      <w:lang w:eastAsia="ar-SA"/>
    </w:rPr>
  </w:style>
  <w:style w:type="paragraph" w:styleId="29">
    <w:name w:val="Body Text Indent 2"/>
    <w:basedOn w:val="a"/>
    <w:qFormat/>
    <w:rsid w:val="008470AB"/>
    <w:pPr>
      <w:spacing w:after="120" w:line="480" w:lineRule="exact"/>
      <w:ind w:left="283"/>
    </w:pPr>
    <w:rPr>
      <w:sz w:val="24"/>
      <w:szCs w:val="24"/>
      <w:lang w:eastAsia="ar-SA"/>
    </w:rPr>
  </w:style>
  <w:style w:type="paragraph" w:styleId="35">
    <w:name w:val="Body Text Indent 3"/>
    <w:basedOn w:val="a"/>
    <w:qFormat/>
    <w:rsid w:val="008470AB"/>
    <w:pPr>
      <w:widowControl w:val="0"/>
      <w:spacing w:after="120" w:line="240" w:lineRule="exact"/>
      <w:ind w:left="283"/>
    </w:pPr>
    <w:rPr>
      <w:sz w:val="16"/>
      <w:szCs w:val="16"/>
      <w:lang w:val="en-AU" w:eastAsia="ar-SA"/>
    </w:rPr>
  </w:style>
  <w:style w:type="paragraph" w:customStyle="1" w:styleId="310">
    <w:name w:val="Основной текст 31"/>
    <w:basedOn w:val="a"/>
    <w:qFormat/>
    <w:rsid w:val="008470AB"/>
    <w:pPr>
      <w:widowControl w:val="0"/>
      <w:spacing w:after="0" w:line="240" w:lineRule="exact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rsid w:val="008470AB"/>
    <w:pPr>
      <w:widowControl w:val="0"/>
      <w:spacing w:after="0" w:line="240" w:lineRule="exact"/>
      <w:ind w:firstLine="851"/>
      <w:jc w:val="both"/>
    </w:pPr>
    <w:rPr>
      <w:sz w:val="28"/>
      <w:szCs w:val="20"/>
      <w:lang w:eastAsia="ar-SA"/>
    </w:rPr>
  </w:style>
  <w:style w:type="paragraph" w:customStyle="1" w:styleId="36">
    <w:name w:val="заголовок 3"/>
    <w:basedOn w:val="a"/>
    <w:qFormat/>
    <w:rsid w:val="008470AB"/>
    <w:pPr>
      <w:keepNext/>
      <w:spacing w:after="0" w:line="240" w:lineRule="exact"/>
      <w:ind w:firstLine="709"/>
      <w:jc w:val="center"/>
    </w:pPr>
    <w:rPr>
      <w:sz w:val="28"/>
      <w:szCs w:val="28"/>
      <w:lang w:eastAsia="ar-SA"/>
    </w:rPr>
  </w:style>
  <w:style w:type="paragraph" w:customStyle="1" w:styleId="ConsTitle">
    <w:name w:val="ConsTitle"/>
    <w:qFormat/>
    <w:rsid w:val="008470AB"/>
    <w:pPr>
      <w:widowControl w:val="0"/>
      <w:ind w:right="19772"/>
    </w:pPr>
    <w:rPr>
      <w:rFonts w:ascii="Arial" w:eastAsia="Times New Roman" w:hAnsi="Arial" w:cs="Times New Roman"/>
      <w:b/>
      <w:bCs/>
      <w:sz w:val="16"/>
      <w:szCs w:val="16"/>
      <w:lang w:eastAsia="hi-IN"/>
    </w:rPr>
  </w:style>
  <w:style w:type="paragraph" w:customStyle="1" w:styleId="ConsNormal">
    <w:name w:val="ConsNormal"/>
    <w:qFormat/>
    <w:rsid w:val="008470AB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hi-IN"/>
    </w:rPr>
  </w:style>
  <w:style w:type="paragraph" w:customStyle="1" w:styleId="ConsNonformat">
    <w:name w:val="ConsNonformat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FR2">
    <w:name w:val="FR2"/>
    <w:qFormat/>
    <w:rsid w:val="008470AB"/>
    <w:pPr>
      <w:widowControl w:val="0"/>
      <w:spacing w:line="312" w:lineRule="auto"/>
      <w:ind w:left="40" w:firstLine="500"/>
      <w:jc w:val="both"/>
    </w:pPr>
    <w:rPr>
      <w:rFonts w:ascii="Arial" w:eastAsia="Times New Roman" w:hAnsi="Arial" w:cs="Times New Roman"/>
      <w:sz w:val="18"/>
      <w:szCs w:val="18"/>
      <w:lang w:eastAsia="hi-IN"/>
    </w:rPr>
  </w:style>
  <w:style w:type="paragraph" w:customStyle="1" w:styleId="12pt1">
    <w:name w:val="Стиль 12 pt Первая строка:  1 см"/>
    <w:basedOn w:val="a"/>
    <w:autoRedefine/>
    <w:qFormat/>
    <w:rsid w:val="008470AB"/>
    <w:pPr>
      <w:widowControl w:val="0"/>
      <w:spacing w:after="0" w:line="360" w:lineRule="exact"/>
      <w:ind w:firstLine="540"/>
      <w:jc w:val="both"/>
    </w:pPr>
    <w:rPr>
      <w:sz w:val="24"/>
      <w:szCs w:val="24"/>
      <w:lang w:eastAsia="ar-SA"/>
    </w:rPr>
  </w:style>
  <w:style w:type="paragraph" w:customStyle="1" w:styleId="12pt127">
    <w:name w:val="Стиль 12 pt Первая строка:  127 см"/>
    <w:basedOn w:val="a"/>
    <w:autoRedefine/>
    <w:qFormat/>
    <w:rsid w:val="008470AB"/>
    <w:pPr>
      <w:widowControl w:val="0"/>
      <w:spacing w:after="0" w:line="240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112pt">
    <w:name w:val="Стиль Заголовок 1 + 12 pt Знак"/>
    <w:basedOn w:val="11"/>
    <w:autoRedefine/>
    <w:qFormat/>
    <w:rsid w:val="008470AB"/>
    <w:pPr>
      <w:spacing w:line="360" w:lineRule="exact"/>
    </w:pPr>
    <w:rPr>
      <w:bCs/>
      <w:szCs w:val="28"/>
    </w:rPr>
  </w:style>
  <w:style w:type="paragraph" w:customStyle="1" w:styleId="affb">
    <w:name w:val="Вопросы"/>
    <w:basedOn w:val="a"/>
    <w:qFormat/>
    <w:rsid w:val="008470AB"/>
    <w:pPr>
      <w:widowControl w:val="0"/>
      <w:tabs>
        <w:tab w:val="left" w:pos="720"/>
      </w:tabs>
      <w:spacing w:after="0" w:line="240" w:lineRule="exact"/>
      <w:ind w:left="720" w:firstLine="709"/>
      <w:jc w:val="both"/>
    </w:pPr>
    <w:rPr>
      <w:i/>
      <w:iCs/>
      <w:sz w:val="24"/>
      <w:szCs w:val="24"/>
      <w:lang w:eastAsia="ar-SA"/>
    </w:rPr>
  </w:style>
  <w:style w:type="paragraph" w:customStyle="1" w:styleId="1f6">
    <w:name w:val="Обычный 1"/>
    <w:basedOn w:val="a"/>
    <w:qFormat/>
    <w:rsid w:val="008470AB"/>
    <w:pPr>
      <w:widowControl w:val="0"/>
      <w:spacing w:after="0" w:line="240" w:lineRule="exact"/>
      <w:ind w:left="284" w:hanging="284"/>
      <w:jc w:val="both"/>
    </w:pPr>
    <w:rPr>
      <w:sz w:val="24"/>
      <w:szCs w:val="24"/>
      <w:lang w:eastAsia="ar-SA"/>
    </w:rPr>
  </w:style>
  <w:style w:type="paragraph" w:customStyle="1" w:styleId="2a">
    <w:name w:val="Обычный 2"/>
    <w:basedOn w:val="a"/>
    <w:qFormat/>
    <w:rsid w:val="008470AB"/>
    <w:pPr>
      <w:widowControl w:val="0"/>
      <w:spacing w:before="40" w:after="0" w:line="240" w:lineRule="exact"/>
      <w:ind w:left="851" w:hanging="142"/>
      <w:jc w:val="both"/>
    </w:pPr>
    <w:rPr>
      <w:sz w:val="24"/>
      <w:szCs w:val="24"/>
      <w:lang w:eastAsia="ar-SA"/>
    </w:rPr>
  </w:style>
  <w:style w:type="paragraph" w:customStyle="1" w:styleId="12pt11">
    <w:name w:val="Стиль 12 pt Первая строка:  1 см1"/>
    <w:basedOn w:val="a"/>
    <w:autoRedefine/>
    <w:qFormat/>
    <w:rsid w:val="008470AB"/>
    <w:pPr>
      <w:widowControl w:val="0"/>
      <w:spacing w:after="0" w:line="240" w:lineRule="exact"/>
      <w:ind w:firstLine="709"/>
      <w:jc w:val="both"/>
    </w:pPr>
    <w:rPr>
      <w:sz w:val="24"/>
      <w:szCs w:val="24"/>
      <w:lang w:eastAsia="ar-SA"/>
    </w:rPr>
  </w:style>
  <w:style w:type="paragraph" w:customStyle="1" w:styleId="12pt123">
    <w:name w:val="Стиль 12 pt Первая строка:  123 см"/>
    <w:basedOn w:val="a"/>
    <w:autoRedefine/>
    <w:qFormat/>
    <w:rsid w:val="008470AB"/>
    <w:pPr>
      <w:widowControl w:val="0"/>
      <w:spacing w:after="0" w:line="240" w:lineRule="exact"/>
      <w:ind w:firstLine="700"/>
      <w:jc w:val="both"/>
    </w:pPr>
    <w:rPr>
      <w:sz w:val="24"/>
      <w:szCs w:val="24"/>
      <w:lang w:eastAsia="ar-SA"/>
    </w:rPr>
  </w:style>
  <w:style w:type="paragraph" w:customStyle="1" w:styleId="msonormalcxspmiddle">
    <w:name w:val="msonormalcxspmiddle"/>
    <w:qFormat/>
    <w:rsid w:val="008470AB"/>
    <w:pPr>
      <w:spacing w:before="100" w:after="100"/>
    </w:pPr>
    <w:rPr>
      <w:rFonts w:ascii="Calibri" w:eastAsia="Times New Roman" w:hAnsi="Calibri" w:cs="Times New Roman"/>
      <w:color w:val="000000"/>
      <w:szCs w:val="20"/>
      <w:lang w:eastAsia="hi-IN"/>
    </w:rPr>
  </w:style>
  <w:style w:type="paragraph" w:customStyle="1" w:styleId="Affc">
    <w:name w:val="Свободная форма A"/>
    <w:qFormat/>
    <w:rsid w:val="008470AB"/>
    <w:rPr>
      <w:rFonts w:ascii="Calibri" w:eastAsia="Times New Roman" w:hAnsi="Calibri" w:cs="Times New Roman"/>
      <w:color w:val="000000"/>
      <w:sz w:val="20"/>
      <w:szCs w:val="20"/>
      <w:lang w:eastAsia="hi-IN"/>
    </w:rPr>
  </w:style>
  <w:style w:type="paragraph" w:customStyle="1" w:styleId="1f7">
    <w:name w:val="Îñíîâíîé òåêñò ñ îòñòóïîì1"/>
    <w:qFormat/>
    <w:rsid w:val="008470AB"/>
    <w:pPr>
      <w:spacing w:line="360" w:lineRule="auto"/>
      <w:ind w:firstLine="720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hi-IN"/>
    </w:rPr>
  </w:style>
  <w:style w:type="paragraph" w:customStyle="1" w:styleId="-11">
    <w:name w:val="Веб-таблица 11"/>
    <w:basedOn w:val="1b"/>
    <w:qFormat/>
    <w:rsid w:val="008470AB"/>
    <w:pPr>
      <w:spacing w:after="0" w:line="240" w:lineRule="exact"/>
    </w:pPr>
    <w:rPr>
      <w:sz w:val="20"/>
      <w:szCs w:val="20"/>
      <w:lang w:eastAsia="ar-SA"/>
    </w:rPr>
  </w:style>
  <w:style w:type="paragraph" w:customStyle="1" w:styleId="101">
    <w:name w:val="Основной текст (10)"/>
    <w:basedOn w:val="a"/>
    <w:qFormat/>
    <w:rsid w:val="008470AB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  <w:lang w:eastAsia="ar-SA"/>
    </w:rPr>
  </w:style>
  <w:style w:type="paragraph" w:customStyle="1" w:styleId="92">
    <w:name w:val="Основной текст (9)"/>
    <w:basedOn w:val="a"/>
    <w:qFormat/>
    <w:rsid w:val="008470AB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  <w:lang w:eastAsia="ar-SA"/>
    </w:rPr>
  </w:style>
  <w:style w:type="paragraph" w:customStyle="1" w:styleId="54">
    <w:name w:val="Заголовок №5"/>
    <w:basedOn w:val="a"/>
    <w:qFormat/>
    <w:rsid w:val="008470AB"/>
    <w:pPr>
      <w:widowControl w:val="0"/>
      <w:shd w:val="clear" w:color="auto" w:fill="FFFFFF"/>
      <w:spacing w:after="360" w:line="240" w:lineRule="atLeast"/>
    </w:pPr>
    <w:rPr>
      <w:b/>
      <w:bCs/>
      <w:spacing w:val="1"/>
      <w:lang w:eastAsia="ar-SA"/>
    </w:rPr>
  </w:style>
  <w:style w:type="paragraph" w:customStyle="1" w:styleId="520">
    <w:name w:val="Заголовок №5 (2)"/>
    <w:basedOn w:val="a"/>
    <w:qFormat/>
    <w:rsid w:val="008470AB"/>
    <w:pPr>
      <w:widowControl w:val="0"/>
      <w:shd w:val="clear" w:color="auto" w:fill="FFFFFF"/>
      <w:spacing w:before="360" w:after="0" w:line="317" w:lineRule="exact"/>
      <w:ind w:firstLine="700"/>
      <w:jc w:val="both"/>
    </w:pPr>
    <w:rPr>
      <w:b/>
      <w:bCs/>
      <w:i/>
      <w:iCs/>
      <w:spacing w:val="-3"/>
      <w:sz w:val="26"/>
      <w:szCs w:val="26"/>
      <w:lang w:eastAsia="ar-SA"/>
    </w:rPr>
  </w:style>
  <w:style w:type="paragraph" w:customStyle="1" w:styleId="55">
    <w:name w:val="Основной текст (5)"/>
    <w:basedOn w:val="a"/>
    <w:qFormat/>
    <w:rsid w:val="008470AB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  <w:lang w:eastAsia="ar-SA"/>
    </w:rPr>
  </w:style>
  <w:style w:type="paragraph" w:customStyle="1" w:styleId="121">
    <w:name w:val="Основной текст (12)"/>
    <w:basedOn w:val="a"/>
    <w:qFormat/>
    <w:rsid w:val="008470AB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  <w:lang w:eastAsia="ar-SA"/>
    </w:rPr>
  </w:style>
  <w:style w:type="paragraph" w:customStyle="1" w:styleId="2b">
    <w:name w:val="Обычный2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c5">
    <w:name w:val="c5"/>
    <w:basedOn w:val="a"/>
    <w:qFormat/>
    <w:rsid w:val="008470AB"/>
    <w:pPr>
      <w:spacing w:before="90" w:after="90" w:line="240" w:lineRule="exact"/>
    </w:pPr>
    <w:rPr>
      <w:sz w:val="24"/>
      <w:szCs w:val="24"/>
      <w:lang w:eastAsia="ar-SA"/>
    </w:rPr>
  </w:style>
  <w:style w:type="paragraph" w:customStyle="1" w:styleId="CarCarCarCarCarCarCar">
    <w:name w:val="Car Car Car Car Car Car Car Знак"/>
    <w:basedOn w:val="a"/>
    <w:qFormat/>
    <w:rsid w:val="008470AB"/>
    <w:pPr>
      <w:spacing w:after="160" w:line="240" w:lineRule="exact"/>
    </w:pPr>
    <w:rPr>
      <w:rFonts w:ascii="Arial" w:hAnsi="Arial"/>
      <w:sz w:val="20"/>
      <w:szCs w:val="20"/>
      <w:lang w:val="en-US" w:eastAsia="ar-SA"/>
    </w:rPr>
  </w:style>
  <w:style w:type="paragraph" w:customStyle="1" w:styleId="1f8">
    <w:name w:val="1 Знак"/>
    <w:basedOn w:val="a"/>
    <w:autoRedefine/>
    <w:qFormat/>
    <w:rsid w:val="008470AB"/>
    <w:pPr>
      <w:spacing w:after="120" w:line="240" w:lineRule="exact"/>
      <w:ind w:firstLine="708"/>
      <w:jc w:val="both"/>
    </w:pPr>
    <w:rPr>
      <w:sz w:val="26"/>
      <w:szCs w:val="26"/>
      <w:lang w:eastAsia="ar-SA"/>
    </w:rPr>
  </w:style>
  <w:style w:type="paragraph" w:customStyle="1" w:styleId="Iauiue">
    <w:name w:val="Iau?iue"/>
    <w:qFormat/>
    <w:rsid w:val="008470AB"/>
    <w:pPr>
      <w:spacing w:line="360" w:lineRule="auto"/>
      <w:ind w:firstLine="720"/>
      <w:jc w:val="both"/>
    </w:pPr>
    <w:rPr>
      <w:rFonts w:ascii="Calibri" w:eastAsia="Times New Roman" w:hAnsi="Calibri" w:cs="Times New Roman"/>
      <w:szCs w:val="20"/>
      <w:lang w:eastAsia="hi-IN"/>
    </w:rPr>
  </w:style>
  <w:style w:type="paragraph" w:customStyle="1" w:styleId="affd">
    <w:name w:val="ВОПРОСЫ"/>
    <w:basedOn w:val="1f2"/>
    <w:autoRedefine/>
    <w:qFormat/>
    <w:rsid w:val="008470AB"/>
    <w:pPr>
      <w:spacing w:line="240" w:lineRule="exact"/>
    </w:pPr>
  </w:style>
  <w:style w:type="paragraph" w:customStyle="1" w:styleId="1f9">
    <w:name w:val="заголовок 1"/>
    <w:basedOn w:val="a"/>
    <w:qFormat/>
    <w:rsid w:val="008470AB"/>
    <w:pPr>
      <w:keepNext/>
      <w:spacing w:after="0" w:line="360" w:lineRule="exact"/>
      <w:ind w:firstLine="720"/>
      <w:jc w:val="both"/>
    </w:pPr>
    <w:rPr>
      <w:b/>
      <w:bCs/>
      <w:i/>
      <w:iCs/>
      <w:sz w:val="28"/>
      <w:szCs w:val="28"/>
      <w:lang w:eastAsia="ar-SA"/>
    </w:rPr>
  </w:style>
  <w:style w:type="paragraph" w:customStyle="1" w:styleId="Style9">
    <w:name w:val="Style9"/>
    <w:basedOn w:val="a"/>
    <w:qFormat/>
    <w:rsid w:val="008470AB"/>
    <w:pPr>
      <w:widowControl w:val="0"/>
      <w:spacing w:after="0" w:line="350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Style29">
    <w:name w:val="Style29"/>
    <w:basedOn w:val="a"/>
    <w:qFormat/>
    <w:rsid w:val="008470AB"/>
    <w:pPr>
      <w:widowControl w:val="0"/>
      <w:spacing w:after="0" w:line="324" w:lineRule="exact"/>
    </w:pPr>
    <w:rPr>
      <w:sz w:val="24"/>
      <w:szCs w:val="24"/>
      <w:lang w:eastAsia="ar-SA"/>
    </w:rPr>
  </w:style>
  <w:style w:type="paragraph" w:customStyle="1" w:styleId="Style24">
    <w:name w:val="Style24"/>
    <w:basedOn w:val="a"/>
    <w:qFormat/>
    <w:rsid w:val="008470AB"/>
    <w:pPr>
      <w:widowControl w:val="0"/>
      <w:spacing w:after="0" w:line="240" w:lineRule="exact"/>
    </w:pPr>
    <w:rPr>
      <w:sz w:val="24"/>
      <w:szCs w:val="24"/>
      <w:lang w:eastAsia="ar-SA"/>
    </w:rPr>
  </w:style>
  <w:style w:type="paragraph" w:customStyle="1" w:styleId="Style28">
    <w:name w:val="Style28"/>
    <w:basedOn w:val="a"/>
    <w:qFormat/>
    <w:rsid w:val="008470AB"/>
    <w:pPr>
      <w:widowControl w:val="0"/>
      <w:spacing w:after="0" w:line="336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Style8">
    <w:name w:val="Style8"/>
    <w:basedOn w:val="a"/>
    <w:qFormat/>
    <w:rsid w:val="008470AB"/>
    <w:pPr>
      <w:widowControl w:val="0"/>
      <w:spacing w:after="0" w:line="240" w:lineRule="exact"/>
      <w:jc w:val="center"/>
    </w:pPr>
    <w:rPr>
      <w:sz w:val="24"/>
      <w:szCs w:val="24"/>
      <w:lang w:eastAsia="ar-SA"/>
    </w:rPr>
  </w:style>
  <w:style w:type="paragraph" w:customStyle="1" w:styleId="Style21">
    <w:name w:val="Style21"/>
    <w:basedOn w:val="a"/>
    <w:qFormat/>
    <w:rsid w:val="008470AB"/>
    <w:pPr>
      <w:widowControl w:val="0"/>
      <w:spacing w:after="0" w:line="240" w:lineRule="exact"/>
      <w:jc w:val="both"/>
    </w:pPr>
    <w:rPr>
      <w:sz w:val="24"/>
      <w:szCs w:val="24"/>
      <w:lang w:eastAsia="ar-SA"/>
    </w:rPr>
  </w:style>
  <w:style w:type="paragraph" w:customStyle="1" w:styleId="Style40">
    <w:name w:val="Style40"/>
    <w:basedOn w:val="a"/>
    <w:qFormat/>
    <w:rsid w:val="008470AB"/>
    <w:pPr>
      <w:widowControl w:val="0"/>
      <w:spacing w:after="0" w:line="322" w:lineRule="exact"/>
      <w:ind w:hanging="826"/>
    </w:pPr>
    <w:rPr>
      <w:sz w:val="24"/>
      <w:szCs w:val="24"/>
      <w:lang w:eastAsia="ar-SA"/>
    </w:rPr>
  </w:style>
  <w:style w:type="paragraph" w:customStyle="1" w:styleId="Style62">
    <w:name w:val="Style62"/>
    <w:basedOn w:val="a"/>
    <w:qFormat/>
    <w:rsid w:val="008470AB"/>
    <w:pPr>
      <w:widowControl w:val="0"/>
      <w:spacing w:after="0" w:line="322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0">
    <w:name w:val="Style10"/>
    <w:basedOn w:val="a"/>
    <w:qFormat/>
    <w:rsid w:val="008470AB"/>
    <w:pPr>
      <w:widowControl w:val="0"/>
      <w:spacing w:after="0" w:line="240" w:lineRule="exact"/>
      <w:jc w:val="center"/>
    </w:pPr>
    <w:rPr>
      <w:sz w:val="24"/>
      <w:szCs w:val="24"/>
      <w:lang w:eastAsia="ar-SA"/>
    </w:rPr>
  </w:style>
  <w:style w:type="paragraph" w:customStyle="1" w:styleId="Style11">
    <w:name w:val="Style11"/>
    <w:basedOn w:val="a"/>
    <w:qFormat/>
    <w:rsid w:val="008470AB"/>
    <w:pPr>
      <w:widowControl w:val="0"/>
      <w:spacing w:after="0" w:line="341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qFormat/>
    <w:rsid w:val="008470AB"/>
    <w:pPr>
      <w:widowControl w:val="0"/>
      <w:spacing w:after="0" w:line="324" w:lineRule="exact"/>
      <w:ind w:firstLine="557"/>
      <w:jc w:val="both"/>
    </w:pPr>
    <w:rPr>
      <w:sz w:val="24"/>
      <w:szCs w:val="24"/>
      <w:lang w:eastAsia="ar-SA"/>
    </w:rPr>
  </w:style>
  <w:style w:type="paragraph" w:customStyle="1" w:styleId="Style17">
    <w:name w:val="Style17"/>
    <w:basedOn w:val="a"/>
    <w:qFormat/>
    <w:rsid w:val="008470AB"/>
    <w:pPr>
      <w:widowControl w:val="0"/>
      <w:spacing w:after="0" w:line="322" w:lineRule="exact"/>
      <w:ind w:firstLine="720"/>
    </w:pPr>
    <w:rPr>
      <w:sz w:val="24"/>
      <w:szCs w:val="24"/>
      <w:lang w:eastAsia="ar-SA"/>
    </w:rPr>
  </w:style>
  <w:style w:type="paragraph" w:customStyle="1" w:styleId="Style22">
    <w:name w:val="Style22"/>
    <w:basedOn w:val="a"/>
    <w:qFormat/>
    <w:rsid w:val="008470AB"/>
    <w:pPr>
      <w:widowControl w:val="0"/>
      <w:spacing w:after="0" w:line="240" w:lineRule="exact"/>
      <w:jc w:val="both"/>
    </w:pPr>
    <w:rPr>
      <w:sz w:val="24"/>
      <w:szCs w:val="24"/>
      <w:lang w:eastAsia="ar-SA"/>
    </w:rPr>
  </w:style>
  <w:style w:type="paragraph" w:customStyle="1" w:styleId="Style14">
    <w:name w:val="Style14"/>
    <w:basedOn w:val="a"/>
    <w:qFormat/>
    <w:rsid w:val="008470AB"/>
    <w:pPr>
      <w:widowControl w:val="0"/>
      <w:spacing w:after="0" w:line="326" w:lineRule="exact"/>
      <w:ind w:firstLine="139"/>
    </w:pPr>
    <w:rPr>
      <w:sz w:val="24"/>
      <w:szCs w:val="24"/>
      <w:lang w:eastAsia="ar-SA"/>
    </w:rPr>
  </w:style>
  <w:style w:type="paragraph" w:customStyle="1" w:styleId="Style15">
    <w:name w:val="Style15"/>
    <w:basedOn w:val="a"/>
    <w:qFormat/>
    <w:rsid w:val="008470AB"/>
    <w:pPr>
      <w:widowControl w:val="0"/>
      <w:spacing w:after="0" w:line="322" w:lineRule="exact"/>
      <w:ind w:hanging="326"/>
    </w:pPr>
    <w:rPr>
      <w:sz w:val="24"/>
      <w:szCs w:val="24"/>
      <w:lang w:eastAsia="ar-SA"/>
    </w:rPr>
  </w:style>
  <w:style w:type="paragraph" w:customStyle="1" w:styleId="Style39">
    <w:name w:val="Style39"/>
    <w:basedOn w:val="a"/>
    <w:qFormat/>
    <w:rsid w:val="008470AB"/>
    <w:pPr>
      <w:widowControl w:val="0"/>
      <w:spacing w:after="0" w:line="322" w:lineRule="exact"/>
      <w:ind w:hanging="360"/>
      <w:jc w:val="both"/>
    </w:pPr>
    <w:rPr>
      <w:sz w:val="24"/>
      <w:szCs w:val="24"/>
      <w:lang w:eastAsia="ar-SA"/>
    </w:rPr>
  </w:style>
  <w:style w:type="paragraph" w:customStyle="1" w:styleId="Style60">
    <w:name w:val="Style60"/>
    <w:basedOn w:val="a"/>
    <w:qFormat/>
    <w:rsid w:val="008470AB"/>
    <w:pPr>
      <w:widowControl w:val="0"/>
      <w:spacing w:after="0" w:line="328" w:lineRule="exact"/>
      <w:ind w:hanging="350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qFormat/>
    <w:rsid w:val="008470AB"/>
    <w:pPr>
      <w:widowControl w:val="0"/>
      <w:spacing w:after="0" w:line="322" w:lineRule="exact"/>
      <w:ind w:firstLine="350"/>
      <w:jc w:val="both"/>
    </w:pPr>
    <w:rPr>
      <w:sz w:val="24"/>
      <w:szCs w:val="24"/>
      <w:lang w:eastAsia="ar-SA"/>
    </w:rPr>
  </w:style>
  <w:style w:type="paragraph" w:customStyle="1" w:styleId="Style47">
    <w:name w:val="Style47"/>
    <w:basedOn w:val="a"/>
    <w:qFormat/>
    <w:rsid w:val="008470AB"/>
    <w:pPr>
      <w:widowControl w:val="0"/>
      <w:spacing w:after="0" w:line="326" w:lineRule="exact"/>
      <w:ind w:hanging="418"/>
      <w:jc w:val="both"/>
    </w:pPr>
    <w:rPr>
      <w:sz w:val="24"/>
      <w:szCs w:val="24"/>
      <w:lang w:eastAsia="ar-SA"/>
    </w:rPr>
  </w:style>
  <w:style w:type="paragraph" w:customStyle="1" w:styleId="affe">
    <w:name w:val="ОБЫЧНЫЙ"/>
    <w:basedOn w:val="a"/>
    <w:qFormat/>
    <w:rsid w:val="008470AB"/>
    <w:pPr>
      <w:spacing w:after="0" w:line="240" w:lineRule="exact"/>
      <w:ind w:firstLine="709"/>
      <w:jc w:val="both"/>
    </w:pPr>
    <w:rPr>
      <w:sz w:val="28"/>
      <w:szCs w:val="20"/>
      <w:lang w:eastAsia="ar-SA"/>
    </w:rPr>
  </w:style>
  <w:style w:type="paragraph" w:customStyle="1" w:styleId="afff">
    <w:name w:val="УПЛОТНЕННЫЙ"/>
    <w:basedOn w:val="affe"/>
    <w:qFormat/>
    <w:rsid w:val="008470AB"/>
    <w:rPr>
      <w:spacing w:val="-4"/>
    </w:rPr>
  </w:style>
  <w:style w:type="paragraph" w:customStyle="1" w:styleId="afff0">
    <w:name w:val="Колонтитул"/>
    <w:basedOn w:val="a"/>
    <w:qFormat/>
    <w:rsid w:val="008470AB"/>
    <w:pPr>
      <w:widowControl w:val="0"/>
      <w:shd w:val="clear" w:color="auto" w:fill="FFFFFF"/>
      <w:spacing w:after="0" w:line="240" w:lineRule="atLeast"/>
    </w:pPr>
    <w:rPr>
      <w:rFonts w:ascii="Trebuchet MS" w:hAnsi="Trebuchet MS"/>
      <w:b/>
      <w:bCs/>
      <w:i/>
      <w:iCs/>
      <w:spacing w:val="4"/>
      <w:lang w:eastAsia="ar-SA"/>
    </w:rPr>
  </w:style>
  <w:style w:type="paragraph" w:customStyle="1" w:styleId="141">
    <w:name w:val="Основной текст (14)"/>
    <w:basedOn w:val="a"/>
    <w:qFormat/>
    <w:rsid w:val="008470AB"/>
    <w:pPr>
      <w:widowControl w:val="0"/>
      <w:shd w:val="clear" w:color="auto" w:fill="FFFFFF"/>
      <w:spacing w:before="720" w:after="360" w:line="240" w:lineRule="atLeast"/>
    </w:pPr>
    <w:rPr>
      <w:b/>
      <w:bCs/>
      <w:i/>
      <w:iCs/>
      <w:sz w:val="17"/>
      <w:szCs w:val="17"/>
      <w:lang w:eastAsia="ar-SA"/>
    </w:rPr>
  </w:style>
  <w:style w:type="paragraph" w:customStyle="1" w:styleId="45">
    <w:name w:val="Заголовок №4"/>
    <w:basedOn w:val="a"/>
    <w:qFormat/>
    <w:rsid w:val="008470AB"/>
    <w:pPr>
      <w:widowControl w:val="0"/>
      <w:shd w:val="clear" w:color="auto" w:fill="FFFFFF"/>
      <w:spacing w:after="360" w:line="240" w:lineRule="atLeast"/>
      <w:jc w:val="right"/>
    </w:pPr>
    <w:rPr>
      <w:b/>
      <w:bCs/>
      <w:spacing w:val="1"/>
      <w:lang w:eastAsia="ar-SA"/>
    </w:rPr>
  </w:style>
  <w:style w:type="paragraph" w:customStyle="1" w:styleId="151">
    <w:name w:val="Основной текст (15)"/>
    <w:basedOn w:val="a"/>
    <w:qFormat/>
    <w:rsid w:val="008470AB"/>
    <w:pPr>
      <w:widowControl w:val="0"/>
      <w:shd w:val="clear" w:color="auto" w:fill="FFFFFF"/>
      <w:spacing w:after="360" w:line="240" w:lineRule="atLeast"/>
      <w:jc w:val="right"/>
    </w:pPr>
    <w:rPr>
      <w:rFonts w:ascii="Trebuchet MS" w:hAnsi="Trebuchet MS"/>
      <w:b/>
      <w:bCs/>
      <w:i/>
      <w:iCs/>
      <w:spacing w:val="4"/>
      <w:lang w:eastAsia="ar-SA"/>
    </w:rPr>
  </w:style>
  <w:style w:type="paragraph" w:customStyle="1" w:styleId="320">
    <w:name w:val="Основной текст 32"/>
    <w:basedOn w:val="a"/>
    <w:qFormat/>
    <w:rsid w:val="008470AB"/>
    <w:pPr>
      <w:widowControl w:val="0"/>
      <w:spacing w:after="0" w:line="240" w:lineRule="exact"/>
      <w:jc w:val="center"/>
    </w:pPr>
    <w:rPr>
      <w:b/>
      <w:sz w:val="28"/>
      <w:szCs w:val="20"/>
      <w:lang w:eastAsia="ar-SA"/>
    </w:rPr>
  </w:style>
  <w:style w:type="paragraph" w:styleId="afff1">
    <w:name w:val="Document Map"/>
    <w:basedOn w:val="a"/>
    <w:qFormat/>
    <w:rsid w:val="008470AB"/>
    <w:pPr>
      <w:spacing w:after="0" w:line="240" w:lineRule="exact"/>
    </w:pPr>
    <w:rPr>
      <w:rFonts w:ascii="Tahoma" w:hAnsi="Tahoma"/>
      <w:sz w:val="16"/>
      <w:szCs w:val="16"/>
      <w:lang w:eastAsia="ar-SA"/>
    </w:rPr>
  </w:style>
  <w:style w:type="paragraph" w:customStyle="1" w:styleId="Style5">
    <w:name w:val="Style5"/>
    <w:basedOn w:val="a"/>
    <w:qFormat/>
    <w:rsid w:val="008470AB"/>
    <w:pPr>
      <w:widowControl w:val="0"/>
      <w:spacing w:after="0" w:line="283" w:lineRule="exact"/>
      <w:ind w:firstLine="701"/>
    </w:pPr>
    <w:rPr>
      <w:sz w:val="24"/>
      <w:szCs w:val="24"/>
      <w:lang w:eastAsia="ar-SA"/>
    </w:rPr>
  </w:style>
  <w:style w:type="paragraph" w:customStyle="1" w:styleId="Style26">
    <w:name w:val="Style26"/>
    <w:basedOn w:val="a"/>
    <w:qFormat/>
    <w:rsid w:val="008470AB"/>
    <w:pPr>
      <w:widowControl w:val="0"/>
      <w:spacing w:after="0" w:line="283" w:lineRule="exact"/>
      <w:ind w:firstLine="485"/>
      <w:jc w:val="both"/>
    </w:pPr>
    <w:rPr>
      <w:sz w:val="24"/>
      <w:szCs w:val="24"/>
      <w:lang w:eastAsia="ar-SA"/>
    </w:rPr>
  </w:style>
  <w:style w:type="paragraph" w:customStyle="1" w:styleId="author2">
    <w:name w:val="author2"/>
    <w:basedOn w:val="a"/>
    <w:qFormat/>
    <w:rsid w:val="008470AB"/>
    <w:pPr>
      <w:spacing w:before="60" w:after="60" w:line="240" w:lineRule="exact"/>
      <w:ind w:left="300"/>
    </w:pPr>
    <w:rPr>
      <w:i/>
      <w:iCs/>
      <w:sz w:val="24"/>
      <w:szCs w:val="24"/>
      <w:lang w:eastAsia="ar-SA"/>
    </w:rPr>
  </w:style>
  <w:style w:type="paragraph" w:customStyle="1" w:styleId="Noeeu">
    <w:name w:val="Noeeu"/>
    <w:qFormat/>
    <w:rsid w:val="008470AB"/>
    <w:pPr>
      <w:widowControl w:val="0"/>
    </w:pPr>
    <w:rPr>
      <w:rFonts w:ascii="Calibri" w:eastAsia="Times New Roman" w:hAnsi="Calibri" w:cs="Times New Roman"/>
      <w:spacing w:val="-1"/>
      <w:szCs w:val="20"/>
      <w:vertAlign w:val="subscript"/>
      <w:lang w:val="en-US" w:eastAsia="hi-IN"/>
    </w:rPr>
  </w:style>
  <w:style w:type="paragraph" w:customStyle="1" w:styleId="p5">
    <w:name w:val="p5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6">
    <w:name w:val="p6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7">
    <w:name w:val="p7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8">
    <w:name w:val="p8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11">
    <w:name w:val="p11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12">
    <w:name w:val="p12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ConsPlusNonformat">
    <w:name w:val="ConsPlusNonformat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Standard">
    <w:name w:val="Standard"/>
    <w:qFormat/>
    <w:rsid w:val="008470AB"/>
    <w:pPr>
      <w:textAlignment w:val="baseline"/>
    </w:pPr>
    <w:rPr>
      <w:rFonts w:ascii="Calibri" w:eastAsia="Times New Roman" w:hAnsi="Calibri" w:cs="Times New Roman"/>
      <w:lang w:eastAsia="hi-IN"/>
    </w:rPr>
  </w:style>
  <w:style w:type="paragraph" w:customStyle="1" w:styleId="msonormalbullet2gif">
    <w:name w:val="msonormalbullet2.gif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afff2">
    <w:name w:val="Содержимое таблицы"/>
    <w:basedOn w:val="a"/>
    <w:qFormat/>
    <w:rsid w:val="008470AB"/>
    <w:pPr>
      <w:widowControl w:val="0"/>
      <w:spacing w:after="0" w:line="240" w:lineRule="exact"/>
    </w:pPr>
    <w:rPr>
      <w:rFonts w:ascii="Liberation Serif" w:hAnsi="Liberation Serif"/>
      <w:sz w:val="24"/>
      <w:szCs w:val="24"/>
    </w:rPr>
  </w:style>
  <w:style w:type="paragraph" w:styleId="afff3">
    <w:name w:val="TOC Heading"/>
    <w:basedOn w:val="11"/>
    <w:qFormat/>
    <w:rsid w:val="008470AB"/>
    <w:pPr>
      <w:keepLines/>
      <w:spacing w:before="480"/>
    </w:pPr>
    <w:rPr>
      <w:rFonts w:ascii="Cambria" w:hAnsi="Cambria"/>
      <w:bCs/>
      <w:color w:val="365F91"/>
      <w:szCs w:val="28"/>
    </w:rPr>
  </w:style>
  <w:style w:type="paragraph" w:customStyle="1" w:styleId="311">
    <w:name w:val="Оглавление 31"/>
    <w:basedOn w:val="a"/>
    <w:autoRedefine/>
    <w:rsid w:val="008470AB"/>
    <w:pPr>
      <w:spacing w:after="100"/>
    </w:pPr>
    <w:rPr>
      <w:i/>
      <w:sz w:val="28"/>
      <w:szCs w:val="28"/>
      <w:lang w:eastAsia="ar-SA"/>
    </w:rPr>
  </w:style>
  <w:style w:type="paragraph" w:customStyle="1" w:styleId="Style4">
    <w:name w:val="Style4"/>
    <w:basedOn w:val="a"/>
    <w:qFormat/>
    <w:rsid w:val="008470AB"/>
    <w:pPr>
      <w:widowControl w:val="0"/>
      <w:spacing w:after="0" w:line="310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qFormat/>
    <w:rsid w:val="008470AB"/>
    <w:pPr>
      <w:widowControl w:val="0"/>
      <w:spacing w:after="0" w:line="320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97">
    <w:name w:val="стиль97"/>
    <w:basedOn w:val="a"/>
    <w:qFormat/>
    <w:rsid w:val="008470AB"/>
    <w:pPr>
      <w:spacing w:beforeAutospacing="1" w:afterAutospacing="1" w:line="240" w:lineRule="exact"/>
      <w:ind w:firstLine="709"/>
    </w:pPr>
    <w:rPr>
      <w:sz w:val="24"/>
      <w:szCs w:val="24"/>
      <w:lang w:eastAsia="ar-SA"/>
    </w:rPr>
  </w:style>
  <w:style w:type="paragraph" w:customStyle="1" w:styleId="2c">
    <w:name w:val="Îñíîâíîé òåêñò ñ îòñòóïîì2"/>
    <w:qFormat/>
    <w:rsid w:val="008470AB"/>
    <w:pPr>
      <w:spacing w:line="360" w:lineRule="auto"/>
      <w:ind w:firstLine="720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hi-IN"/>
    </w:rPr>
  </w:style>
  <w:style w:type="paragraph" w:customStyle="1" w:styleId="56">
    <w:name w:val="Основной текст5"/>
    <w:basedOn w:val="a"/>
    <w:qFormat/>
    <w:rsid w:val="008470AB"/>
    <w:pPr>
      <w:widowControl w:val="0"/>
      <w:shd w:val="clear" w:color="auto" w:fill="FFFFFF"/>
      <w:spacing w:after="360" w:line="245" w:lineRule="exact"/>
      <w:ind w:hanging="80"/>
      <w:jc w:val="both"/>
    </w:pPr>
    <w:rPr>
      <w:rFonts w:ascii="Times New Roman" w:hAnsi="Times New Roman"/>
      <w:color w:val="000000"/>
      <w:spacing w:val="5"/>
      <w:sz w:val="19"/>
      <w:szCs w:val="19"/>
      <w:lang w:eastAsia="ar-SA"/>
    </w:rPr>
  </w:style>
  <w:style w:type="paragraph" w:customStyle="1" w:styleId="46">
    <w:name w:val="Основной текст4"/>
    <w:basedOn w:val="a"/>
    <w:qFormat/>
    <w:rsid w:val="008470AB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color w:val="000000"/>
      <w:sz w:val="26"/>
      <w:szCs w:val="26"/>
      <w:lang w:eastAsia="ar-SA"/>
    </w:rPr>
  </w:style>
  <w:style w:type="paragraph" w:customStyle="1" w:styleId="NoSpacing1">
    <w:name w:val="No Spacing1"/>
    <w:qFormat/>
    <w:rsid w:val="008470AB"/>
    <w:rPr>
      <w:rFonts w:ascii="Calibri" w:eastAsia="Times New Roman" w:hAnsi="Calibri" w:cs="Times New Roman"/>
      <w:sz w:val="20"/>
      <w:szCs w:val="20"/>
      <w:lang w:eastAsia="hi-IN"/>
    </w:rPr>
  </w:style>
  <w:style w:type="paragraph" w:customStyle="1" w:styleId="ListParagraph1">
    <w:name w:val="List Paragraph1"/>
    <w:basedOn w:val="a"/>
    <w:qFormat/>
    <w:rsid w:val="008470AB"/>
    <w:pPr>
      <w:spacing w:after="0" w:line="240" w:lineRule="exact"/>
      <w:ind w:left="720"/>
    </w:pPr>
    <w:rPr>
      <w:sz w:val="28"/>
      <w:szCs w:val="28"/>
      <w:lang w:eastAsia="ar-SA"/>
    </w:rPr>
  </w:style>
  <w:style w:type="paragraph" w:customStyle="1" w:styleId="afff4">
    <w:name w:val="Заголовок таблицы"/>
    <w:basedOn w:val="afff2"/>
    <w:qFormat/>
    <w:rsid w:val="008470AB"/>
    <w:pPr>
      <w:jc w:val="center"/>
    </w:pPr>
    <w:rPr>
      <w:b/>
      <w:bCs/>
    </w:rPr>
  </w:style>
  <w:style w:type="paragraph" w:customStyle="1" w:styleId="37">
    <w:name w:val="Без интервала3"/>
    <w:qFormat/>
    <w:rsid w:val="008470AB"/>
    <w:rPr>
      <w:rFonts w:eastAsia="Times New Roman" w:cs="Times New Roman"/>
      <w:sz w:val="20"/>
      <w:szCs w:val="20"/>
      <w:lang w:eastAsia="hi-IN"/>
    </w:rPr>
  </w:style>
  <w:style w:type="paragraph" w:customStyle="1" w:styleId="1fa">
    <w:name w:val="Без интервала1"/>
    <w:qFormat/>
    <w:rsid w:val="00E8047F"/>
    <w:pPr>
      <w:suppressAutoHyphens w:val="0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paragraph" w:customStyle="1" w:styleId="1fb">
    <w:name w:val="Нижний колонтитул1"/>
    <w:basedOn w:val="a"/>
    <w:uiPriority w:val="99"/>
    <w:semiHidden/>
    <w:unhideWhenUsed/>
    <w:rsid w:val="0054551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paragraph" w:styleId="afff5">
    <w:name w:val="Body Text Indent"/>
    <w:basedOn w:val="a"/>
    <w:uiPriority w:val="99"/>
    <w:semiHidden/>
    <w:unhideWhenUsed/>
    <w:rsid w:val="005E1F82"/>
    <w:pPr>
      <w:spacing w:after="120"/>
      <w:ind w:left="283"/>
    </w:pPr>
    <w:rPr>
      <w:rFonts w:cs="Mangal"/>
      <w:szCs w:val="20"/>
    </w:rPr>
  </w:style>
  <w:style w:type="paragraph" w:customStyle="1" w:styleId="2d">
    <w:name w:val="Абзац списка2"/>
    <w:basedOn w:val="a"/>
    <w:qFormat/>
    <w:rsid w:val="005E1F82"/>
    <w:pPr>
      <w:widowControl w:val="0"/>
      <w:spacing w:after="0" w:line="240" w:lineRule="auto"/>
      <w:ind w:left="720"/>
    </w:pPr>
    <w:rPr>
      <w:rFonts w:ascii="Times New Roman" w:hAnsi="Times New Roman"/>
      <w:sz w:val="24"/>
      <w:szCs w:val="24"/>
      <w:lang w:eastAsia="zh-CN" w:bidi="ar-SA"/>
    </w:rPr>
  </w:style>
  <w:style w:type="paragraph" w:customStyle="1" w:styleId="Style72">
    <w:name w:val="Style72"/>
    <w:basedOn w:val="a"/>
    <w:qFormat/>
    <w:rsid w:val="005E1F82"/>
    <w:pPr>
      <w:widowControl w:val="0"/>
      <w:spacing w:line="456" w:lineRule="exact"/>
      <w:ind w:firstLine="696"/>
      <w:jc w:val="both"/>
    </w:pPr>
    <w:rPr>
      <w:kern w:val="0"/>
      <w:sz w:val="24"/>
      <w:szCs w:val="24"/>
      <w:lang w:eastAsia="zh-CN" w:bidi="ar-SA"/>
    </w:rPr>
  </w:style>
  <w:style w:type="paragraph" w:styleId="afff6">
    <w:name w:val="header"/>
    <w:basedOn w:val="a"/>
    <w:link w:val="38"/>
    <w:uiPriority w:val="99"/>
    <w:semiHidden/>
    <w:unhideWhenUsed/>
    <w:rsid w:val="00095E4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38">
    <w:name w:val="Верхний колонтитул Знак3"/>
    <w:basedOn w:val="a0"/>
    <w:link w:val="afff6"/>
    <w:uiPriority w:val="99"/>
    <w:semiHidden/>
    <w:rsid w:val="00095E4A"/>
    <w:rPr>
      <w:rFonts w:ascii="Calibri" w:eastAsia="Times New Roman" w:hAnsi="Calibri" w:cs="Mangal"/>
      <w:sz w:val="22"/>
      <w:szCs w:val="20"/>
      <w:lang w:eastAsia="hi-IN"/>
    </w:rPr>
  </w:style>
  <w:style w:type="paragraph" w:styleId="afff7">
    <w:name w:val="footer"/>
    <w:basedOn w:val="a"/>
    <w:link w:val="2e"/>
    <w:uiPriority w:val="99"/>
    <w:semiHidden/>
    <w:unhideWhenUsed/>
    <w:rsid w:val="00095E4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2e">
    <w:name w:val="Нижний колонтитул Знак2"/>
    <w:basedOn w:val="a0"/>
    <w:link w:val="afff7"/>
    <w:uiPriority w:val="99"/>
    <w:semiHidden/>
    <w:rsid w:val="00095E4A"/>
    <w:rPr>
      <w:rFonts w:ascii="Calibri" w:eastAsia="Times New Roman" w:hAnsi="Calibri" w:cs="Mangal"/>
      <w:sz w:val="22"/>
      <w:szCs w:val="20"/>
      <w:lang w:eastAsia="hi-IN"/>
    </w:rPr>
  </w:style>
  <w:style w:type="character" w:styleId="afff8">
    <w:name w:val="Hyperlink"/>
    <w:basedOn w:val="a0"/>
    <w:uiPriority w:val="99"/>
    <w:semiHidden/>
    <w:unhideWhenUsed/>
    <w:rsid w:val="00284E8B"/>
    <w:rPr>
      <w:color w:val="0000FF"/>
      <w:u w:val="single"/>
    </w:rPr>
  </w:style>
  <w:style w:type="character" w:customStyle="1" w:styleId="aff3">
    <w:name w:val="Без интервала Знак"/>
    <w:link w:val="aff2"/>
    <w:qFormat/>
    <w:locked/>
    <w:rsid w:val="00DA41EF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3" Type="http://schemas.openxmlformats.org/officeDocument/2006/relationships/hyperlink" Target="http://znanium.com/catalog/product/94276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898630" TargetMode="External"/><Relationship Id="rId17" Type="http://schemas.openxmlformats.org/officeDocument/2006/relationships/hyperlink" Target="https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kode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520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382.p9YaT7mQXEPyeom99evSX4ujaBDiBdVeo-fHZMWXf99NI9NmeHcU-otsbdsTl0iC.b4a7e3362afe4a157fbd3286a0bf2fce7bb55af6&amp;uuid=&amp;state=PEtFfuTeVD4jaxywoSUvtB2i7c0_vxGdKJBUN48dhRY-aIR7HSWXTkR2w7joqWzfoAGTdOCEXKYJy3CqKQd1nOze3Iv5ceFP&amp;data=UlNrNmk5WktYejY4cHFySjRXSWhXTFRGNGxnZlQyYVh4dXNNdUNRWVJFMTI3MUt6WmJXXzdya0toMUNIQ1kycUE2Z2J4dGlWNVJtZnVVOGNMVjJiWFpnNk1TMTBKdmExcE9Xamt4REVhR1k&amp;b64e=2&amp;sign=99c1de217a6c6a4aa72dd15492d83e48&amp;keyno=0&amp;cst=AiuY0DBWFJ4BWM_uhLTTxMIzl6QpnTDaW4acawkF6QXvlpSiHW7wPt1m71AUIpNTvxyICJdMYUCI2RF95qTrTxSPnWtNINKI1DNo3hD_LE5ONwSYCkv92H4Xhod97T3I4PFSXFW4KgNU7rYnVh0V44IqxnkTexD3iyTL_utO8xKUS8sTBj3Lnti9V4RZ1xlSpY2EamRhBEdkIlf0JvNFpdSX1h-EC4Ptbaz9yucsyaGhBLl9jZUDD_kn8Xmj-UvOqeJcrPvjWZ4k_ezf_fHJVm7HRu4LHPI4kXaBNNnYMy0&amp;ref=orjY4mGPRjk5boDnW0uvlrrd71vZw9kpJ3sPpmcNWw2QHoxfqGFQvhFosoNoQ2wMkm55OUD63xzv7jqR7mOk0e-S_xqVaB-eqUr9RBzqpwtJJhWssPzkQPBYrh77rwEG&amp;l10n=ru&amp;cts=1491388819550&amp;mc=4.411494399977829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14" Type="http://schemas.openxmlformats.org/officeDocument/2006/relationships/hyperlink" Target="http://znanium.com/catalog/product/922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C441-BD30-41A5-B4E1-A1D254B5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6399</Words>
  <Characters>36479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44</cp:revision>
  <cp:lastPrinted>2022-06-29T08:46:00Z</cp:lastPrinted>
  <dcterms:created xsi:type="dcterms:W3CDTF">2020-09-01T09:26:00Z</dcterms:created>
  <dcterms:modified xsi:type="dcterms:W3CDTF">2023-12-29T05:59:00Z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Fetischeva</vt:lpwstr>
  </property>
</Properties>
</file>