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FD66" w14:textId="77777777" w:rsidR="00740E90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5F15FFC1" w14:textId="77777777" w:rsidR="00740E90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6A0176D0" w14:textId="77777777" w:rsidR="00740E90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5537F263" w14:textId="77777777" w:rsidR="00740E90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5E5A9E39" w14:textId="77777777" w:rsidR="00740E90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5574DDE0" w14:textId="77777777" w:rsidR="00740E90" w:rsidRDefault="00740E90">
      <w:pPr>
        <w:rPr>
          <w:b/>
          <w:sz w:val="28"/>
          <w:szCs w:val="28"/>
        </w:rPr>
      </w:pPr>
    </w:p>
    <w:p w14:paraId="7F70CD29" w14:textId="77777777" w:rsidR="00740E90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257BA897" w14:textId="77777777" w:rsidR="00740E90" w:rsidRDefault="00740E9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13FF64BA" w14:textId="77777777" w:rsidR="00740E90" w:rsidRDefault="00740E9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47C7EC11" w14:textId="77777777" w:rsidR="00740E90" w:rsidRDefault="00740E90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632C63D" w14:textId="77777777" w:rsidR="0062460E" w:rsidRDefault="0062460E" w:rsidP="0062460E">
      <w:pPr>
        <w:pStyle w:val="af5"/>
        <w:rPr>
          <w:sz w:val="28"/>
          <w:szCs w:val="28"/>
        </w:rPr>
      </w:pPr>
    </w:p>
    <w:p w14:paraId="64EBBB4B" w14:textId="77777777" w:rsidR="0062460E" w:rsidRDefault="0062460E" w:rsidP="0062460E">
      <w:pPr>
        <w:pStyle w:val="af5"/>
        <w:rPr>
          <w:sz w:val="28"/>
          <w:szCs w:val="28"/>
        </w:rPr>
      </w:pPr>
    </w:p>
    <w:p w14:paraId="427D21BC" w14:textId="77777777" w:rsidR="0062460E" w:rsidRDefault="0062460E" w:rsidP="0062460E">
      <w:pPr>
        <w:pStyle w:val="af5"/>
        <w:rPr>
          <w:sz w:val="28"/>
          <w:szCs w:val="28"/>
        </w:rPr>
      </w:pPr>
    </w:p>
    <w:p w14:paraId="5583FBF1" w14:textId="77777777" w:rsidR="0062460E" w:rsidRDefault="0062460E" w:rsidP="0062460E">
      <w:pPr>
        <w:pStyle w:val="af5"/>
        <w:rPr>
          <w:sz w:val="28"/>
          <w:szCs w:val="28"/>
        </w:rPr>
      </w:pPr>
    </w:p>
    <w:p w14:paraId="436533CD" w14:textId="77777777" w:rsidR="0062460E" w:rsidRDefault="0062460E" w:rsidP="0062460E">
      <w:pPr>
        <w:pStyle w:val="af5"/>
        <w:rPr>
          <w:sz w:val="28"/>
          <w:szCs w:val="28"/>
        </w:rPr>
      </w:pPr>
    </w:p>
    <w:p w14:paraId="1C8124DA" w14:textId="77777777" w:rsidR="0062460E" w:rsidRDefault="0062460E" w:rsidP="0062460E">
      <w:pPr>
        <w:pStyle w:val="af5"/>
        <w:rPr>
          <w:sz w:val="28"/>
          <w:szCs w:val="28"/>
        </w:rPr>
      </w:pPr>
    </w:p>
    <w:p w14:paraId="04BFF71D" w14:textId="77777777" w:rsidR="00740E90" w:rsidRDefault="00740E90">
      <w:pPr>
        <w:pStyle w:val="af5"/>
        <w:rPr>
          <w:b/>
          <w:sz w:val="28"/>
          <w:szCs w:val="28"/>
        </w:rPr>
      </w:pPr>
    </w:p>
    <w:p w14:paraId="5377C151" w14:textId="77777777" w:rsidR="00740E90" w:rsidRDefault="00740E90">
      <w:pPr>
        <w:widowControl/>
        <w:rPr>
          <w:sz w:val="28"/>
          <w:szCs w:val="28"/>
        </w:rPr>
      </w:pPr>
    </w:p>
    <w:p w14:paraId="34401997" w14:textId="77777777" w:rsidR="00740E90" w:rsidRDefault="00740E90">
      <w:pPr>
        <w:widowControl/>
        <w:rPr>
          <w:sz w:val="28"/>
          <w:szCs w:val="28"/>
        </w:rPr>
      </w:pPr>
    </w:p>
    <w:p w14:paraId="1A22958B" w14:textId="77777777" w:rsidR="00740E90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ДИСЦИПЛИНЫ</w:t>
      </w:r>
    </w:p>
    <w:p w14:paraId="3BCFA740" w14:textId="77777777" w:rsidR="00740E90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«КИНОЛОГИЧЕСКИЕ МЕТОДЫ В КРИМИНАЛИСТИКЕ»</w:t>
      </w:r>
    </w:p>
    <w:p w14:paraId="28500D1B" w14:textId="77777777" w:rsidR="00740E90" w:rsidRDefault="00740E90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221389E5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629DDBCC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5D06177F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DC03CAD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62E49502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76355799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76E7BAB" w14:textId="77777777" w:rsidR="00740E90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648B4F52" w14:textId="77777777" w:rsidR="00740E90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4F6EF4E6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EB5FBE9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68E0A1C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226C6BD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4A31016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EACE426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9B95C93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72133EB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FD180E8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34B2982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5844946" w14:textId="77777777" w:rsidR="00740E90" w:rsidRDefault="00740E9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EFBF598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3309A907" w14:textId="77777777" w:rsidR="00740E90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14A63F19" w14:textId="77777777" w:rsidR="00740E90" w:rsidRDefault="00000000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  <w:r>
        <w:rPr>
          <w:sz w:val="28"/>
          <w:szCs w:val="28"/>
        </w:rPr>
        <w:lastRenderedPageBreak/>
        <w:t xml:space="preserve">Рабочая программа дисциплины «Кинологические методы в криминалистике»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–16 с.</w:t>
      </w:r>
    </w:p>
    <w:p w14:paraId="48CF557C" w14:textId="77777777" w:rsidR="00740E90" w:rsidRDefault="00740E90">
      <w:pPr>
        <w:ind w:firstLine="709"/>
        <w:contextualSpacing/>
        <w:jc w:val="both"/>
        <w:rPr>
          <w:sz w:val="28"/>
          <w:szCs w:val="28"/>
        </w:rPr>
      </w:pPr>
    </w:p>
    <w:p w14:paraId="550F40C0" w14:textId="77777777" w:rsidR="00740E90" w:rsidRDefault="00000000">
      <w:pPr>
        <w:pStyle w:val="af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4533E343" w14:textId="77777777" w:rsidR="00740E90" w:rsidRDefault="00000000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социально-гуманитарных и профессиональных  дисциплин  ФКОУ ВО Пермский институт ФСИН России</w:t>
      </w:r>
      <w:r>
        <w:rPr>
          <w:iCs/>
          <w:sz w:val="28"/>
          <w:szCs w:val="28"/>
        </w:rPr>
        <w:t xml:space="preserve">,  </w:t>
      </w:r>
      <w:r>
        <w:rPr>
          <w:sz w:val="28"/>
          <w:szCs w:val="28"/>
        </w:rPr>
        <w:t>Беляев В.Д., кандидат сельскохозяйственных наук.</w:t>
      </w:r>
    </w:p>
    <w:p w14:paraId="72A24F30" w14:textId="77777777" w:rsidR="00740E90" w:rsidRDefault="00740E90">
      <w:pPr>
        <w:ind w:firstLine="709"/>
        <w:contextualSpacing/>
        <w:jc w:val="both"/>
        <w:rPr>
          <w:sz w:val="28"/>
          <w:szCs w:val="28"/>
        </w:rPr>
      </w:pPr>
    </w:p>
    <w:p w14:paraId="57C4DA13" w14:textId="77777777" w:rsidR="00740E90" w:rsidRDefault="00000000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35EEEBA3" w14:textId="77777777" w:rsidR="00740E90" w:rsidRDefault="0000000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29D292CD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«Пермский институт ФСИН России»,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0E5679FF" w14:textId="77777777" w:rsidR="00740E90" w:rsidRDefault="00740E90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2692F5F8" w14:textId="77777777" w:rsidR="00740E90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>
        <w:rPr>
          <w:sz w:val="28"/>
          <w:szCs w:val="28"/>
        </w:rPr>
        <w:t xml:space="preserve">бакалавриата по направлению подготовки 36.03.02 Зоотехния, утвержденного приказом Министерства образования и науки Российской Федерации </w:t>
      </w:r>
      <w:r>
        <w:rPr>
          <w:sz w:val="28"/>
          <w:szCs w:val="28"/>
        </w:rPr>
        <w:br/>
        <w:t>от 22.09.2017 № 972.</w:t>
      </w:r>
    </w:p>
    <w:p w14:paraId="6EF2E5C3" w14:textId="77777777" w:rsidR="00740E90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77654C4B" w14:textId="77777777" w:rsidR="00740E90" w:rsidRDefault="00740E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42CCD2A" w14:textId="77777777" w:rsidR="00740E90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45C777BC" w14:textId="77777777" w:rsidR="00740E90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«30» марта 2021 г., протокол № 7;</w:t>
      </w:r>
    </w:p>
    <w:p w14:paraId="104938F9" w14:textId="77777777" w:rsidR="00740E90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641B5B7B" w14:textId="77777777" w:rsidR="00740E90" w:rsidRDefault="00740E9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8917247" w14:textId="77777777" w:rsidR="00740E90" w:rsidRDefault="00740E9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ED9B32E" w14:textId="77777777" w:rsidR="00740E90" w:rsidRDefault="00740E9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10BBDE0E" w14:textId="77777777" w:rsidR="00740E9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1242799C" w14:textId="77777777" w:rsidR="00740E9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1B4003D5" w14:textId="77777777" w:rsidR="00740E90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01DFB1AA" w14:textId="77777777" w:rsidR="00740E90" w:rsidRDefault="00740E90">
      <w:pPr>
        <w:pStyle w:val="af5"/>
        <w:ind w:firstLine="709"/>
        <w:contextualSpacing/>
        <w:jc w:val="both"/>
        <w:rPr>
          <w:spacing w:val="-12"/>
          <w:sz w:val="28"/>
          <w:szCs w:val="28"/>
        </w:rPr>
      </w:pPr>
    </w:p>
    <w:p w14:paraId="7DAF6B78" w14:textId="77777777" w:rsidR="00740E90" w:rsidRDefault="00740E90">
      <w:pPr>
        <w:ind w:firstLine="709"/>
        <w:contextualSpacing/>
        <w:jc w:val="center"/>
        <w:rPr>
          <w:sz w:val="28"/>
          <w:szCs w:val="28"/>
        </w:rPr>
      </w:pPr>
    </w:p>
    <w:p w14:paraId="4DBADAF3" w14:textId="77777777" w:rsidR="00740E90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146E6C87" w14:textId="77777777" w:rsidR="00740E90" w:rsidRDefault="0000000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6B463F1F" w14:textId="77777777" w:rsidR="00740E90" w:rsidRDefault="00740E90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3"/>
        <w:gridCol w:w="8221"/>
        <w:gridCol w:w="677"/>
      </w:tblGrid>
      <w:tr w:rsidR="00740E90" w14:paraId="07E65826" w14:textId="77777777">
        <w:trPr>
          <w:trHeight w:val="207"/>
        </w:trPr>
        <w:tc>
          <w:tcPr>
            <w:tcW w:w="633" w:type="dxa"/>
          </w:tcPr>
          <w:p w14:paraId="00F07E6E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252EE04F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125FFFD5" w14:textId="77777777" w:rsidR="00740E90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40E90" w14:paraId="1C9977C5" w14:textId="77777777">
        <w:tc>
          <w:tcPr>
            <w:tcW w:w="633" w:type="dxa"/>
          </w:tcPr>
          <w:p w14:paraId="2AD069C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14:paraId="1875FF4C" w14:textId="77777777" w:rsidR="00740E90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01CFD13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0E90" w14:paraId="11073C2C" w14:textId="77777777">
        <w:tc>
          <w:tcPr>
            <w:tcW w:w="633" w:type="dxa"/>
          </w:tcPr>
          <w:p w14:paraId="4694816B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14:paraId="4A35CB96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0CD01642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5F29082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59E9D59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40E90" w14:paraId="53DC5661" w14:textId="77777777">
        <w:tc>
          <w:tcPr>
            <w:tcW w:w="633" w:type="dxa"/>
          </w:tcPr>
          <w:p w14:paraId="5D9C197B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14:paraId="488A780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032C4193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0E90" w14:paraId="7D13BD71" w14:textId="77777777">
        <w:tc>
          <w:tcPr>
            <w:tcW w:w="633" w:type="dxa"/>
          </w:tcPr>
          <w:p w14:paraId="46EAA700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14:paraId="33157ABA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5A11EF3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0E90" w14:paraId="02E6A628" w14:textId="77777777">
        <w:tc>
          <w:tcPr>
            <w:tcW w:w="633" w:type="dxa"/>
          </w:tcPr>
          <w:p w14:paraId="7957806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14:paraId="2CE6B07D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290D6BA0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0E90" w14:paraId="6910678C" w14:textId="77777777">
        <w:tc>
          <w:tcPr>
            <w:tcW w:w="633" w:type="dxa"/>
          </w:tcPr>
          <w:p w14:paraId="6580F58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14:paraId="1F57B08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021B36C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0E90" w14:paraId="167B4787" w14:textId="77777777">
        <w:tc>
          <w:tcPr>
            <w:tcW w:w="633" w:type="dxa"/>
          </w:tcPr>
          <w:p w14:paraId="3561531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14:paraId="71BE1D3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25735166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406731F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0E90" w14:paraId="543CCA2B" w14:textId="77777777">
        <w:tc>
          <w:tcPr>
            <w:tcW w:w="633" w:type="dxa"/>
          </w:tcPr>
          <w:p w14:paraId="1273C2AA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14:paraId="7DFFA535" w14:textId="77777777" w:rsidR="00740E90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5371DDF6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25CFC0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0E90" w14:paraId="321214EC" w14:textId="77777777">
        <w:tc>
          <w:tcPr>
            <w:tcW w:w="633" w:type="dxa"/>
          </w:tcPr>
          <w:p w14:paraId="3B24AD9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21" w:type="dxa"/>
          </w:tcPr>
          <w:p w14:paraId="09251949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6F47B04D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C436F50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0E90" w14:paraId="6F619FF2" w14:textId="77777777">
        <w:tc>
          <w:tcPr>
            <w:tcW w:w="633" w:type="dxa"/>
          </w:tcPr>
          <w:p w14:paraId="7AB978C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21" w:type="dxa"/>
          </w:tcPr>
          <w:p w14:paraId="385C2CDC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4331CC6A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87BC5D6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0E90" w14:paraId="3244E171" w14:textId="77777777">
        <w:tc>
          <w:tcPr>
            <w:tcW w:w="633" w:type="dxa"/>
          </w:tcPr>
          <w:p w14:paraId="0F41F4C3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14:paraId="70579B67" w14:textId="77777777" w:rsidR="00740E90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6BF1B1F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0E90" w14:paraId="084405F6" w14:textId="77777777">
        <w:tc>
          <w:tcPr>
            <w:tcW w:w="633" w:type="dxa"/>
          </w:tcPr>
          <w:p w14:paraId="17897303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21" w:type="dxa"/>
          </w:tcPr>
          <w:p w14:paraId="0F0DEE18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2473C47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0E90" w14:paraId="4B1B4C7D" w14:textId="77777777">
        <w:tc>
          <w:tcPr>
            <w:tcW w:w="633" w:type="dxa"/>
          </w:tcPr>
          <w:p w14:paraId="34A558DA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21" w:type="dxa"/>
          </w:tcPr>
          <w:p w14:paraId="464E7CA9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4C113496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40E90" w14:paraId="095F8D2C" w14:textId="77777777">
        <w:tc>
          <w:tcPr>
            <w:tcW w:w="633" w:type="dxa"/>
          </w:tcPr>
          <w:p w14:paraId="715223C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21" w:type="dxa"/>
          </w:tcPr>
          <w:p w14:paraId="7732CD33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72F703F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0E90" w14:paraId="36950EE2" w14:textId="77777777">
        <w:tc>
          <w:tcPr>
            <w:tcW w:w="633" w:type="dxa"/>
          </w:tcPr>
          <w:p w14:paraId="31B78942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21" w:type="dxa"/>
          </w:tcPr>
          <w:p w14:paraId="69196C43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0F5B2487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40E90" w14:paraId="787815B1" w14:textId="77777777">
        <w:tc>
          <w:tcPr>
            <w:tcW w:w="633" w:type="dxa"/>
          </w:tcPr>
          <w:p w14:paraId="0F68C4A7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14:paraId="414CF842" w14:textId="77777777" w:rsidR="00740E90" w:rsidRDefault="00000000">
            <w:pPr>
              <w:pStyle w:val="23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40DCE1A8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4C9B029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0E90" w14:paraId="112317FA" w14:textId="77777777">
        <w:tc>
          <w:tcPr>
            <w:tcW w:w="633" w:type="dxa"/>
          </w:tcPr>
          <w:p w14:paraId="31E530C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1" w:type="dxa"/>
          </w:tcPr>
          <w:p w14:paraId="408DC193" w14:textId="77777777" w:rsidR="00740E90" w:rsidRDefault="00000000">
            <w:pPr>
              <w:pStyle w:val="23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1947F879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9140C26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40E90" w14:paraId="1D990749" w14:textId="77777777">
        <w:tc>
          <w:tcPr>
            <w:tcW w:w="633" w:type="dxa"/>
          </w:tcPr>
          <w:p w14:paraId="0A5B8334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14:paraId="73C509E6" w14:textId="77777777" w:rsidR="00740E90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6919BC9B" w14:textId="77777777" w:rsidR="00740E90" w:rsidRDefault="00740E9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B65707C" w14:textId="77777777" w:rsidR="00740E90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12B944E1" w14:textId="77777777" w:rsidR="00740E90" w:rsidRDefault="00740E90">
      <w:pPr>
        <w:widowControl/>
        <w:ind w:left="709"/>
        <w:jc w:val="center"/>
        <w:rPr>
          <w:b/>
          <w:sz w:val="28"/>
          <w:szCs w:val="28"/>
        </w:rPr>
      </w:pPr>
    </w:p>
    <w:p w14:paraId="6894188B" w14:textId="77777777" w:rsidR="00740E90" w:rsidRDefault="00740E90">
      <w:pPr>
        <w:widowControl/>
        <w:ind w:left="709"/>
        <w:jc w:val="center"/>
        <w:rPr>
          <w:b/>
          <w:sz w:val="28"/>
          <w:szCs w:val="28"/>
        </w:rPr>
      </w:pPr>
    </w:p>
    <w:p w14:paraId="147E7E2A" w14:textId="77777777" w:rsidR="00740E90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53BAD9CA" w14:textId="77777777" w:rsidR="00740E90" w:rsidRDefault="00000000">
      <w:pPr>
        <w:pStyle w:val="18"/>
        <w:keepNext/>
        <w:ind w:left="36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1. 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4241EDA1" w14:textId="77777777" w:rsidR="00740E90" w:rsidRDefault="00740E90">
      <w:pPr>
        <w:pStyle w:val="18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76460BC2" w14:textId="77777777" w:rsidR="00740E90" w:rsidRDefault="00000000">
      <w:pPr>
        <w:pStyle w:val="18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«Основы криминалистической техники и технологии в кинологической деятельности УИС» является формирование у обучающихся компетенций ПКД-2, ПКД-3.</w:t>
      </w:r>
    </w:p>
    <w:p w14:paraId="783DFC3F" w14:textId="77777777" w:rsidR="00740E90" w:rsidRDefault="00740E90">
      <w:pPr>
        <w:widowControl/>
        <w:rPr>
          <w:rFonts w:eastAsia="Calibri"/>
          <w:sz w:val="28"/>
          <w:szCs w:val="28"/>
          <w:lang w:eastAsia="en-US"/>
        </w:rPr>
      </w:pPr>
    </w:p>
    <w:p w14:paraId="7D02F6F1" w14:textId="77777777" w:rsidR="00740E90" w:rsidRDefault="00000000">
      <w:pPr>
        <w:pStyle w:val="18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75C877B4" w14:textId="77777777" w:rsidR="00740E90" w:rsidRDefault="00000000">
      <w:pPr>
        <w:pStyle w:val="11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Профессиональные компетенции дополнительные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1"/>
        <w:gridCol w:w="3472"/>
      </w:tblGrid>
      <w:tr w:rsidR="00740E90" w14:paraId="00DF802F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533D8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BE43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0C09CD2F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14A6E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4D4F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740E90" w14:paraId="0DBD3895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2C32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Профессиональные компетенции дополнительные (ПКД)</w:t>
            </w:r>
          </w:p>
        </w:tc>
      </w:tr>
      <w:tr w:rsidR="00740E90" w14:paraId="17E7E961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F3076DF" w14:textId="77777777" w:rsidR="00740E90" w:rsidRDefault="00000000">
            <w:pPr>
              <w:pStyle w:val="afb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14D16D2" w14:textId="77777777" w:rsidR="00740E90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ПКД-2</w:t>
            </w:r>
          </w:p>
          <w:p w14:paraId="35717BA0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 применять современные методики дрессировки, тренировки </w:t>
            </w:r>
            <w:r>
              <w:rPr>
                <w:sz w:val="22"/>
                <w:szCs w:val="22"/>
              </w:rPr>
              <w:br/>
              <w:t xml:space="preserve">и использования собак в служебной деятельности подразделений охраны </w:t>
            </w:r>
            <w:r>
              <w:rPr>
                <w:sz w:val="22"/>
                <w:szCs w:val="22"/>
              </w:rPr>
              <w:br/>
              <w:t xml:space="preserve">и конвоирования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DA0789F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2.1</w:t>
            </w:r>
          </w:p>
          <w:p w14:paraId="7040613F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70DFA6E5" w14:textId="77777777" w:rsidR="00740E90" w:rsidRDefault="00740E90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4F128684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2.2</w:t>
            </w:r>
          </w:p>
          <w:p w14:paraId="14BF6261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0D2DD059" w14:textId="77777777" w:rsidR="00740E90" w:rsidRDefault="00740E90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319EA725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vertAlign w:val="subscript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2.3</w:t>
            </w:r>
          </w:p>
          <w:p w14:paraId="2E7F14DA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3F0" w14:textId="77777777" w:rsidR="00740E90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7B1CB8BB" w14:textId="77777777" w:rsidR="00740E90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</w:tr>
      <w:tr w:rsidR="00740E90" w14:paraId="177C5ABF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F0E310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43B8D3" w14:textId="77777777" w:rsidR="00740E90" w:rsidRDefault="00740E90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165298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3FD2" w14:textId="77777777" w:rsidR="00740E90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использовать собак </w:t>
            </w:r>
            <w:r>
              <w:rPr>
                <w:sz w:val="22"/>
                <w:szCs w:val="22"/>
              </w:rPr>
              <w:br/>
              <w:t>в служебной деятельности учреждений и органов УИС</w:t>
            </w:r>
          </w:p>
        </w:tc>
      </w:tr>
      <w:tr w:rsidR="00740E90" w14:paraId="6D82481D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B203D1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4925C6" w14:textId="77777777" w:rsidR="00740E90" w:rsidRDefault="00740E90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3ABCED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9915" w14:textId="77777777" w:rsidR="00740E90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 xml:space="preserve">методикой организации и проведения занятий </w:t>
            </w:r>
            <w:r>
              <w:rPr>
                <w:sz w:val="22"/>
                <w:szCs w:val="22"/>
              </w:rP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4EF37953" w14:textId="77777777" w:rsidR="00740E90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  <w:sz w:val="22"/>
                <w:szCs w:val="22"/>
              </w:rPr>
              <w:t xml:space="preserve">задач по охране </w:t>
            </w:r>
            <w:r>
              <w:rPr>
                <w:sz w:val="22"/>
                <w:szCs w:val="22"/>
              </w:rPr>
              <w:t>учреждений и органов</w:t>
            </w:r>
          </w:p>
        </w:tc>
      </w:tr>
      <w:tr w:rsidR="00740E90" w14:paraId="15BB1789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A156038" w14:textId="77777777" w:rsidR="00740E90" w:rsidRDefault="00000000">
            <w:pPr>
              <w:pStyle w:val="afb"/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1191C88" w14:textId="77777777" w:rsidR="00740E90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ПКД-3</w:t>
            </w:r>
          </w:p>
          <w:p w14:paraId="1B688598" w14:textId="77777777" w:rsidR="00740E90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3D9D92F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3.1</w:t>
            </w:r>
          </w:p>
          <w:p w14:paraId="276DA60F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  <w:r>
              <w:rPr>
                <w:sz w:val="22"/>
                <w:szCs w:val="22"/>
              </w:rPr>
              <w:t>.</w:t>
            </w:r>
          </w:p>
          <w:p w14:paraId="348859F4" w14:textId="77777777" w:rsidR="00740E90" w:rsidRDefault="00740E90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6DEFAA92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3.2</w:t>
            </w:r>
          </w:p>
          <w:p w14:paraId="1E6FA771" w14:textId="77777777" w:rsidR="00740E90" w:rsidRDefault="0000000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3C774C07" w14:textId="77777777" w:rsidR="00740E90" w:rsidRDefault="00740E90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47AC884D" w14:textId="77777777" w:rsidR="00740E90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ПКД-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3.3</w:t>
            </w:r>
          </w:p>
          <w:p w14:paraId="40F5D10F" w14:textId="77777777" w:rsidR="00740E90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 к применению навыков в </w:t>
            </w:r>
            <w:r>
              <w:rPr>
                <w:rFonts w:eastAsia="Calibri"/>
                <w:color w:val="000000"/>
                <w:sz w:val="22"/>
                <w:szCs w:val="22"/>
              </w:rPr>
              <w:t>сбора и консервирования запаховых следов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F32F" w14:textId="77777777" w:rsidR="00740E90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Знать: </w:t>
            </w:r>
            <w:r>
              <w:rPr>
                <w:rFonts w:eastAsia="Calibri"/>
                <w:sz w:val="22"/>
                <w:szCs w:val="22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</w:p>
        </w:tc>
      </w:tr>
      <w:tr w:rsidR="00740E90" w14:paraId="46485E16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82A4DB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FB4757" w14:textId="77777777" w:rsidR="00740E90" w:rsidRDefault="00740E90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5ECB005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A60" w14:textId="77777777" w:rsidR="00740E90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rFonts w:eastAsia="Calibri"/>
                <w:sz w:val="22"/>
                <w:szCs w:val="22"/>
              </w:rPr>
              <w:t xml:space="preserve"> распознавать ухищрения, используемые подозреваемыми, обвиняемыми и осужденными для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>при совершении побегов и преступлений</w:t>
            </w:r>
          </w:p>
        </w:tc>
      </w:tr>
      <w:tr w:rsidR="00740E90" w14:paraId="6E5583DF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4E4815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304285" w14:textId="77777777" w:rsidR="00740E90" w:rsidRDefault="00740E90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4A994" w14:textId="77777777" w:rsidR="00740E90" w:rsidRDefault="00740E90">
            <w:pPr>
              <w:pStyle w:val="afb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49F" w14:textId="77777777" w:rsidR="00740E90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rFonts w:eastAsia="Calibri"/>
                <w:sz w:val="22"/>
                <w:szCs w:val="22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2378DA25" w14:textId="77777777" w:rsidR="00740E90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position w:val="5"/>
                <w:sz w:val="22"/>
                <w:szCs w:val="22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  <w:sz w:val="22"/>
                <w:szCs w:val="22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61B0F852" w14:textId="77777777" w:rsidR="00740E90" w:rsidRDefault="00740E90">
      <w:pPr>
        <w:ind w:firstLine="709"/>
        <w:contextualSpacing/>
        <w:jc w:val="both"/>
        <w:rPr>
          <w:sz w:val="28"/>
          <w:szCs w:val="28"/>
        </w:rPr>
      </w:pPr>
    </w:p>
    <w:p w14:paraId="5D335ACC" w14:textId="77777777" w:rsidR="00740E90" w:rsidRDefault="00740E90">
      <w:pPr>
        <w:pStyle w:val="18"/>
        <w:keepNext/>
        <w:ind w:left="0"/>
      </w:pPr>
    </w:p>
    <w:p w14:paraId="162F2B5D" w14:textId="77777777" w:rsidR="00740E90" w:rsidRDefault="00000000">
      <w:pPr>
        <w:pStyle w:val="18"/>
        <w:keepNext/>
        <w:ind w:left="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2A9F4DCD" w14:textId="77777777" w:rsidR="00740E90" w:rsidRDefault="00740E90">
      <w:pPr>
        <w:widowControl/>
        <w:ind w:left="709"/>
        <w:rPr>
          <w:b/>
          <w:i/>
          <w:sz w:val="28"/>
          <w:szCs w:val="28"/>
        </w:rPr>
      </w:pPr>
    </w:p>
    <w:p w14:paraId="3C788219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«Кинологические методы в криминалистике»</w:t>
      </w:r>
      <w:r>
        <w:t xml:space="preserve"> </w:t>
      </w:r>
      <w:r>
        <w:rPr>
          <w:sz w:val="28"/>
          <w:szCs w:val="28"/>
        </w:rPr>
        <w:t>относится к дисциплинам по выбору части, формируемой участниками образовательных отношений</w:t>
      </w:r>
      <w:r>
        <w:rPr>
          <w:rFonts w:eastAsiaTheme="minorEastAsia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Блока 1 </w:t>
      </w:r>
      <w:r>
        <w:rPr>
          <w:sz w:val="28"/>
          <w:szCs w:val="28"/>
        </w:rPr>
        <w:t xml:space="preserve">«Дисциплины (модули)» </w:t>
      </w:r>
      <w:r>
        <w:rPr>
          <w:bCs/>
          <w:sz w:val="28"/>
          <w:szCs w:val="28"/>
        </w:rPr>
        <w:t xml:space="preserve">(Б1.В. 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7623BDA3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542F1E22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14:paraId="2EA3EB60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6189805D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730E5C5A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08F9F078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778AE429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265FFE6B" w14:textId="77777777" w:rsidR="00740E90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4BB01CB9" w14:textId="77777777" w:rsidR="00740E9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навыками: </w:t>
      </w:r>
    </w:p>
    <w:p w14:paraId="3E4AB47B" w14:textId="77777777" w:rsidR="00740E90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52FAB344" w14:textId="77777777" w:rsidR="00740E90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</w:t>
      </w:r>
      <w:r>
        <w:rPr>
          <w:bCs/>
          <w:sz w:val="28"/>
          <w:szCs w:val="28"/>
        </w:rPr>
        <w:t>.</w:t>
      </w:r>
    </w:p>
    <w:p w14:paraId="76BC16B6" w14:textId="77777777" w:rsidR="00740E90" w:rsidRDefault="00740E90">
      <w:pPr>
        <w:ind w:firstLine="709"/>
        <w:jc w:val="both"/>
        <w:rPr>
          <w:bCs/>
          <w:sz w:val="28"/>
          <w:szCs w:val="28"/>
        </w:rPr>
      </w:pPr>
    </w:p>
    <w:p w14:paraId="28C02A3F" w14:textId="77777777" w:rsidR="00740E90" w:rsidRDefault="00740E90">
      <w:pPr>
        <w:ind w:firstLine="709"/>
        <w:jc w:val="both"/>
        <w:rPr>
          <w:bCs/>
          <w:sz w:val="28"/>
          <w:szCs w:val="28"/>
        </w:rPr>
      </w:pPr>
    </w:p>
    <w:p w14:paraId="6F217C8A" w14:textId="77777777" w:rsidR="00740E90" w:rsidRDefault="00740E90">
      <w:pPr>
        <w:ind w:firstLine="709"/>
        <w:jc w:val="both"/>
        <w:rPr>
          <w:bCs/>
          <w:sz w:val="28"/>
          <w:szCs w:val="28"/>
        </w:rPr>
      </w:pPr>
    </w:p>
    <w:p w14:paraId="72B3A92C" w14:textId="77777777" w:rsidR="00740E90" w:rsidRDefault="00000000">
      <w:pPr>
        <w:pStyle w:val="af4"/>
        <w:ind w:left="0"/>
        <w:rPr>
          <w:b/>
        </w:rPr>
      </w:pPr>
      <w:r>
        <w:rPr>
          <w:b/>
        </w:rPr>
        <w:lastRenderedPageBreak/>
        <w:t>4. Объем дисциплины</w:t>
      </w:r>
    </w:p>
    <w:p w14:paraId="716E04AD" w14:textId="77777777" w:rsidR="00740E90" w:rsidRDefault="00740E90">
      <w:pPr>
        <w:ind w:left="709"/>
        <w:contextualSpacing/>
        <w:rPr>
          <w:sz w:val="28"/>
          <w:szCs w:val="28"/>
        </w:rPr>
      </w:pPr>
    </w:p>
    <w:p w14:paraId="24B65F41" w14:textId="77777777" w:rsidR="00740E90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«Кинологические методы в криминалистике»</w:t>
      </w:r>
      <w:r>
        <w:t xml:space="preserve"> </w:t>
      </w:r>
      <w:r>
        <w:rPr>
          <w:sz w:val="28"/>
          <w:szCs w:val="28"/>
        </w:rPr>
        <w:t xml:space="preserve"> составляет 2 зачетные единицы (72 часа).</w:t>
      </w:r>
    </w:p>
    <w:p w14:paraId="03710494" w14:textId="77777777" w:rsidR="00740E90" w:rsidRDefault="00740E90">
      <w:pPr>
        <w:pStyle w:val="af4"/>
        <w:ind w:left="0"/>
        <w:jc w:val="left"/>
        <w:rPr>
          <w:b/>
        </w:rPr>
      </w:pPr>
    </w:p>
    <w:p w14:paraId="21C94B94" w14:textId="77777777" w:rsidR="00740E90" w:rsidRDefault="00740E90">
      <w:pPr>
        <w:pStyle w:val="af4"/>
        <w:ind w:left="0"/>
        <w:jc w:val="left"/>
        <w:rPr>
          <w:b/>
        </w:rPr>
      </w:pPr>
    </w:p>
    <w:p w14:paraId="42652DE1" w14:textId="77777777" w:rsidR="00740E90" w:rsidRDefault="00000000">
      <w:pPr>
        <w:pStyle w:val="af4"/>
        <w:ind w:left="0"/>
        <w:rPr>
          <w:b/>
        </w:rPr>
      </w:pPr>
      <w:r>
        <w:rPr>
          <w:b/>
        </w:rPr>
        <w:t>5. Структура и содержание дисциплины</w:t>
      </w:r>
    </w:p>
    <w:p w14:paraId="3E9DE4A9" w14:textId="77777777" w:rsidR="00740E90" w:rsidRDefault="00740E9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4A59EBA7" w14:textId="77777777" w:rsidR="00740E90" w:rsidRDefault="00000000">
      <w:pPr>
        <w:pStyle w:val="af4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76B251B6" w14:textId="77777777" w:rsidR="00740E90" w:rsidRDefault="00000000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10"/>
        <w:gridCol w:w="4537"/>
        <w:gridCol w:w="622"/>
        <w:gridCol w:w="607"/>
        <w:gridCol w:w="613"/>
        <w:gridCol w:w="678"/>
        <w:gridCol w:w="645"/>
        <w:gridCol w:w="803"/>
        <w:gridCol w:w="708"/>
      </w:tblGrid>
      <w:tr w:rsidR="00740E90" w14:paraId="224622F9" w14:textId="77777777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B079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397FE773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0A47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9A4E63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  <w:p w14:paraId="0FBE0AE7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учебному плану</w:t>
            </w:r>
          </w:p>
        </w:tc>
        <w:tc>
          <w:tcPr>
            <w:tcW w:w="3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F8B8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аудиторных: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B6522F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6A7B9669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740E90" w14:paraId="23B163E3" w14:textId="77777777">
        <w:trPr>
          <w:cantSplit/>
          <w:trHeight w:val="22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625A" w14:textId="77777777" w:rsidR="00740E90" w:rsidRDefault="00740E90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3DD" w14:textId="77777777" w:rsidR="00740E90" w:rsidRDefault="00740E90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827" w14:textId="77777777" w:rsidR="00740E90" w:rsidRDefault="00740E90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C0252E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5F145A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09C94D7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</w:p>
          <w:p w14:paraId="5206D545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3097BF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Практические </w:t>
            </w:r>
          </w:p>
          <w:p w14:paraId="423A78DE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3BA780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95C4F4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E90" w14:paraId="47F853F3" w14:textId="77777777">
        <w:trPr>
          <w:cantSplit/>
          <w:trHeight w:val="329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B7C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курс, 7 семестр</w:t>
            </w:r>
          </w:p>
        </w:tc>
      </w:tr>
      <w:tr w:rsidR="00740E90" w14:paraId="42A93510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6D71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4B90" w14:textId="77777777" w:rsidR="00740E9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A00B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7978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E8A1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41E1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22F7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297B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460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0E90" w14:paraId="2D4A736D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7B54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94187" w14:textId="77777777" w:rsidR="00740E90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7CD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D85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451D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5CA0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3FF7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B866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20C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E90" w14:paraId="7EA0FFFC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E85A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90AD" w14:textId="77777777" w:rsidR="00740E9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F75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0A5AA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066C4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3849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FC25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F70C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7ED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E90" w14:paraId="0F3FC43B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51A0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9F8" w14:textId="77777777" w:rsidR="00740E9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43454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5990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BFDB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0688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5E4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BA72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4E4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0E90" w14:paraId="4C6B87AD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C043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7FFC" w14:textId="77777777" w:rsidR="00740E9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E8DA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A1D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EE6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ED11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8FB9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9170" w14:textId="77777777" w:rsidR="00740E90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385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0E90" w14:paraId="3D4419CB" w14:textId="77777777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D8A7" w14:textId="77777777" w:rsidR="00740E90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7295" w14:textId="77777777" w:rsidR="00740E9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97E5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F6E5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8CB3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A33D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50D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B62A4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92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0E90" w14:paraId="5892D2A3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430E" w14:textId="77777777" w:rsidR="00740E90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6A7F66C5" w14:textId="77777777" w:rsidR="00740E90" w:rsidRDefault="00000000">
            <w:pPr>
              <w:pStyle w:val="af5"/>
              <w:widowControl w:val="0"/>
              <w:ind w:left="34"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88FB" w14:textId="77777777" w:rsidR="00740E90" w:rsidRDefault="00740E90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D0DD" w14:textId="77777777" w:rsidR="00740E90" w:rsidRDefault="00740E90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734B" w14:textId="77777777" w:rsidR="00740E90" w:rsidRDefault="00740E9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E940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1065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CBDB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703E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0E90" w14:paraId="7DE6ED89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A86F" w14:textId="77777777" w:rsidR="00740E90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семестр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6F69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D4C0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C023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D842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11C8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C2CE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2590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40E90" w14:paraId="278B60B8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9416" w14:textId="77777777" w:rsidR="00740E90" w:rsidRDefault="00000000">
            <w:pPr>
              <w:pStyle w:val="af5"/>
              <w:widowControl w:val="0"/>
              <w:ind w:left="34" w:right="-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D873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800E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6F7A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85B7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BAFD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38E7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CA36" w14:textId="77777777" w:rsidR="00740E90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290A4A49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0AD0AB63" w14:textId="77777777" w:rsidR="00740E90" w:rsidRDefault="0000000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024BB8C7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2DFC6C88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47DC66C3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6D5F3103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77E828B0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206DD7A8" w14:textId="77777777" w:rsidR="00740E90" w:rsidRDefault="00740E90">
      <w:pPr>
        <w:jc w:val="center"/>
        <w:rPr>
          <w:b/>
          <w:color w:val="000000"/>
          <w:sz w:val="28"/>
          <w:szCs w:val="28"/>
        </w:rPr>
      </w:pPr>
    </w:p>
    <w:p w14:paraId="30F71B47" w14:textId="77777777" w:rsidR="00740E90" w:rsidRDefault="00740E90">
      <w:pPr>
        <w:jc w:val="center"/>
        <w:rPr>
          <w:color w:val="000000"/>
          <w:sz w:val="28"/>
          <w:szCs w:val="28"/>
        </w:rPr>
      </w:pPr>
    </w:p>
    <w:p w14:paraId="12DE4511" w14:textId="77777777" w:rsidR="00740E90" w:rsidRDefault="0000000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Заочная форма обучения</w:t>
      </w:r>
    </w:p>
    <w:tbl>
      <w:tblPr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136"/>
        <w:gridCol w:w="4111"/>
        <w:gridCol w:w="622"/>
        <w:gridCol w:w="607"/>
        <w:gridCol w:w="613"/>
        <w:gridCol w:w="678"/>
        <w:gridCol w:w="645"/>
        <w:gridCol w:w="679"/>
        <w:gridCol w:w="832"/>
      </w:tblGrid>
      <w:tr w:rsidR="00740E90" w14:paraId="163493F7" w14:textId="77777777">
        <w:trPr>
          <w:trHeight w:val="43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6195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1A088B1D" w14:textId="77777777" w:rsidR="00740E90" w:rsidRDefault="00740E90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A649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7114AF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3D33796E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548A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A61B5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7073669D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740E90" w14:paraId="52D536FC" w14:textId="77777777">
        <w:trPr>
          <w:cantSplit/>
          <w:trHeight w:val="188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92D" w14:textId="77777777" w:rsidR="00740E90" w:rsidRDefault="00740E90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7A5E" w14:textId="77777777" w:rsidR="00740E90" w:rsidRDefault="00740E90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4E46" w14:textId="77777777" w:rsidR="00740E90" w:rsidRDefault="00740E90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5DC35E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1CFB97" w14:textId="77777777" w:rsidR="00740E90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EC8EDF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5131D1A2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441EC5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35D737C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244911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13F61C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40E90" w14:paraId="3C9667B1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ED5" w14:textId="77777777" w:rsidR="00740E90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740E90" w14:paraId="0C361811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C3D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224B" w14:textId="77777777" w:rsidR="00740E90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80D1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CF82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7231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6B9D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2726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B0BA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93D4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740E90" w14:paraId="21E13F29" w14:textId="77777777">
        <w:trPr>
          <w:cantSplit/>
          <w:trHeight w:val="23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F4CF" w14:textId="77777777" w:rsidR="00740E90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5842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227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A228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B705" w14:textId="77777777" w:rsidR="00740E90" w:rsidRDefault="0074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FBA2" w14:textId="77777777" w:rsidR="00740E90" w:rsidRDefault="00740E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DE6" w14:textId="77777777" w:rsidR="00740E90" w:rsidRDefault="00740E90">
            <w:pPr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A54C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740E90" w14:paraId="251029C9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C69C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740E90" w14:paraId="40DBC546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D90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71ADE" w14:textId="77777777" w:rsidR="00740E90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1C1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23BC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CF6C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19E7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B18D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37B9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BBAD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40E90" w14:paraId="56D57435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D7B6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2D53" w14:textId="77777777" w:rsidR="00740E9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7236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7022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C58F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C66F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4EBD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8E43" w14:textId="77777777" w:rsidR="00740E90" w:rsidRDefault="00740E9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85DE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40E90" w14:paraId="4C7D6B03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F7E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E21" w14:textId="77777777" w:rsidR="00740E90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CDD1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9EF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6ED5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C542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53B0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5130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9EDD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E90" w14:paraId="57DECBB5" w14:textId="77777777">
        <w:trPr>
          <w:cantSplit/>
          <w:trHeight w:val="2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2D0F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3931" w14:textId="77777777" w:rsidR="00740E9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F51B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D14B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04D7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505F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230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AD86" w14:textId="77777777" w:rsidR="00740E90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B490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0E90" w14:paraId="656D7B2C" w14:textId="77777777">
        <w:trPr>
          <w:cantSplit/>
          <w:trHeight w:val="2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BEF7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C5E6" w14:textId="77777777" w:rsidR="00740E90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DCED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37CE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AD28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B0C6" w14:textId="77777777" w:rsidR="00740E90" w:rsidRDefault="0074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5C37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A457" w14:textId="77777777" w:rsidR="00740E90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68E9" w14:textId="77777777" w:rsidR="00740E90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40E90" w14:paraId="27D724A6" w14:textId="77777777">
        <w:trPr>
          <w:cantSplit/>
          <w:trHeight w:val="373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4098" w14:textId="77777777" w:rsidR="00740E90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1489D97E" w14:textId="77777777" w:rsidR="00740E90" w:rsidRDefault="00000000">
            <w:pPr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7B30" w14:textId="77777777" w:rsidR="00740E90" w:rsidRDefault="00740E90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8DB1" w14:textId="77777777" w:rsidR="00740E90" w:rsidRDefault="00740E90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B46A" w14:textId="77777777" w:rsidR="00740E90" w:rsidRDefault="00740E90">
            <w:pPr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1CC0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4CE36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CD00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5B9A" w14:textId="77777777" w:rsidR="00740E90" w:rsidRDefault="00740E90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740E90" w14:paraId="6F9D71A0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B7E5" w14:textId="77777777" w:rsidR="00740E90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7987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DF66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1E1A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A150" w14:textId="77777777" w:rsidR="00740E90" w:rsidRDefault="00740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5A0D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4C10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C327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40E90" w14:paraId="3037902C" w14:textId="77777777">
        <w:trPr>
          <w:cantSplit/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0BC0" w14:textId="77777777" w:rsidR="00740E90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8BB6" w14:textId="77777777" w:rsidR="00740E90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791F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4FFC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5974" w14:textId="77777777" w:rsidR="00740E90" w:rsidRDefault="00740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7FD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CE61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0E12" w14:textId="77777777" w:rsidR="00740E90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5EA2B456" w14:textId="77777777" w:rsidR="00740E90" w:rsidRDefault="00740E90">
      <w:pPr>
        <w:pStyle w:val="af5"/>
        <w:jc w:val="center"/>
        <w:rPr>
          <w:color w:val="FF0000"/>
          <w:sz w:val="28"/>
          <w:szCs w:val="28"/>
        </w:rPr>
      </w:pPr>
    </w:p>
    <w:p w14:paraId="22ED249B" w14:textId="77777777" w:rsidR="00740E90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7EA20E38" w14:textId="77777777" w:rsidR="00740E90" w:rsidRDefault="00000000">
      <w:pPr>
        <w:pStyle w:val="af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2A08783A" w14:textId="77777777" w:rsidR="00740E90" w:rsidRDefault="00740E90">
      <w:pPr>
        <w:pStyle w:val="af6"/>
        <w:suppressLineNumbers/>
        <w:ind w:firstLine="851"/>
        <w:jc w:val="center"/>
        <w:rPr>
          <w:b/>
          <w:color w:val="000000"/>
          <w:szCs w:val="28"/>
        </w:rPr>
      </w:pPr>
    </w:p>
    <w:p w14:paraId="21F9028B" w14:textId="77777777" w:rsidR="00740E90" w:rsidRDefault="00000000">
      <w:pPr>
        <w:pStyle w:val="af6"/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дисциплины</w:t>
      </w:r>
    </w:p>
    <w:p w14:paraId="68E34E2F" w14:textId="77777777" w:rsidR="00740E90" w:rsidRDefault="00740E9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33B4A0C" w14:textId="77777777" w:rsidR="00740E90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№1. Общие положения криминалистической техники. </w:t>
      </w:r>
      <w:r>
        <w:rPr>
          <w:color w:val="000000"/>
          <w:sz w:val="28"/>
          <w:szCs w:val="28"/>
        </w:rPr>
        <w:t>Криминалистическая трасология</w:t>
      </w:r>
    </w:p>
    <w:p w14:paraId="44949A8E" w14:textId="77777777" w:rsidR="00740E90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Предмет, система и задачи криминалистической техники как раздела науки криминалистики. Субъекты, формы и правовые основания применения криминалистической техники. Технико-криминалистические средства и методы, применяемые для обнаружения, фиксации, изъятия и исследования доказательств. Понятие, предмет, классификация, методы и этапы криминалистической экспертизы.</w:t>
      </w:r>
      <w:r>
        <w:rPr>
          <w:sz w:val="28"/>
          <w:szCs w:val="28"/>
        </w:rPr>
        <w:t xml:space="preserve"> </w:t>
      </w:r>
    </w:p>
    <w:p w14:paraId="13FA1E84" w14:textId="77777777" w:rsidR="00740E90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о следах, общие положения. Классификация следов, их </w:t>
      </w:r>
      <w:r>
        <w:rPr>
          <w:sz w:val="28"/>
          <w:szCs w:val="28"/>
        </w:rPr>
        <w:lastRenderedPageBreak/>
        <w:t xml:space="preserve">криминалистическое значение. </w:t>
      </w:r>
      <w:r>
        <w:rPr>
          <w:color w:val="000000"/>
          <w:sz w:val="28"/>
          <w:szCs w:val="28"/>
        </w:rPr>
        <w:t>Обнаружение, фиксация и изъятие следов.</w:t>
      </w:r>
      <w:r>
        <w:rPr>
          <w:sz w:val="28"/>
          <w:szCs w:val="28"/>
        </w:rPr>
        <w:t xml:space="preserve"> Понятие, содержание и правовые основы криминалистической регистрации.</w:t>
      </w:r>
    </w:p>
    <w:p w14:paraId="7D717B20" w14:textId="77777777" w:rsidR="00740E90" w:rsidRDefault="00740E90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58D7E47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№2. Следы преступления</w:t>
      </w:r>
    </w:p>
    <w:p w14:paraId="203222D1" w14:textId="77777777" w:rsidR="00740E90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Следы человека (рук, ног, зубов, ногтей, одежды, крови, прочие следы тела человека). Следы орудий взлома и инструментов (давления, скольжения, резания, термического воздействия). Следы производственных механизмов и следы-предметы. Установление целого по частям. Следы транспортных средств. Следы животных. Анализ следов на месте происшествия</w:t>
      </w:r>
    </w:p>
    <w:p w14:paraId="3E6E682B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2C9F14F6" w14:textId="77777777" w:rsidR="00740E9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3. Особенности трасологического исследования следов </w:t>
      </w:r>
    </w:p>
    <w:p w14:paraId="6DF3E4F3" w14:textId="77777777" w:rsidR="00740E9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места происшествия, ее составные элементы, требования, предъявляемые к осмотру места происшествия. Участие специалиста в осмотре места происшествия, его задачи. Порядок и правила осмотра места происшествия специалистом-кинологом. Определение роста, направления движения преступников и других характерных примет. Значение сочетания видимых и запаховых следов для ведения розыска преступников.</w:t>
      </w:r>
    </w:p>
    <w:p w14:paraId="40A33856" w14:textId="77777777" w:rsidR="00740E90" w:rsidRDefault="0000000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Действия резервной группы караула, группы преследования от учреждения при совершении побега. Особенности преследования преступников по следам в условиях ограниченной видимости, ночью.</w:t>
      </w:r>
    </w:p>
    <w:p w14:paraId="50B51109" w14:textId="77777777" w:rsidR="00740E90" w:rsidRDefault="00740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D5B5F49" w14:textId="77777777" w:rsidR="00740E90" w:rsidRDefault="00000000">
      <w:pPr>
        <w:pStyle w:val="2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4. </w:t>
      </w:r>
      <w:r>
        <w:rPr>
          <w:iCs/>
          <w:color w:val="000000"/>
          <w:sz w:val="28"/>
          <w:szCs w:val="28"/>
        </w:rPr>
        <w:t>Подготовка собак для лабораторной идентификации запаховых следов человека</w:t>
      </w:r>
    </w:p>
    <w:p w14:paraId="45634544" w14:textId="77777777" w:rsidR="00740E9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использования запаховых (ольфакторных) следов. Запах человека как источник личной информации. Одорологический метод. Работа с запаховыми следами на месте происшествия и отбор образцов для сравнительного исследования.</w:t>
      </w:r>
    </w:p>
    <w:p w14:paraId="0C652210" w14:textId="77777777" w:rsidR="00740E9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подготовки собак для идентификации запаховых образцов. </w:t>
      </w:r>
      <w:r>
        <w:rPr>
          <w:bCs/>
          <w:color w:val="000000"/>
          <w:sz w:val="28"/>
          <w:szCs w:val="28"/>
        </w:rPr>
        <w:t>Нормативы работы собак-детекторов.</w:t>
      </w:r>
      <w:r>
        <w:rPr>
          <w:color w:val="000000"/>
          <w:sz w:val="28"/>
          <w:szCs w:val="28"/>
        </w:rPr>
        <w:t xml:space="preserve"> Особенности отбора и подбора собак.</w:t>
      </w:r>
    </w:p>
    <w:p w14:paraId="1ED889EB" w14:textId="77777777" w:rsidR="00740E90" w:rsidRDefault="00740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42FC87F" w14:textId="77777777" w:rsidR="00740E90" w:rsidRDefault="000000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5. Судебная экспертиза запаховых следов</w:t>
      </w:r>
    </w:p>
    <w:p w14:paraId="682B9EF4" w14:textId="77777777" w:rsidR="00740E90" w:rsidRDefault="00000000">
      <w:pPr>
        <w:pStyle w:val="211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лаборатории и средства для экспертизы запаховых следов. Порядок проведения экспертизы запаховых следов. Выявление особенностей запаховых следов человека. Выявление половозрастных признаков человека по его запаховым следам. Идентификация человека по запаховым следам за рубежом.</w:t>
      </w:r>
    </w:p>
    <w:p w14:paraId="6C7DE95A" w14:textId="77777777" w:rsidR="00740E90" w:rsidRDefault="00740E90">
      <w:pPr>
        <w:pStyle w:val="af6"/>
        <w:suppressLineNumbers/>
        <w:ind w:firstLine="709"/>
        <w:jc w:val="center"/>
        <w:rPr>
          <w:color w:val="FF0000"/>
          <w:szCs w:val="28"/>
        </w:rPr>
      </w:pPr>
    </w:p>
    <w:p w14:paraId="356E256C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 Классификация и виды идентификации человека по признакам внешности</w:t>
      </w:r>
    </w:p>
    <w:p w14:paraId="5D9E604C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основы идентификации человека по признакам внешности. Признаки внешности человека. Источники информации о внешнем облике человека.</w:t>
      </w:r>
    </w:p>
    <w:p w14:paraId="1FE12911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Значимость «словесного портрета» для розыска преступников. Виды и особенности идентификации человека по признакам внешности.</w:t>
      </w:r>
    </w:p>
    <w:p w14:paraId="1BF12268" w14:textId="77777777" w:rsidR="00740E90" w:rsidRDefault="000000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фотопортретной экспертизы. Описание внешнего облика человека по фотоснимкам.</w:t>
      </w:r>
    </w:p>
    <w:p w14:paraId="0CC1B039" w14:textId="77777777" w:rsidR="00740E90" w:rsidRDefault="00740E90">
      <w:pPr>
        <w:ind w:firstLine="709"/>
        <w:contextualSpacing/>
        <w:jc w:val="both"/>
        <w:rPr>
          <w:sz w:val="28"/>
          <w:szCs w:val="28"/>
        </w:rPr>
      </w:pPr>
    </w:p>
    <w:p w14:paraId="7D923646" w14:textId="77777777" w:rsidR="00740E90" w:rsidRDefault="00000000">
      <w:pPr>
        <w:pStyle w:val="af4"/>
        <w:ind w:left="0"/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6D3904C7" w14:textId="77777777" w:rsidR="00740E90" w:rsidRDefault="00740E90">
      <w:pPr>
        <w:tabs>
          <w:tab w:val="left" w:pos="0"/>
        </w:tabs>
        <w:ind w:left="709"/>
      </w:pPr>
    </w:p>
    <w:p w14:paraId="3F792F1E" w14:textId="77777777" w:rsidR="00740E90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«Кинологические методы в криминалистике» </w:t>
      </w:r>
      <w:r>
        <w:rPr>
          <w:bCs/>
          <w:sz w:val="28"/>
          <w:szCs w:val="28"/>
        </w:rPr>
        <w:t xml:space="preserve"> осуществляется на занятиях лекционного и семинарского типа.</w:t>
      </w:r>
    </w:p>
    <w:p w14:paraId="2711703C" w14:textId="77777777" w:rsidR="00740E90" w:rsidRDefault="00000000">
      <w:pPr>
        <w:shd w:val="clear" w:color="auto" w:fill="FFFFFF"/>
        <w:spacing w:line="33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по правовым основам применения служебных собак, как особого вида специального средства.</w:t>
      </w:r>
    </w:p>
    <w:p w14:paraId="630B7B92" w14:textId="77777777" w:rsidR="00740E90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семинарских </w:t>
      </w:r>
      <w:r>
        <w:rPr>
          <w:bCs/>
          <w:sz w:val="28"/>
          <w:szCs w:val="28"/>
        </w:rPr>
        <w:br/>
        <w:t>и практических занятий.</w:t>
      </w:r>
    </w:p>
    <w:p w14:paraId="4A907EB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одорологии и трасологии. </w:t>
      </w:r>
    </w:p>
    <w:p w14:paraId="2459CA76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23B8C924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03092D5E" w14:textId="77777777" w:rsidR="00740E90" w:rsidRDefault="00000000">
      <w:pPr>
        <w:pStyle w:val="97"/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121E26F9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29C9DE4D" w14:textId="77777777" w:rsidR="00740E90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4061F129" w14:textId="77777777" w:rsidR="00740E90" w:rsidRDefault="00740E90">
      <w:pPr>
        <w:contextualSpacing/>
        <w:jc w:val="center"/>
        <w:rPr>
          <w:bCs/>
          <w:sz w:val="28"/>
          <w:szCs w:val="28"/>
        </w:rPr>
      </w:pPr>
    </w:p>
    <w:p w14:paraId="086D8CC9" w14:textId="77777777" w:rsidR="00740E90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6DBEBB28" w14:textId="77777777" w:rsidR="00740E90" w:rsidRDefault="00740E90">
      <w:pPr>
        <w:contextualSpacing/>
        <w:jc w:val="center"/>
        <w:rPr>
          <w:bCs/>
          <w:sz w:val="28"/>
          <w:szCs w:val="28"/>
        </w:rPr>
      </w:pPr>
    </w:p>
    <w:p w14:paraId="491ED9F4" w14:textId="77777777" w:rsidR="00740E90" w:rsidRDefault="00000000">
      <w:pPr>
        <w:pStyle w:val="97"/>
        <w:numPr>
          <w:ilvl w:val="0"/>
          <w:numId w:val="6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ФСИН России, 2020.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https://pi.fsin.gov.ru/elektronnaya-informatsionno-obrazovatelnaya-sreda-instituta/..</w:t>
      </w:r>
    </w:p>
    <w:p w14:paraId="3F9C3930" w14:textId="77777777" w:rsidR="00740E90" w:rsidRDefault="00740E90">
      <w:pPr>
        <w:pStyle w:val="97"/>
        <w:tabs>
          <w:tab w:val="left" w:pos="1134"/>
        </w:tabs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</w:p>
    <w:p w14:paraId="674AAE37" w14:textId="77777777" w:rsidR="00740E90" w:rsidRDefault="00740E90">
      <w:pPr>
        <w:contextualSpacing/>
        <w:jc w:val="center"/>
        <w:rPr>
          <w:bCs/>
          <w:sz w:val="28"/>
          <w:szCs w:val="28"/>
        </w:rPr>
      </w:pPr>
    </w:p>
    <w:p w14:paraId="370A74A2" w14:textId="77777777" w:rsidR="00740E90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 Оценочные материалы для проведения промежуточной аттестации обучающихся по дисциплине</w:t>
      </w:r>
    </w:p>
    <w:p w14:paraId="27293FF9" w14:textId="77777777" w:rsidR="00740E90" w:rsidRDefault="00740E90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7487F41E" w14:textId="77777777" w:rsidR="00740E90" w:rsidRDefault="00000000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1EAD19BD" w14:textId="77777777" w:rsidR="00740E90" w:rsidRDefault="00740E90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740E90" w14:paraId="19B2E5B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1E6E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59B3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740E90" w14:paraId="6EF86349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A3F1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740E90" w14:paraId="586EBC77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E8C5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B424" w14:textId="77777777" w:rsidR="00740E90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E90" w14:paraId="7C013F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16F2" w14:textId="77777777" w:rsidR="00740E90" w:rsidRDefault="00000000">
            <w:pPr>
              <w:pStyle w:val="23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0319" w14:textId="77777777" w:rsidR="00740E90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2FF5D756" w14:textId="77777777" w:rsidR="00740E90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0552BE76" w14:textId="77777777" w:rsidR="00740E90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52615B88" w14:textId="77777777" w:rsidR="00740E90" w:rsidRDefault="00000000">
            <w:pPr>
              <w:pStyle w:val="19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56F7B6AA" w14:textId="77777777" w:rsidR="00740E90" w:rsidRDefault="00740E90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782772CB" w14:textId="77777777" w:rsidR="00740E90" w:rsidRDefault="00000000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1C6BCA30" w14:textId="77777777" w:rsidR="00740E90" w:rsidRDefault="00740E90">
      <w:pPr>
        <w:pStyle w:val="23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6E385167" w14:textId="77777777" w:rsidR="00740E90" w:rsidRDefault="00000000">
      <w:pPr>
        <w:pStyle w:val="23"/>
        <w:tabs>
          <w:tab w:val="left" w:pos="0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0197BE94" w14:textId="77777777" w:rsidR="00740E90" w:rsidRDefault="00740E90">
      <w:pPr>
        <w:pStyle w:val="18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3576E572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2D4D0A4D" w14:textId="77777777" w:rsidR="00740E90" w:rsidRDefault="00000000">
      <w:pPr>
        <w:pStyle w:val="af4"/>
        <w:ind w:left="0"/>
        <w:jc w:val="both"/>
      </w:pPr>
      <w:r>
        <w:t xml:space="preserve">2. Назовите функциональные (динамические) признаки внешности человека. </w:t>
      </w:r>
    </w:p>
    <w:p w14:paraId="7F9100A3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78D27728" w14:textId="77777777" w:rsidR="00740E90" w:rsidRDefault="00000000">
      <w:pPr>
        <w:pStyle w:val="af4"/>
        <w:ind w:left="0"/>
        <w:jc w:val="both"/>
      </w:pPr>
      <w:r>
        <w:t>4. Назовемте свойства запаховых следов человека и их криминалистическое значение.</w:t>
      </w:r>
    </w:p>
    <w:p w14:paraId="3D3222CE" w14:textId="77777777" w:rsidR="00740E90" w:rsidRDefault="00000000">
      <w:pPr>
        <w:pStyle w:val="af4"/>
        <w:ind w:left="0"/>
        <w:jc w:val="both"/>
      </w:pPr>
      <w: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476E1A9E" w14:textId="77777777" w:rsidR="00740E90" w:rsidRDefault="00000000">
      <w:pPr>
        <w:pStyle w:val="af4"/>
        <w:ind w:left="0"/>
        <w:jc w:val="both"/>
      </w:pPr>
      <w: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</w:t>
      </w:r>
    </w:p>
    <w:p w14:paraId="65FFFACF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2845C81E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181AF67A" w14:textId="77777777" w:rsidR="00740E90" w:rsidRDefault="00000000">
      <w:pPr>
        <w:pStyle w:val="af4"/>
        <w:ind w:left="0"/>
        <w:jc w:val="both"/>
      </w:pPr>
      <w:r>
        <w:t>10. Расскажите какую значимость имеет изучение «словесного портрета» для розыска преступников.</w:t>
      </w:r>
    </w:p>
    <w:p w14:paraId="5D6E560C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Назовите следы орудий взлома и инструментов. </w:t>
      </w:r>
    </w:p>
    <w:p w14:paraId="6CE7FF3F" w14:textId="77777777" w:rsidR="00740E90" w:rsidRDefault="00000000">
      <w:pPr>
        <w:pStyle w:val="af4"/>
        <w:ind w:left="0"/>
        <w:jc w:val="both"/>
      </w:pPr>
      <w:r>
        <w:lastRenderedPageBreak/>
        <w:t xml:space="preserve">12. Назовите обязанности специалиста-кинолога по организации преследования преступников по следам. </w:t>
      </w:r>
    </w:p>
    <w:p w14:paraId="1B37FB84" w14:textId="77777777" w:rsidR="00740E90" w:rsidRDefault="00000000">
      <w:pPr>
        <w:pStyle w:val="af4"/>
        <w:ind w:left="0"/>
        <w:jc w:val="both"/>
      </w:pPr>
      <w:r>
        <w:rPr>
          <w:bCs/>
        </w:rPr>
        <w:t>13. Назовите нормативы работы собак-детекторов.</w:t>
      </w:r>
    </w:p>
    <w:p w14:paraId="4DB8B285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41A581AA" w14:textId="77777777" w:rsidR="00740E90" w:rsidRDefault="00000000">
      <w:pPr>
        <w:pStyle w:val="af4"/>
        <w:ind w:left="0"/>
        <w:jc w:val="both"/>
      </w:pPr>
      <w:r>
        <w:t xml:space="preserve">15. Расскажите как производится подготовка и применение собак-детекторов. </w:t>
      </w:r>
    </w:p>
    <w:p w14:paraId="056C3F70" w14:textId="77777777" w:rsidR="00740E90" w:rsidRDefault="00000000">
      <w:pPr>
        <w:pStyle w:val="af4"/>
        <w:ind w:left="0"/>
        <w:jc w:val="both"/>
      </w:pPr>
      <w:r>
        <w:t>16. Назовите классификацию признаков внешности человека.</w:t>
      </w:r>
    </w:p>
    <w:p w14:paraId="24CA55A6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0144905C" w14:textId="77777777" w:rsidR="00740E90" w:rsidRDefault="00000000">
      <w:pPr>
        <w:pStyle w:val="af4"/>
        <w:ind w:left="0"/>
        <w:jc w:val="both"/>
      </w:pPr>
      <w:r>
        <w:t>18. Назовите классификацию и закономерности образования следов.</w:t>
      </w:r>
    </w:p>
    <w:p w14:paraId="3E62BEBD" w14:textId="77777777" w:rsidR="00740E90" w:rsidRDefault="00000000">
      <w:pPr>
        <w:pStyle w:val="af4"/>
        <w:ind w:left="0"/>
        <w:jc w:val="both"/>
      </w:pPr>
      <w:r>
        <w:t xml:space="preserve">19. Расскажите правила движения служебного наряда по следам преступников. </w:t>
      </w:r>
    </w:p>
    <w:p w14:paraId="6D3C1DAB" w14:textId="77777777" w:rsidR="00740E90" w:rsidRDefault="00000000">
      <w:pPr>
        <w:pStyle w:val="af4"/>
        <w:ind w:left="0"/>
        <w:jc w:val="both"/>
      </w:pPr>
      <w:r>
        <w:t xml:space="preserve">20. Назовите анатомические (статистические) признаки внешности человека. </w:t>
      </w:r>
    </w:p>
    <w:p w14:paraId="364B1997" w14:textId="77777777" w:rsidR="00740E90" w:rsidRDefault="00000000">
      <w:pPr>
        <w:pStyle w:val="af4"/>
        <w:ind w:left="0"/>
        <w:jc w:val="both"/>
      </w:pPr>
      <w:r>
        <w:t xml:space="preserve">21. Расскажите, как производится осмотр места происшествия. </w:t>
      </w:r>
    </w:p>
    <w:p w14:paraId="7A21820E" w14:textId="77777777" w:rsidR="00740E90" w:rsidRDefault="00000000">
      <w:pPr>
        <w:pStyle w:val="af4"/>
        <w:ind w:left="0"/>
        <w:jc w:val="both"/>
      </w:pPr>
      <w:r>
        <w:t xml:space="preserve">22. Расскажите,  как делается осмотр и отыскание запаховых следов человека в помещении. </w:t>
      </w:r>
    </w:p>
    <w:p w14:paraId="728748DF" w14:textId="77777777" w:rsidR="00740E90" w:rsidRDefault="00000000">
      <w:pPr>
        <w:pStyle w:val="af4"/>
        <w:ind w:left="0"/>
        <w:jc w:val="both"/>
      </w:pPr>
      <w:r>
        <w:t xml:space="preserve">23. Назовите общефизические признаки внешности человека. </w:t>
      </w:r>
    </w:p>
    <w:p w14:paraId="4B038188" w14:textId="77777777" w:rsidR="00740E90" w:rsidRDefault="00000000">
      <w:pPr>
        <w:pStyle w:val="af4"/>
        <w:ind w:left="0"/>
        <w:jc w:val="both"/>
      </w:pPr>
      <w:r>
        <w:t xml:space="preserve">24. Назовите виды следов человека, их характерные особенности. </w:t>
      </w:r>
    </w:p>
    <w:p w14:paraId="608D153F" w14:textId="77777777" w:rsidR="00740E90" w:rsidRDefault="00000000">
      <w:pPr>
        <w:pStyle w:val="af4"/>
        <w:ind w:left="0"/>
        <w:jc w:val="both"/>
      </w:pPr>
      <w: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1F74FFBC" w14:textId="77777777" w:rsidR="00740E90" w:rsidRDefault="00000000">
      <w:pPr>
        <w:pStyle w:val="af4"/>
        <w:ind w:left="0"/>
        <w:jc w:val="both"/>
      </w:pPr>
      <w: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66838DB6" w14:textId="77777777" w:rsidR="00740E90" w:rsidRDefault="00000000">
      <w:pPr>
        <w:pStyle w:val="af4"/>
        <w:ind w:left="0"/>
        <w:jc w:val="both"/>
      </w:pPr>
      <w:r>
        <w:t>27. Назовите основы трасологической экспертизы.</w:t>
      </w:r>
    </w:p>
    <w:p w14:paraId="5FE064B8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3E84CC5F" w14:textId="77777777" w:rsidR="00740E90" w:rsidRDefault="00000000">
      <w:pPr>
        <w:pStyle w:val="af4"/>
        <w:ind w:left="0"/>
        <w:jc w:val="both"/>
      </w:pPr>
      <w: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07A13713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4ECA9038" w14:textId="77777777" w:rsidR="00740E90" w:rsidRDefault="00000000">
      <w:pPr>
        <w:pStyle w:val="af4"/>
        <w:ind w:left="0"/>
        <w:jc w:val="both"/>
      </w:pPr>
      <w:r>
        <w:t xml:space="preserve">31. Назовите условия, обеспечивающие успешное ведение преследования по следам. </w:t>
      </w:r>
    </w:p>
    <w:p w14:paraId="4C0B96A6" w14:textId="77777777" w:rsidR="00740E90" w:rsidRDefault="00000000">
      <w:pPr>
        <w:pStyle w:val="af4"/>
        <w:ind w:left="0"/>
        <w:jc w:val="both"/>
      </w:pPr>
      <w:r>
        <w:t xml:space="preserve">32. Расскажите, как проводится порядок проведения экспертизы запаховых следов. </w:t>
      </w:r>
    </w:p>
    <w:p w14:paraId="739F4421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4005A06C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32E82195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0E5D1C83" w14:textId="77777777" w:rsidR="00740E90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251B76BA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29A68CB2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75705B4F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726BCCF3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40. Назовите виды идентификации человека по признакам внешности.</w:t>
      </w:r>
    </w:p>
    <w:p w14:paraId="2CA26BCF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Дайте определение, что такое одорология. </w:t>
      </w:r>
    </w:p>
    <w:p w14:paraId="6E0E9C78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4195913E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21F1D5DC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55A626B2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62276955" w14:textId="77777777" w:rsidR="00740E9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1D00C696" w14:textId="77777777" w:rsidR="00740E90" w:rsidRDefault="00740E90">
      <w:pPr>
        <w:tabs>
          <w:tab w:val="left" w:pos="3546"/>
        </w:tabs>
        <w:jc w:val="both"/>
        <w:rPr>
          <w:sz w:val="28"/>
          <w:szCs w:val="28"/>
        </w:rPr>
      </w:pPr>
    </w:p>
    <w:p w14:paraId="41CF20C3" w14:textId="77777777" w:rsidR="00740E90" w:rsidRDefault="00000000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4228C27D" w14:textId="77777777" w:rsidR="00740E90" w:rsidRDefault="00740E90">
      <w:pPr>
        <w:jc w:val="both"/>
        <w:rPr>
          <w:b/>
          <w:sz w:val="28"/>
          <w:szCs w:val="28"/>
        </w:rPr>
      </w:pPr>
    </w:p>
    <w:p w14:paraId="30BA1399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1 Измерение следа человека</w:t>
      </w:r>
    </w:p>
    <w:p w14:paraId="6D8E946B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Измерьте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11E0C3C9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76C3B3AF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45 секунд.</w:t>
      </w:r>
    </w:p>
    <w:p w14:paraId="4CD12D38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55 секунд.</w:t>
      </w:r>
    </w:p>
    <w:p w14:paraId="0FC0A5DF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65 секунд.</w:t>
      </w:r>
    </w:p>
    <w:p w14:paraId="6CA81E65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08A3065A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№2 Следопытство</w:t>
      </w:r>
    </w:p>
    <w:p w14:paraId="71374F5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по следам на КСП шириной не менее 5 метров:  </w:t>
      </w:r>
    </w:p>
    <w:p w14:paraId="71EB6943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направления движения людей</w:t>
      </w:r>
    </w:p>
    <w:p w14:paraId="6F321311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людей</w:t>
      </w:r>
    </w:p>
    <w:p w14:paraId="6F126A62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способ передвижения людей</w:t>
      </w:r>
    </w:p>
    <w:p w14:paraId="30883181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следов – 5 минут.</w:t>
      </w:r>
    </w:p>
    <w:p w14:paraId="73DFFE19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7323F5EC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459E4DDA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2 минуты.</w:t>
      </w:r>
    </w:p>
    <w:p w14:paraId="651D8C6B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3 минуты 30 секунд.</w:t>
      </w:r>
    </w:p>
    <w:p w14:paraId="39A0D81D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4минуты 30 секунд.</w:t>
      </w:r>
    </w:p>
    <w:p w14:paraId="6A8F91F2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20DEE0B6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3 Проверка зрительной памяти</w:t>
      </w:r>
    </w:p>
    <w:p w14:paraId="215F59E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Опознайте  из двадцати фотокарточек разных размеров, разложенных на столе нужное лицо, изображенное на фотокарточке</w:t>
      </w:r>
    </w:p>
    <w:p w14:paraId="62086D5F" w14:textId="77777777" w:rsidR="00740E90" w:rsidRDefault="00740E90">
      <w:pPr>
        <w:ind w:firstLine="709"/>
        <w:jc w:val="both"/>
        <w:rPr>
          <w:sz w:val="28"/>
          <w:szCs w:val="28"/>
        </w:rPr>
      </w:pPr>
    </w:p>
    <w:p w14:paraId="7858C4C7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0081FC62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 секунды.</w:t>
      </w:r>
    </w:p>
    <w:p w14:paraId="15BBF94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6 секунд.</w:t>
      </w:r>
    </w:p>
    <w:p w14:paraId="67569259" w14:textId="77777777" w:rsidR="00740E90" w:rsidRDefault="00000000">
      <w:pPr>
        <w:shd w:val="clear" w:color="auto" w:fill="FFFFFF"/>
        <w:spacing w:line="325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удовлетворительно – 9 секунд</w:t>
      </w:r>
    </w:p>
    <w:p w14:paraId="7F395435" w14:textId="77777777" w:rsidR="00740E90" w:rsidRDefault="00740E90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5605EC1" w14:textId="77777777" w:rsidR="00740E90" w:rsidRDefault="00740E90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6D1FE25C" w14:textId="77777777" w:rsidR="00740E90" w:rsidRDefault="00740E90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B3BD1DD" w14:textId="77777777" w:rsidR="00740E90" w:rsidRDefault="00740E90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40EF0199" w14:textId="77777777" w:rsidR="00740E90" w:rsidRDefault="00000000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lastRenderedPageBreak/>
        <w:t>Перечень примерных вопросов для контрольных работ для слушателей заочной формы обучения</w:t>
      </w:r>
    </w:p>
    <w:p w14:paraId="2C1D1D3B" w14:textId="77777777" w:rsidR="00740E90" w:rsidRDefault="00740E90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3F72152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6AC62C2A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4F993E51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44F89B64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106E2FBC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6E2A020E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5C9DCD38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2CD6BA2E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44B15293" w14:textId="77777777" w:rsidR="00740E90" w:rsidRDefault="000000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61B99F67" w14:textId="77777777" w:rsidR="00740E90" w:rsidRDefault="00000000">
      <w:pPr>
        <w:pStyle w:val="af4"/>
        <w:ind w:left="0" w:firstLine="709"/>
        <w:jc w:val="both"/>
      </w:pPr>
      <w:r>
        <w:t>следов человека.</w:t>
      </w:r>
    </w:p>
    <w:p w14:paraId="29250FA1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0DD56BD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4F9683C6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5C4A2203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2307BA30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7A7E88E5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6356A1A4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0D83F283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19FB4E94" w14:textId="77777777" w:rsidR="00740E9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59024613" w14:textId="77777777" w:rsidR="00740E90" w:rsidRDefault="00740E90">
      <w:pPr>
        <w:pStyle w:val="af4"/>
        <w:tabs>
          <w:tab w:val="left" w:pos="0"/>
        </w:tabs>
        <w:ind w:left="0" w:firstLine="709"/>
        <w:jc w:val="both"/>
        <w:rPr>
          <w:b/>
          <w:i/>
        </w:rPr>
      </w:pPr>
    </w:p>
    <w:p w14:paraId="47473D97" w14:textId="77777777" w:rsidR="00740E90" w:rsidRDefault="00000000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131298E8" w14:textId="77777777" w:rsidR="00740E90" w:rsidRDefault="00740E90">
      <w:pPr>
        <w:keepNext/>
        <w:ind w:firstLine="709"/>
        <w:jc w:val="both"/>
        <w:rPr>
          <w:b/>
          <w:iCs/>
          <w:sz w:val="28"/>
          <w:szCs w:val="28"/>
        </w:rPr>
      </w:pPr>
    </w:p>
    <w:p w14:paraId="4B80C7F5" w14:textId="77777777" w:rsidR="00740E90" w:rsidRDefault="00000000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2683ED61" w14:textId="77777777" w:rsidR="00740E90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КонсультантПлюс: [справочно-правовая система]. – URL: </w:t>
      </w:r>
      <w:r>
        <w:rPr>
          <w:rFonts w:eastAsia="Calibri"/>
          <w:sz w:val="28"/>
          <w:szCs w:val="28"/>
          <w:lang w:eastAsia="en-US"/>
        </w:rPr>
        <w:t>http://www.</w:t>
      </w:r>
      <w:r>
        <w:rPr>
          <w:rFonts w:eastAsia="Calibri"/>
          <w:sz w:val="28"/>
          <w:szCs w:val="28"/>
          <w:lang w:val="en-US" w:eastAsia="en-US"/>
        </w:rPr>
        <w:t>consultant</w:t>
      </w:r>
      <w:r>
        <w:rPr>
          <w:rFonts w:eastAsia="Calibri"/>
          <w:sz w:val="28"/>
          <w:szCs w:val="28"/>
          <w:lang w:eastAsia="en-US"/>
        </w:rPr>
        <w:t xml:space="preserve">.ru </w:t>
      </w:r>
      <w:r>
        <w:rPr>
          <w:sz w:val="28"/>
          <w:szCs w:val="28"/>
        </w:rPr>
        <w:t xml:space="preserve">(дата обращения 27.03.2021). – Текст: электронный. </w:t>
      </w:r>
    </w:p>
    <w:p w14:paraId="2E3660E1" w14:textId="77777777" w:rsidR="00740E90" w:rsidRDefault="00740E90">
      <w:pPr>
        <w:pStyle w:val="af4"/>
        <w:ind w:left="0" w:firstLine="709"/>
        <w:jc w:val="both"/>
        <w:rPr>
          <w:b/>
        </w:rPr>
      </w:pPr>
    </w:p>
    <w:p w14:paraId="772F6BE1" w14:textId="77777777" w:rsidR="00740E90" w:rsidRDefault="00740E90">
      <w:pPr>
        <w:pStyle w:val="af4"/>
        <w:ind w:left="0" w:firstLine="709"/>
        <w:jc w:val="both"/>
        <w:rPr>
          <w:b/>
        </w:rPr>
      </w:pPr>
    </w:p>
    <w:p w14:paraId="714A9643" w14:textId="77777777" w:rsidR="00740E90" w:rsidRDefault="00000000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9.2. Основная литература</w:t>
      </w:r>
    </w:p>
    <w:p w14:paraId="55738E89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 </w:t>
      </w:r>
    </w:p>
    <w:p w14:paraId="4D3003E5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</w:pPr>
      <w:r>
        <w:rPr>
          <w:bCs/>
        </w:rPr>
        <w:t xml:space="preserve">Криминалистика полный курс: учебник  для бакалавров / А.Г. Филиппов. – 4-е изд., перераб и доп. – Москва: Юрайт, 2012. – 835 с. – (Библиотека студента). – Текст : непосредственный. </w:t>
      </w:r>
    </w:p>
    <w:p w14:paraId="46125822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 </w:t>
      </w:r>
    </w:p>
    <w:p w14:paraId="48CBF86D" w14:textId="77777777" w:rsidR="00740E90" w:rsidRDefault="00740E90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</w:p>
    <w:p w14:paraId="540652E6" w14:textId="77777777" w:rsidR="00740E90" w:rsidRDefault="00000000">
      <w:pPr>
        <w:pStyle w:val="23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9.3. Дополнительная литература</w:t>
      </w:r>
    </w:p>
    <w:p w14:paraId="11A73193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</w:rPr>
        <w:t xml:space="preserve">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14.04.2019).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56259D15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Кубанов, В.В. Криминалистика. Ч. 1. Теоретические основы криминалистики. Криминалистическая техника: учебное пособие / В.В. Кубанов. - Самара : Самарский юридический институт ФСИН России, 2015. - 130 с.: – </w:t>
      </w:r>
      <w:r>
        <w:t>Электронно-библиотечная система Знаниум.</w:t>
      </w:r>
      <w:r>
        <w:rPr>
          <w:bCs/>
        </w:rPr>
        <w:t xml:space="preserve"> – URL: https://new.znanium.com/catalog/product/940717 (дата обращения: 11.05.2020). –</w:t>
      </w:r>
      <w:r>
        <w:rPr>
          <w:rFonts w:eastAsia="Courier New"/>
          <w:color w:val="000000"/>
        </w:rPr>
        <w:t xml:space="preserve"> Текст: электронный.</w:t>
      </w:r>
    </w:p>
    <w:p w14:paraId="7C080FCF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Майлис Н.П.</w:t>
      </w:r>
      <w:r>
        <w:t xml:space="preserve"> Трасология : учебник / Н.П. Майлис, Т.Ф. Одиночкина, О.А. Соколова. </w:t>
      </w:r>
      <w:r>
        <w:rPr>
          <w:bCs/>
        </w:rPr>
        <w:t>–Москва</w:t>
      </w:r>
      <w:r>
        <w:t xml:space="preserve">: Щит-М, 2011. </w:t>
      </w:r>
      <w:r>
        <w:rPr>
          <w:bCs/>
        </w:rPr>
        <w:t>– 325 с. – Текст : непосредственный.</w:t>
      </w:r>
    </w:p>
    <w:p w14:paraId="5C536897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Медведев, В. М. Методика и техника подготовки собак к выборке человека по запаху вещи: учебно-методическое пособие / В.М.Медведев. – Пермь: Пермский институт ФСИН России, 2014. – 25 с. – </w:t>
      </w:r>
      <w:r>
        <w:t>Электронно-библиотечная система Знаниум.</w:t>
      </w:r>
      <w:r>
        <w:rPr>
          <w:bCs/>
        </w:rPr>
        <w:t xml:space="preserve"> – URL: https://new.znanium.com/catalog/product/910644 (дата обращения: 11.05.2020). –</w:t>
      </w:r>
      <w:r>
        <w:rPr>
          <w:rFonts w:eastAsia="Courier New"/>
          <w:color w:val="000000"/>
        </w:rPr>
        <w:t xml:space="preserve"> Текст: электронный.</w:t>
      </w:r>
    </w:p>
    <w:p w14:paraId="06E05462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Основы криминалистики в</w:t>
      </w:r>
      <w: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14.04.2020).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6711D9D0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</w:rPr>
        <w:t>–</w:t>
      </w:r>
      <w:r>
        <w:t xml:space="preserve"> Пермь: Пермский институт ФСИН России, 2013. </w:t>
      </w:r>
      <w:r>
        <w:rPr>
          <w:bCs/>
        </w:rPr>
        <w:t>–</w:t>
      </w:r>
      <w:r>
        <w:t xml:space="preserve"> 48 с. </w:t>
      </w:r>
      <w:r>
        <w:rPr>
          <w:bCs/>
        </w:rPr>
        <w:t>–</w:t>
      </w:r>
      <w:r>
        <w:t xml:space="preserve"> Электронно-библиотечная система Знаниум </w:t>
      </w:r>
      <w:r>
        <w:rPr>
          <w:bCs/>
        </w:rPr>
        <w:t xml:space="preserve">– </w:t>
      </w:r>
      <w:r>
        <w:t>URL: https://new.znanium.com/catalog/product/920766 (дата обращения: 11.05.2020).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32DDF2D4" w14:textId="77777777" w:rsidR="00740E90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lastRenderedPageBreak/>
        <w:t xml:space="preserve">Яблоков, Н. П. </w:t>
      </w:r>
      <w:r>
        <w:rPr>
          <w:bCs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t>.</w:t>
      </w:r>
    </w:p>
    <w:p w14:paraId="07B988EF" w14:textId="77777777" w:rsidR="00740E90" w:rsidRDefault="00740E9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73C6EB19" w14:textId="77777777" w:rsidR="00740E90" w:rsidRDefault="00000000">
      <w:pPr>
        <w:pStyle w:val="23"/>
        <w:ind w:left="0" w:firstLine="709"/>
        <w:jc w:val="both"/>
        <w:rPr>
          <w:b/>
        </w:rPr>
      </w:pPr>
      <w:r>
        <w:rPr>
          <w:rFonts w:ascii="Times New Roman" w:hAnsi="Times New Roman"/>
          <w:b/>
          <w:szCs w:val="26"/>
        </w:rPr>
        <w:t>9.4. Периодические издания</w:t>
      </w:r>
    </w:p>
    <w:p w14:paraId="313619B7" w14:textId="77777777" w:rsidR="00740E90" w:rsidRDefault="00000000">
      <w:pPr>
        <w:pStyle w:val="af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</w:rPr>
        <w:t>.</w:t>
      </w:r>
    </w:p>
    <w:p w14:paraId="0385503C" w14:textId="77777777" w:rsidR="00740E90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2C63BD9A" w14:textId="77777777" w:rsidR="00740E90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 xml:space="preserve">. </w:t>
      </w:r>
    </w:p>
    <w:p w14:paraId="096D9271" w14:textId="77777777" w:rsidR="00740E90" w:rsidRDefault="00740E90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4B97B631" w14:textId="77777777" w:rsidR="00740E90" w:rsidRDefault="00000000">
      <w:pPr>
        <w:pStyle w:val="23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16355809" w14:textId="77777777" w:rsidR="00740E90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177F09C5" w14:textId="77777777" w:rsidR="00740E90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7FA67C64" w14:textId="77777777" w:rsidR="00740E90" w:rsidRDefault="00740E90">
      <w:pPr>
        <w:pStyle w:val="23"/>
        <w:ind w:left="0"/>
        <w:jc w:val="both"/>
        <w:rPr>
          <w:rFonts w:ascii="Times New Roman" w:hAnsi="Times New Roman"/>
          <w:b/>
        </w:rPr>
      </w:pPr>
    </w:p>
    <w:p w14:paraId="30FF0084" w14:textId="77777777" w:rsidR="00740E90" w:rsidRDefault="00000000">
      <w:pPr>
        <w:pStyle w:val="23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41C388EB" w14:textId="77777777" w:rsidR="00740E90" w:rsidRDefault="00740E90">
      <w:pPr>
        <w:pStyle w:val="af6"/>
        <w:keepNext/>
        <w:spacing w:after="0"/>
        <w:ind w:left="0"/>
        <w:jc w:val="center"/>
        <w:rPr>
          <w:sz w:val="28"/>
          <w:szCs w:val="26"/>
        </w:rPr>
      </w:pPr>
    </w:p>
    <w:p w14:paraId="0568655C" w14:textId="77777777" w:rsidR="00740E90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11052090" w14:textId="77777777" w:rsidR="00740E90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0CBEF940" w14:textId="77777777" w:rsidR="00740E90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156CC3ED" w14:textId="77777777" w:rsidR="00740E90" w:rsidRDefault="00000000">
      <w:pPr>
        <w:pStyle w:val="2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08A50D01" w14:textId="77777777" w:rsidR="00740E90" w:rsidRDefault="00740E9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3EF091CA" w14:textId="77777777" w:rsidR="00740E90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2E15D597" w14:textId="77777777" w:rsidR="00740E90" w:rsidRDefault="0000000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16AFC837" w14:textId="77777777" w:rsidR="00740E90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70A0AEF5" w14:textId="77777777" w:rsidR="00740E90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информационно-образовательная среда института. – URL: </w:t>
      </w:r>
      <w:r>
        <w:rPr>
          <w:rFonts w:eastAsia="Calibri"/>
          <w:sz w:val="28"/>
          <w:szCs w:val="28"/>
          <w:lang w:eastAsia="en-US"/>
        </w:rPr>
        <w:lastRenderedPageBreak/>
        <w:t>http://pi.fsin.su/elektronnaya-informatsionno-obrazovatelnaya-sreda-instituta</w:t>
      </w:r>
    </w:p>
    <w:p w14:paraId="5F64EA0F" w14:textId="77777777" w:rsidR="00740E90" w:rsidRDefault="00740E9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3D74216F" w14:textId="77777777" w:rsidR="00740E9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2B336CF4" w14:textId="77777777" w:rsidR="00740E90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6EE78702" w14:textId="77777777" w:rsidR="00740E90" w:rsidRDefault="00740E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33344AC" w14:textId="77777777" w:rsidR="00740E90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20DE5886" w14:textId="77777777" w:rsidR="00740E90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0CF6BE96" w14:textId="77777777" w:rsidR="00740E90" w:rsidRDefault="00740E9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0FA32EB" w14:textId="77777777" w:rsidR="00740E9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49804493" w14:textId="77777777" w:rsidR="00740E9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58D3A81F" w14:textId="77777777" w:rsidR="00740E9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4 учебные занятия проводятся с использованием учебного рабочего места «Специалиста-кинолога по изучению следов».</w:t>
      </w:r>
    </w:p>
    <w:p w14:paraId="4AE59C9B" w14:textId="77777777" w:rsidR="00740E90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5B5BD00" w14:textId="77777777" w:rsidR="00740E90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«Основы криминалистической техники и технологии в кинологической деятельности УИС»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082088E9" w14:textId="77777777" w:rsidR="00740E90" w:rsidRDefault="00000000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6"/>
        <w:gridCol w:w="1620"/>
        <w:gridCol w:w="1137"/>
        <w:gridCol w:w="1542"/>
        <w:gridCol w:w="2413"/>
        <w:gridCol w:w="1445"/>
      </w:tblGrid>
      <w:tr w:rsidR="00740E90" w14:paraId="0ED8B5A6" w14:textId="77777777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194D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83D3" w14:textId="77777777" w:rsidR="00740E9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2239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C630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310B0557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740E90" w14:paraId="1D60F788" w14:textId="77777777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4905" w14:textId="77777777" w:rsidR="00740E90" w:rsidRDefault="00740E9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02A2" w14:textId="77777777" w:rsidR="00740E9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D512" w14:textId="77777777" w:rsidR="00740E90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F3AC" w14:textId="77777777" w:rsidR="00740E90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E90C" w14:textId="77777777" w:rsidR="00740E90" w:rsidRDefault="00740E90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49D9" w14:textId="77777777" w:rsidR="00740E90" w:rsidRDefault="00740E90">
            <w:pPr>
              <w:rPr>
                <w:b/>
                <w:sz w:val="24"/>
                <w:szCs w:val="24"/>
              </w:rPr>
            </w:pPr>
          </w:p>
        </w:tc>
      </w:tr>
      <w:tr w:rsidR="00740E90" w14:paraId="3E5EEF23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CE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7F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13B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2E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4D7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ECF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4B3B48F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F40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9A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30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2C4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DBD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140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01C40CC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484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F6B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D9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0C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032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B3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409BDB45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FC3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07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F78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77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2D7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E93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60FDD5A8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78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2BC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2E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2FD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2B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A73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566A605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699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C4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417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AF9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2E3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E57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6B736AF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E0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56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823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174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023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C2A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1EBACE83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28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6D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C68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501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DE5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23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7E754080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453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FB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462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919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6B5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2E7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604DC09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45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578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21D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37F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3E9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3A9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26066338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3A9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07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A2B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20D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00A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C10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783BAAF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2D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8F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8FD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80A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B1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AA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19A4223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A6F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4F4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4DE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75F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115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3E0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59903420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238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43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96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5A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406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A7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4FEDF0C2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8F3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C1F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2FE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28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314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BF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1426453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03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BEB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9C6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671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CBF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D1C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04D1BC00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2C9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B19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B6B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46B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DC7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43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4AEBB6A7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CC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65F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D63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4D1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6F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64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1EB98F8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04B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82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AFD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C4F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87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BCB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5F22EF4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07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5D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C45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757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BFC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3C2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743C754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20DB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12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F43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024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F6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FF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5518BEA6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F20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BA8C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70D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C13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DA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607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03FC660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51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49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07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1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964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431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7D0ECD54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F05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125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D61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2B6C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EA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1A1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7FF0540E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B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5A0C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B8A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40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8C6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E5D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6FD0BCDF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983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7A6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D4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3A2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939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C3F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2DE1D2FE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BBDC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2B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872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9E2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7CC1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E25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20002EC5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81F8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91C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20B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C08D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EAB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5450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55740FA5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DC3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D5A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F2A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F1F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D0F8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7DD4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  <w:tr w:rsidR="00740E90" w14:paraId="29BFA760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20C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6B75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0FF7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DE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3D06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CCB2" w14:textId="77777777" w:rsidR="00740E90" w:rsidRDefault="00740E9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884D821" w14:textId="77777777" w:rsidR="00740E90" w:rsidRDefault="00740E90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740E90">
      <w:headerReference w:type="default" r:id="rId8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54E0" w14:textId="77777777" w:rsidR="00ED1706" w:rsidRDefault="00ED1706">
      <w:r>
        <w:separator/>
      </w:r>
    </w:p>
  </w:endnote>
  <w:endnote w:type="continuationSeparator" w:id="0">
    <w:p w14:paraId="7180FEA4" w14:textId="77777777" w:rsidR="00ED1706" w:rsidRDefault="00ED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0EE" w14:textId="77777777" w:rsidR="00ED1706" w:rsidRDefault="00ED1706">
      <w:r>
        <w:separator/>
      </w:r>
    </w:p>
  </w:footnote>
  <w:footnote w:type="continuationSeparator" w:id="0">
    <w:p w14:paraId="6C144FE7" w14:textId="77777777" w:rsidR="00ED1706" w:rsidRDefault="00ED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08D2" w14:textId="77777777" w:rsidR="00740E90" w:rsidRDefault="00000000">
    <w:pPr>
      <w:pStyle w:val="1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17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1AF"/>
    <w:multiLevelType w:val="multilevel"/>
    <w:tmpl w:val="6FA44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C13F54"/>
    <w:multiLevelType w:val="multilevel"/>
    <w:tmpl w:val="5B3EC5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2AEB45F3"/>
    <w:multiLevelType w:val="multilevel"/>
    <w:tmpl w:val="732492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6C42C28"/>
    <w:multiLevelType w:val="multilevel"/>
    <w:tmpl w:val="5E0A3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7E0C14"/>
    <w:multiLevelType w:val="multilevel"/>
    <w:tmpl w:val="2424F6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01402"/>
    <w:multiLevelType w:val="multilevel"/>
    <w:tmpl w:val="8B2A3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7A6478"/>
    <w:multiLevelType w:val="multilevel"/>
    <w:tmpl w:val="42063E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14C4229"/>
    <w:multiLevelType w:val="multilevel"/>
    <w:tmpl w:val="E6725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852038666">
    <w:abstractNumId w:val="2"/>
  </w:num>
  <w:num w:numId="2" w16cid:durableId="1355182245">
    <w:abstractNumId w:val="5"/>
  </w:num>
  <w:num w:numId="3" w16cid:durableId="263465656">
    <w:abstractNumId w:val="1"/>
  </w:num>
  <w:num w:numId="4" w16cid:durableId="1181315953">
    <w:abstractNumId w:val="7"/>
  </w:num>
  <w:num w:numId="5" w16cid:durableId="2014912258">
    <w:abstractNumId w:val="6"/>
  </w:num>
  <w:num w:numId="6" w16cid:durableId="106386757">
    <w:abstractNumId w:val="4"/>
  </w:num>
  <w:num w:numId="7" w16cid:durableId="1466191807">
    <w:abstractNumId w:val="3"/>
  </w:num>
  <w:num w:numId="8" w16cid:durableId="171202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E90"/>
    <w:rsid w:val="0062460E"/>
    <w:rsid w:val="00740E90"/>
    <w:rsid w:val="00E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297D"/>
  <w15:docId w15:val="{2E1DB4F0-4F62-48A3-AE94-DFA851F7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link w:val="21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173970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Название Знак"/>
    <w:basedOn w:val="a0"/>
    <w:qFormat/>
    <w:rsid w:val="00BD1D8A"/>
    <w:rPr>
      <w:b/>
      <w:sz w:val="36"/>
    </w:rPr>
  </w:style>
  <w:style w:type="paragraph" w:customStyle="1" w:styleId="10">
    <w:name w:val="Заголовок1"/>
    <w:basedOn w:val="a"/>
    <w:next w:val="af"/>
    <w:qFormat/>
    <w:rsid w:val="0017397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2">
    <w:name w:val="Название объекта1"/>
    <w:basedOn w:val="a"/>
    <w:qFormat/>
    <w:rsid w:val="0017397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rsid w:val="00173970"/>
    <w:pPr>
      <w:suppressLineNumbers/>
    </w:pPr>
    <w:rPr>
      <w:rFonts w:cs="Droid Sans Devanagari"/>
    </w:rPr>
  </w:style>
  <w:style w:type="paragraph" w:styleId="20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2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3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2">
    <w:name w:val="Body Text 2"/>
    <w:basedOn w:val="a"/>
    <w:qFormat/>
    <w:rsid w:val="00416D82"/>
    <w:pPr>
      <w:spacing w:after="120" w:line="480" w:lineRule="auto"/>
    </w:pPr>
  </w:style>
  <w:style w:type="paragraph" w:styleId="af4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No Spacing"/>
    <w:uiPriority w:val="1"/>
    <w:qFormat/>
    <w:rsid w:val="00766854"/>
  </w:style>
  <w:style w:type="paragraph" w:styleId="af6">
    <w:name w:val="Body Text Indent"/>
    <w:basedOn w:val="a"/>
    <w:rsid w:val="001357F4"/>
    <w:pPr>
      <w:spacing w:after="120"/>
      <w:ind w:left="283"/>
    </w:pPr>
  </w:style>
  <w:style w:type="paragraph" w:customStyle="1" w:styleId="af7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3">
    <w:name w:val="Текст сноски1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  <w:rsid w:val="00173970"/>
  </w:style>
  <w:style w:type="paragraph" w:customStyle="1" w:styleId="14">
    <w:name w:val="Верх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6">
    <w:name w:val="Обычный1"/>
    <w:qFormat/>
    <w:rsid w:val="00181BEF"/>
  </w:style>
  <w:style w:type="paragraph" w:customStyle="1" w:styleId="210">
    <w:name w:val="Основной текст 2 Знак1"/>
    <w:basedOn w:val="a"/>
    <w:link w:val="23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a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7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8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b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9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3">
    <w:name w:val="Абзац списка2"/>
    <w:basedOn w:val="a"/>
    <w:link w:val="210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c">
    <w:name w:val="Заголовок таблицы"/>
    <w:basedOn w:val="afb"/>
    <w:qFormat/>
    <w:rsid w:val="00173970"/>
    <w:pPr>
      <w:jc w:val="center"/>
    </w:pPr>
    <w:rPr>
      <w:b/>
      <w:bCs/>
    </w:rPr>
  </w:style>
  <w:style w:type="paragraph" w:customStyle="1" w:styleId="211">
    <w:name w:val="Основной текст 21"/>
    <w:basedOn w:val="af"/>
    <w:qFormat/>
    <w:rsid w:val="00997873"/>
    <w:pPr>
      <w:suppressAutoHyphens w:val="0"/>
      <w:overflowPunct w:val="0"/>
      <w:spacing w:after="160"/>
      <w:ind w:left="360"/>
      <w:textAlignment w:val="baseline"/>
    </w:pPr>
    <w:rPr>
      <w:sz w:val="20"/>
    </w:rPr>
  </w:style>
  <w:style w:type="table" w:styleId="afd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62D-2328-4BA6-84FB-E9D52DA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4323</Words>
  <Characters>24646</Characters>
  <Application>Microsoft Office Word</Application>
  <DocSecurity>0</DocSecurity>
  <Lines>205</Lines>
  <Paragraphs>57</Paragraphs>
  <ScaleCrop>false</ScaleCrop>
  <Company>Microsoft</Company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22</cp:revision>
  <cp:lastPrinted>2021-04-27T09:33:00Z</cp:lastPrinted>
  <dcterms:created xsi:type="dcterms:W3CDTF">2021-04-16T11:46:00Z</dcterms:created>
  <dcterms:modified xsi:type="dcterms:W3CDTF">2024-01-11T05:26:00Z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